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6" w:rsidRPr="00047FDA" w:rsidRDefault="00047FDA" w:rsidP="0004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688" w:type="dxa"/>
          </w:tcPr>
          <w:p w:rsidR="00047FDA" w:rsidRPr="00047FDA" w:rsidRDefault="00A7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FB1B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7F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7688" w:type="dxa"/>
          </w:tcPr>
          <w:p w:rsidR="00FB1B2C" w:rsidRPr="00FB1B2C" w:rsidRDefault="00FB1B2C" w:rsidP="00FB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в 10  классе для общеобразовательных школ  составлена на основе:</w:t>
            </w:r>
          </w:p>
          <w:p w:rsidR="00FB1B2C" w:rsidRPr="00FB1B2C" w:rsidRDefault="00FB1B2C" w:rsidP="00FB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      (2010 год)</w:t>
            </w:r>
          </w:p>
          <w:p w:rsidR="00FB1B2C" w:rsidRPr="00FB1B2C" w:rsidRDefault="00FB1B2C" w:rsidP="00FB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начального основного и среднего (полного) общего образования. История. (2004г.) </w:t>
            </w:r>
          </w:p>
          <w:p w:rsidR="00FB1B2C" w:rsidRPr="00FB1B2C" w:rsidRDefault="00FB1B2C" w:rsidP="00FB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 комплект по истории России для 10 класса общеобразовательных организаций. Базовый и углубленный уровни. Автор М.М.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, А.А. Данилов, М.Ю.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редакцией академика РАН А.В.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 в трех частях.   М. «Просвещение», 2020 г. </w:t>
            </w:r>
          </w:p>
          <w:p w:rsidR="00FB1B2C" w:rsidRPr="00FB1B2C" w:rsidRDefault="00FB1B2C" w:rsidP="00FB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 Всеобщая история. Новейшая история. 9 класс: учеб</w:t>
            </w:r>
            <w:proofErr w:type="gram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О.С.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-Цюпа, А.О.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 xml:space="preserve">-Цюпа; под ред.       А.А. </w:t>
            </w:r>
            <w:proofErr w:type="spellStart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. – 7-е издание, доп. – М.: Просвещение, 2018.</w:t>
            </w:r>
          </w:p>
          <w:p w:rsidR="00FB1B2C" w:rsidRPr="00FB1B2C" w:rsidRDefault="00FB1B2C" w:rsidP="00FB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Учебный план  МБОУ Байтеряковская СОШ среднего общего образования на 2022-2023 учебный год</w:t>
            </w:r>
          </w:p>
          <w:p w:rsidR="00047FDA" w:rsidRPr="00047FDA" w:rsidRDefault="00FB1B2C" w:rsidP="00FB1B2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 педагога МБОУ Байтеряковская СОШ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</w:t>
            </w:r>
          </w:p>
        </w:tc>
        <w:tc>
          <w:tcPr>
            <w:tcW w:w="7688" w:type="dxa"/>
          </w:tcPr>
          <w:p w:rsidR="00EA297D" w:rsidRPr="00EA297D" w:rsidRDefault="00EA297D" w:rsidP="00EA29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7D">
              <w:rPr>
                <w:rFonts w:ascii="Times New Roman" w:hAnsi="Times New Roman" w:cs="Times New Roman"/>
                <w:sz w:val="24"/>
                <w:szCs w:val="24"/>
              </w:rPr>
              <w:t>Курс входит в предметную область «Общественно-научные предметы».</w:t>
            </w:r>
          </w:p>
          <w:p w:rsidR="00047FDA" w:rsidRPr="00047FDA" w:rsidRDefault="00FB1B2C" w:rsidP="00EA29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B2C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МБОУ Байтеряковская СОШ среднего общего образования на изучение истории в 10 классе выделено 68 учебных часов (2 часа в неделю).</w:t>
            </w:r>
            <w:bookmarkStart w:id="0" w:name="_GoBack"/>
            <w:bookmarkEnd w:id="0"/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предмета</w:t>
            </w:r>
          </w:p>
        </w:tc>
        <w:tc>
          <w:tcPr>
            <w:tcW w:w="7688" w:type="dxa"/>
          </w:tcPr>
          <w:p w:rsidR="001D6D07" w:rsidRPr="001D6D07" w:rsidRDefault="001D6D07" w:rsidP="001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</w:p>
          <w:p w:rsidR="001D6D07" w:rsidRPr="001D6D07" w:rsidRDefault="001D6D07" w:rsidP="001D6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1D6D07" w:rsidRPr="001D6D07" w:rsidRDefault="001D6D07" w:rsidP="001D6D07">
            <w:pPr>
              <w:pStyle w:val="a4"/>
              <w:numPr>
                <w:ilvl w:val="0"/>
                <w:numId w:val="4"/>
              </w:numPr>
            </w:pPr>
            <w:r w:rsidRPr="001D6D07">
              <w:t xml:space="preserve">формирование у школьников умений применять исторические </w:t>
            </w:r>
            <w:r w:rsidRPr="001D6D07">
              <w:lastRenderedPageBreak/>
              <w:t xml:space="preserve">знания в учебной и внешкольной деятельности, в современном поликультурном, </w:t>
            </w:r>
            <w:proofErr w:type="spellStart"/>
            <w:r w:rsidRPr="001D6D07">
              <w:t>полиэтничном</w:t>
            </w:r>
            <w:proofErr w:type="spellEnd"/>
            <w:r w:rsidRPr="001D6D07">
              <w:t xml:space="preserve"> и многоконфессиональном обществе.</w:t>
            </w:r>
          </w:p>
        </w:tc>
      </w:tr>
    </w:tbl>
    <w:p w:rsidR="00047FDA" w:rsidRDefault="00047FDA" w:rsidP="001D6D07"/>
    <w:sectPr w:rsidR="00047FDA" w:rsidSect="00047F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5022F"/>
    <w:multiLevelType w:val="multilevel"/>
    <w:tmpl w:val="1DC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21225"/>
    <w:multiLevelType w:val="multilevel"/>
    <w:tmpl w:val="969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D05BA"/>
    <w:multiLevelType w:val="multilevel"/>
    <w:tmpl w:val="9CA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FDA"/>
    <w:rsid w:val="00047FDA"/>
    <w:rsid w:val="000C6A3F"/>
    <w:rsid w:val="001D6D07"/>
    <w:rsid w:val="004E7D4F"/>
    <w:rsid w:val="005300CA"/>
    <w:rsid w:val="00644CA5"/>
    <w:rsid w:val="0092288D"/>
    <w:rsid w:val="00A75C85"/>
    <w:rsid w:val="00C55719"/>
    <w:rsid w:val="00C608CE"/>
    <w:rsid w:val="00D32D46"/>
    <w:rsid w:val="00EA297D"/>
    <w:rsid w:val="00F6526C"/>
    <w:rsid w:val="00FB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char-name">
    <w:name w:val="product__char-name"/>
    <w:basedOn w:val="a0"/>
    <w:rsid w:val="00047FDA"/>
  </w:style>
  <w:style w:type="character" w:customStyle="1" w:styleId="productchar-value">
    <w:name w:val="product__char-value"/>
    <w:basedOn w:val="a0"/>
    <w:rsid w:val="00047FDA"/>
  </w:style>
  <w:style w:type="paragraph" w:customStyle="1" w:styleId="c3">
    <w:name w:val="c3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7FDA"/>
  </w:style>
  <w:style w:type="character" w:customStyle="1" w:styleId="c9">
    <w:name w:val="c9"/>
    <w:basedOn w:val="a0"/>
    <w:rsid w:val="00047FDA"/>
  </w:style>
  <w:style w:type="paragraph" w:customStyle="1" w:styleId="c40">
    <w:name w:val="c40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9</cp:revision>
  <dcterms:created xsi:type="dcterms:W3CDTF">2022-10-10T11:36:00Z</dcterms:created>
  <dcterms:modified xsi:type="dcterms:W3CDTF">2022-10-23T20:03:00Z</dcterms:modified>
</cp:coreProperties>
</file>