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E3E" w:rsidRPr="002A09B6" w:rsidRDefault="00973E3E" w:rsidP="00C74F71">
      <w:pPr>
        <w:spacing w:before="24"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34C59" w:rsidRDefault="00D17DF4" w:rsidP="00C74F71">
      <w:pPr>
        <w:spacing w:before="24"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7D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726.75pt" o:ole="">
            <v:imagedata r:id="rId11" o:title=""/>
          </v:shape>
          <o:OLEObject Type="Embed" ProgID="FoxitReader.Document" ShapeID="_x0000_i1025" DrawAspect="Content" ObjectID="_1807944248" r:id="rId12"/>
        </w:object>
      </w:r>
    </w:p>
    <w:p w:rsidR="00134C59" w:rsidRPr="002A09B6" w:rsidRDefault="00134C59" w:rsidP="00C74F71">
      <w:pPr>
        <w:spacing w:before="24"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1FFC" w:rsidRPr="002A09B6" w:rsidRDefault="00981FFC" w:rsidP="00C74F71">
      <w:pPr>
        <w:spacing w:before="24"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1FFC" w:rsidRPr="002A09B6" w:rsidRDefault="00981FFC" w:rsidP="00C74F71">
      <w:pPr>
        <w:spacing w:before="24"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757CB" w:rsidRPr="002A09B6" w:rsidRDefault="00F757CB" w:rsidP="00C74F71">
      <w:pPr>
        <w:spacing w:before="24"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сведения об общеобразовательной организации</w:t>
      </w:r>
    </w:p>
    <w:p w:rsidR="00F757CB" w:rsidRPr="002A09B6" w:rsidRDefault="00F757CB" w:rsidP="00C74F71">
      <w:pPr>
        <w:tabs>
          <w:tab w:val="left" w:pos="851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810" w:type="dxa"/>
        <w:jc w:val="center"/>
        <w:tblInd w:w="-6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352"/>
        <w:gridCol w:w="5458"/>
      </w:tblGrid>
      <w:tr w:rsidR="00F757CB" w:rsidRPr="002A09B6" w:rsidTr="00981FFC">
        <w:trPr>
          <w:trHeight w:val="450"/>
          <w:jc w:val="center"/>
        </w:trPr>
        <w:tc>
          <w:tcPr>
            <w:tcW w:w="4352" w:type="dxa"/>
            <w:shd w:val="clear" w:color="auto" w:fill="FFFFFF"/>
          </w:tcPr>
          <w:p w:rsidR="00F757CB" w:rsidRPr="002A09B6" w:rsidRDefault="00981FFC" w:rsidP="00C74F71">
            <w:pPr>
              <w:shd w:val="clear" w:color="auto" w:fill="FFFFFF"/>
              <w:spacing w:after="0"/>
              <w:ind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Наименование МБ</w:t>
            </w:r>
            <w:r w:rsidR="00F757CB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ОУ в соответствии с Уставом</w:t>
            </w:r>
          </w:p>
        </w:tc>
        <w:tc>
          <w:tcPr>
            <w:tcW w:w="5458" w:type="dxa"/>
            <w:shd w:val="clear" w:color="auto" w:fill="FFFFFF"/>
          </w:tcPr>
          <w:p w:rsidR="00F757CB" w:rsidRPr="002A09B6" w:rsidRDefault="00F757CB" w:rsidP="00C74F71">
            <w:pPr>
              <w:shd w:val="clear" w:color="auto" w:fill="FFFFFF"/>
              <w:spacing w:after="0"/>
              <w:ind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</w:t>
            </w:r>
            <w:r w:rsidR="00DE6B33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бюджетное </w:t>
            </w: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общеобразовательное учреждение </w:t>
            </w:r>
            <w:r w:rsidR="00DE6B33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Байтеряковская</w:t>
            </w: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средняя общеобразовательная школа</w:t>
            </w:r>
          </w:p>
        </w:tc>
      </w:tr>
      <w:tr w:rsidR="00F757CB" w:rsidRPr="002A09B6" w:rsidTr="00981FFC">
        <w:trPr>
          <w:trHeight w:val="450"/>
          <w:jc w:val="center"/>
        </w:trPr>
        <w:tc>
          <w:tcPr>
            <w:tcW w:w="4352" w:type="dxa"/>
            <w:shd w:val="clear" w:color="auto" w:fill="FFFFFF"/>
          </w:tcPr>
          <w:p w:rsidR="00F757CB" w:rsidRPr="002A09B6" w:rsidRDefault="00F757CB" w:rsidP="00C74F71">
            <w:pPr>
              <w:shd w:val="clear" w:color="auto" w:fill="FFFFFF"/>
              <w:spacing w:after="0"/>
              <w:ind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Юридический адрес</w:t>
            </w:r>
          </w:p>
        </w:tc>
        <w:tc>
          <w:tcPr>
            <w:tcW w:w="5458" w:type="dxa"/>
            <w:shd w:val="clear" w:color="auto" w:fill="FFFFFF"/>
          </w:tcPr>
          <w:p w:rsidR="00F757CB" w:rsidRPr="002A09B6" w:rsidRDefault="00DE6B33" w:rsidP="00C74F71">
            <w:pPr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427884</w:t>
            </w:r>
            <w:r w:rsidR="00F757CB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,Удмуртская Республика, Алнашский район, д.</w:t>
            </w: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Байтеряково</w:t>
            </w:r>
            <w:r w:rsidR="00F757CB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Центральная,55</w:t>
            </w:r>
          </w:p>
        </w:tc>
      </w:tr>
      <w:tr w:rsidR="00F757CB" w:rsidRPr="002A09B6" w:rsidTr="00981FFC">
        <w:trPr>
          <w:trHeight w:val="450"/>
          <w:jc w:val="center"/>
        </w:trPr>
        <w:tc>
          <w:tcPr>
            <w:tcW w:w="4352" w:type="dxa"/>
            <w:shd w:val="clear" w:color="auto" w:fill="FFFFFF"/>
          </w:tcPr>
          <w:p w:rsidR="00F757CB" w:rsidRPr="002A09B6" w:rsidRDefault="00F757CB" w:rsidP="00C74F71">
            <w:pPr>
              <w:shd w:val="clear" w:color="auto" w:fill="FFFFFF"/>
              <w:spacing w:after="0"/>
              <w:ind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Телефон, адрес электронной почты, адрес официального сайта в сети «Интернет»</w:t>
            </w:r>
          </w:p>
        </w:tc>
        <w:tc>
          <w:tcPr>
            <w:tcW w:w="5458" w:type="dxa"/>
            <w:shd w:val="clear" w:color="auto" w:fill="FFFFFF"/>
          </w:tcPr>
          <w:p w:rsidR="00F757CB" w:rsidRPr="002A09B6" w:rsidRDefault="00DE6B33" w:rsidP="00C74F71">
            <w:pPr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-телефон (834150) 6-12-56</w:t>
            </w:r>
            <w:r w:rsidR="00F757CB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F757CB" w:rsidRPr="002A09B6" w:rsidRDefault="00F757CB" w:rsidP="00C74F71">
            <w:pPr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-электронная почта – </w:t>
            </w:r>
            <w:r w:rsidR="00DE6B33" w:rsidRPr="002A09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baiterek</w:t>
            </w:r>
            <w:r w:rsidR="00DE6B33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2007@</w:t>
            </w:r>
            <w:r w:rsidR="00DE6B33" w:rsidRPr="002A09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yandex</w:t>
            </w:r>
            <w:r w:rsidR="00DE6B33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E6B33" w:rsidRPr="002A09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</w:p>
          <w:p w:rsidR="00F757CB" w:rsidRPr="002A09B6" w:rsidRDefault="00F757CB" w:rsidP="00C74F71">
            <w:pPr>
              <w:tabs>
                <w:tab w:val="left" w:pos="851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-адрес сайта ОУ-</w:t>
            </w:r>
            <w:r w:rsidR="00DE6B33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https://shkolabajteryakovskaya-r18.gosweb.gosuslugi.ru/</w:t>
            </w:r>
          </w:p>
        </w:tc>
      </w:tr>
      <w:tr w:rsidR="00F757CB" w:rsidRPr="002A09B6" w:rsidTr="00981FFC">
        <w:trPr>
          <w:trHeight w:val="242"/>
          <w:jc w:val="center"/>
        </w:trPr>
        <w:tc>
          <w:tcPr>
            <w:tcW w:w="4352" w:type="dxa"/>
            <w:shd w:val="clear" w:color="auto" w:fill="FFFFFF"/>
          </w:tcPr>
          <w:p w:rsidR="00F757CB" w:rsidRPr="002A09B6" w:rsidRDefault="00F757CB" w:rsidP="00C74F71">
            <w:pPr>
              <w:shd w:val="clear" w:color="auto" w:fill="FFFFFF"/>
              <w:spacing w:after="0"/>
              <w:ind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Учредитель</w:t>
            </w:r>
          </w:p>
        </w:tc>
        <w:tc>
          <w:tcPr>
            <w:tcW w:w="5458" w:type="dxa"/>
            <w:shd w:val="clear" w:color="auto" w:fill="FFFFFF"/>
          </w:tcPr>
          <w:p w:rsidR="00D532DB" w:rsidRPr="002A09B6" w:rsidRDefault="00D532DB" w:rsidP="00C74F71">
            <w:pPr>
              <w:pStyle w:val="1"/>
              <w:spacing w:before="0" w:after="240" w:line="276" w:lineRule="auto"/>
              <w:jc w:val="both"/>
              <w:rPr>
                <w:rFonts w:ascii="Times New Roman" w:hAnsi="Times New Roman" w:cs="Times New Roman"/>
                <w:b w:val="0"/>
                <w:color w:val="auto"/>
              </w:rPr>
            </w:pPr>
            <w:r w:rsidRPr="002A09B6">
              <w:rPr>
                <w:rFonts w:ascii="Times New Roman" w:hAnsi="Times New Roman" w:cs="Times New Roman"/>
                <w:b w:val="0"/>
                <w:color w:val="auto"/>
              </w:rPr>
              <w:t>Муниципальное образование "Муниципальный округ Алнашский район Удмуртской Республики"</w:t>
            </w:r>
          </w:p>
          <w:p w:rsidR="00F757CB" w:rsidRPr="002A09B6" w:rsidRDefault="00F757CB" w:rsidP="00C74F71">
            <w:pPr>
              <w:shd w:val="clear" w:color="auto" w:fill="FFFFFF"/>
              <w:spacing w:after="0"/>
              <w:ind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757CB" w:rsidRPr="002A09B6" w:rsidTr="00981FFC">
        <w:trPr>
          <w:trHeight w:val="450"/>
          <w:jc w:val="center"/>
        </w:trPr>
        <w:tc>
          <w:tcPr>
            <w:tcW w:w="4352" w:type="dxa"/>
            <w:shd w:val="clear" w:color="auto" w:fill="FFFFFF"/>
          </w:tcPr>
          <w:p w:rsidR="00F757CB" w:rsidRPr="002A09B6" w:rsidRDefault="00F757CB" w:rsidP="00C74F71">
            <w:pPr>
              <w:shd w:val="clear" w:color="auto" w:fill="FFFFFF"/>
              <w:spacing w:after="0"/>
              <w:ind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Администрация:</w:t>
            </w:r>
          </w:p>
          <w:p w:rsidR="00F757CB" w:rsidRPr="002A09B6" w:rsidRDefault="002E23E3" w:rsidP="00C74F71">
            <w:pPr>
              <w:shd w:val="clear" w:color="auto" w:fill="FFFFFF"/>
              <w:spacing w:after="0"/>
              <w:ind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F757CB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F757CB" w:rsidRPr="002A09B6" w:rsidRDefault="002E23E3" w:rsidP="00C74F71">
            <w:pPr>
              <w:shd w:val="clear" w:color="auto" w:fill="FFFFFF"/>
              <w:tabs>
                <w:tab w:val="left" w:pos="2245"/>
              </w:tabs>
              <w:spacing w:after="0"/>
              <w:ind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заместитель директора по учебной работе</w:t>
            </w:r>
          </w:p>
          <w:p w:rsidR="00F757CB" w:rsidRPr="002A09B6" w:rsidRDefault="002E23E3" w:rsidP="00C74F71">
            <w:pPr>
              <w:shd w:val="clear" w:color="auto" w:fill="FFFFFF"/>
              <w:tabs>
                <w:tab w:val="left" w:pos="2245"/>
              </w:tabs>
              <w:spacing w:after="0"/>
              <w:ind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заместитель директора по воспитательной работе</w:t>
            </w:r>
          </w:p>
          <w:p w:rsidR="00DE6B33" w:rsidRPr="002A09B6" w:rsidRDefault="00DE6B33" w:rsidP="00C74F71">
            <w:pPr>
              <w:shd w:val="clear" w:color="auto" w:fill="FFFFFF"/>
              <w:tabs>
                <w:tab w:val="left" w:pos="2245"/>
              </w:tabs>
              <w:spacing w:after="0"/>
              <w:ind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D50C23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дошкольному образованию</w:t>
            </w:r>
          </w:p>
        </w:tc>
        <w:tc>
          <w:tcPr>
            <w:tcW w:w="5458" w:type="dxa"/>
            <w:shd w:val="clear" w:color="auto" w:fill="FFFFFF"/>
          </w:tcPr>
          <w:p w:rsidR="00DE6B33" w:rsidRPr="002A09B6" w:rsidRDefault="00DE6B33" w:rsidP="00C74F71">
            <w:pPr>
              <w:shd w:val="clear" w:color="auto" w:fill="FFFFFF"/>
              <w:spacing w:after="0"/>
              <w:ind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57CB" w:rsidRPr="002A09B6" w:rsidRDefault="00DE6B33" w:rsidP="00C74F71">
            <w:pPr>
              <w:shd w:val="clear" w:color="auto" w:fill="FFFFFF"/>
              <w:spacing w:after="0"/>
              <w:ind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Шушпанов Сергей Александрович</w:t>
            </w:r>
          </w:p>
          <w:p w:rsidR="00F757CB" w:rsidRPr="002A09B6" w:rsidRDefault="00DE6B33" w:rsidP="00C74F71">
            <w:pPr>
              <w:shd w:val="clear" w:color="auto" w:fill="FFFFFF"/>
              <w:spacing w:after="0"/>
              <w:ind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Семенова Наталья Геннадьевна</w:t>
            </w:r>
          </w:p>
          <w:p w:rsidR="002E23E3" w:rsidRPr="002A09B6" w:rsidRDefault="002E23E3" w:rsidP="00C74F71">
            <w:pPr>
              <w:shd w:val="clear" w:color="auto" w:fill="FFFFFF"/>
              <w:spacing w:after="0"/>
              <w:ind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757CB" w:rsidRPr="002A09B6" w:rsidRDefault="00DE6B33" w:rsidP="00C74F71">
            <w:pPr>
              <w:shd w:val="clear" w:color="auto" w:fill="FFFFFF"/>
              <w:spacing w:after="0"/>
              <w:ind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Гущина Екатерина Александровна</w:t>
            </w:r>
          </w:p>
          <w:p w:rsidR="00D50C23" w:rsidRPr="002A09B6" w:rsidRDefault="00D50C23" w:rsidP="00C74F71">
            <w:pPr>
              <w:shd w:val="clear" w:color="auto" w:fill="FFFFFF"/>
              <w:spacing w:after="0"/>
              <w:ind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50C23" w:rsidRPr="002A09B6" w:rsidRDefault="00D50C23" w:rsidP="00C74F71">
            <w:pPr>
              <w:shd w:val="clear" w:color="auto" w:fill="FFFFFF"/>
              <w:spacing w:after="0"/>
              <w:ind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Семенова Елена Романовна</w:t>
            </w:r>
          </w:p>
        </w:tc>
      </w:tr>
      <w:tr w:rsidR="00F757CB" w:rsidRPr="002A09B6" w:rsidTr="00981FFC">
        <w:trPr>
          <w:trHeight w:val="450"/>
          <w:jc w:val="center"/>
        </w:trPr>
        <w:tc>
          <w:tcPr>
            <w:tcW w:w="4352" w:type="dxa"/>
            <w:shd w:val="clear" w:color="auto" w:fill="FFFFFF"/>
          </w:tcPr>
          <w:p w:rsidR="00F757CB" w:rsidRPr="002A09B6" w:rsidRDefault="00F757CB" w:rsidP="00C74F71">
            <w:pPr>
              <w:shd w:val="clear" w:color="auto" w:fill="FFFFFF"/>
              <w:spacing w:after="0"/>
              <w:ind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6.Устав</w:t>
            </w:r>
          </w:p>
          <w:p w:rsidR="00F757CB" w:rsidRPr="002A09B6" w:rsidRDefault="00F757CB" w:rsidP="00C74F71">
            <w:pPr>
              <w:shd w:val="clear" w:color="auto" w:fill="FFFFFF"/>
              <w:spacing w:after="0"/>
              <w:ind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58" w:type="dxa"/>
            <w:shd w:val="clear" w:color="auto" w:fill="FFFFFF"/>
          </w:tcPr>
          <w:p w:rsidR="00F757CB" w:rsidRPr="002A09B6" w:rsidRDefault="00F757CB" w:rsidP="00C74F71">
            <w:pPr>
              <w:tabs>
                <w:tab w:val="left" w:pos="2763"/>
              </w:tabs>
              <w:adjustRightInd w:val="0"/>
              <w:spacing w:after="0"/>
              <w:ind w:firstLine="28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Устав в новой редакции принят   на общем собрании трудового коллектива </w:t>
            </w:r>
            <w:r w:rsidR="00504713" w:rsidRPr="002A09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МБОУ Байтеряковская СОШ</w:t>
            </w:r>
            <w:r w:rsidRPr="002A09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, утверждён Постановлением  администрации  Алнашского   района от  </w:t>
            </w:r>
            <w:r w:rsidR="00D532DB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23.06.2017</w:t>
            </w: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№ </w:t>
            </w:r>
            <w:r w:rsidR="00D532DB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781</w:t>
            </w:r>
          </w:p>
        </w:tc>
      </w:tr>
      <w:tr w:rsidR="00F757CB" w:rsidRPr="002A09B6" w:rsidTr="00981FFC">
        <w:trPr>
          <w:trHeight w:val="191"/>
          <w:jc w:val="center"/>
        </w:trPr>
        <w:tc>
          <w:tcPr>
            <w:tcW w:w="4352" w:type="dxa"/>
            <w:shd w:val="clear" w:color="auto" w:fill="FFFFFF"/>
          </w:tcPr>
          <w:p w:rsidR="00F757CB" w:rsidRPr="002A09B6" w:rsidRDefault="00F757CB" w:rsidP="00C74F71">
            <w:pPr>
              <w:shd w:val="clear" w:color="auto" w:fill="FFFFFF"/>
              <w:spacing w:after="0"/>
              <w:ind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Лицензия</w:t>
            </w:r>
          </w:p>
        </w:tc>
        <w:tc>
          <w:tcPr>
            <w:tcW w:w="5458" w:type="dxa"/>
            <w:shd w:val="clear" w:color="auto" w:fill="FFFFFF"/>
          </w:tcPr>
          <w:p w:rsidR="00F757CB" w:rsidRPr="002A09B6" w:rsidRDefault="006D305E" w:rsidP="00C74F71">
            <w:pPr>
              <w:shd w:val="clear" w:color="auto" w:fill="FFFFFF"/>
              <w:spacing w:after="0"/>
              <w:ind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серия Л035-01265-18/00256350 </w:t>
            </w:r>
            <w:r w:rsidR="00D50C23" w:rsidRPr="002A09B6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13.11.2017г., </w:t>
            </w:r>
            <w:r w:rsidR="00D50C23" w:rsidRPr="002A09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действия</w:t>
            </w:r>
            <w:r w:rsidR="00F757CB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бессрочно.</w:t>
            </w:r>
          </w:p>
        </w:tc>
      </w:tr>
      <w:tr w:rsidR="00F757CB" w:rsidRPr="002A09B6" w:rsidTr="00981FFC">
        <w:trPr>
          <w:trHeight w:val="450"/>
          <w:jc w:val="center"/>
        </w:trPr>
        <w:tc>
          <w:tcPr>
            <w:tcW w:w="4352" w:type="dxa"/>
            <w:shd w:val="clear" w:color="auto" w:fill="FFFFFF"/>
          </w:tcPr>
          <w:p w:rsidR="00F757CB" w:rsidRPr="002A09B6" w:rsidRDefault="00F757CB" w:rsidP="00C74F71">
            <w:pPr>
              <w:shd w:val="clear" w:color="auto" w:fill="FFFFFF"/>
              <w:spacing w:after="0"/>
              <w:ind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Свидетельство о государственной аккредитации</w:t>
            </w:r>
          </w:p>
        </w:tc>
        <w:tc>
          <w:tcPr>
            <w:tcW w:w="5458" w:type="dxa"/>
            <w:shd w:val="clear" w:color="auto" w:fill="auto"/>
          </w:tcPr>
          <w:p w:rsidR="00993D9F" w:rsidRDefault="00993D9F" w:rsidP="00C74F71">
            <w:pPr>
              <w:pStyle w:val="af5"/>
              <w:spacing w:line="276" w:lineRule="auto"/>
              <w:ind w:right="1147"/>
              <w:jc w:val="both"/>
            </w:pPr>
            <w:r w:rsidRPr="00993D9F">
              <w:t>А007-01265-18/01135416</w:t>
            </w:r>
          </w:p>
          <w:p w:rsidR="00F757CB" w:rsidRDefault="00993D9F" w:rsidP="00C74F71">
            <w:pPr>
              <w:pStyle w:val="af5"/>
              <w:spacing w:line="276" w:lineRule="auto"/>
              <w:ind w:right="1147"/>
              <w:jc w:val="both"/>
            </w:pPr>
            <w:r>
              <w:t xml:space="preserve">Срок действия: </w:t>
            </w:r>
            <w:r w:rsidR="00D50C23" w:rsidRPr="002A09B6">
              <w:t>до22.12.2026года.</w:t>
            </w:r>
          </w:p>
          <w:p w:rsidR="00993D9F" w:rsidRPr="002A09B6" w:rsidRDefault="00993D9F" w:rsidP="00C74F71">
            <w:pPr>
              <w:pStyle w:val="af5"/>
              <w:spacing w:line="276" w:lineRule="auto"/>
              <w:ind w:right="1147"/>
              <w:jc w:val="both"/>
            </w:pPr>
          </w:p>
        </w:tc>
      </w:tr>
      <w:tr w:rsidR="00F757CB" w:rsidRPr="002A09B6" w:rsidTr="00981FFC">
        <w:trPr>
          <w:trHeight w:val="450"/>
          <w:jc w:val="center"/>
        </w:trPr>
        <w:tc>
          <w:tcPr>
            <w:tcW w:w="4352" w:type="dxa"/>
            <w:shd w:val="clear" w:color="auto" w:fill="FFFFFF"/>
          </w:tcPr>
          <w:p w:rsidR="00F757CB" w:rsidRPr="002A09B6" w:rsidRDefault="00F757CB" w:rsidP="00C74F71">
            <w:pPr>
              <w:shd w:val="clear" w:color="auto" w:fill="FFFFFF"/>
              <w:spacing w:after="0"/>
              <w:ind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Образовательные программы ОУ (по лицензии)</w:t>
            </w:r>
          </w:p>
        </w:tc>
        <w:tc>
          <w:tcPr>
            <w:tcW w:w="5458" w:type="dxa"/>
            <w:shd w:val="clear" w:color="auto" w:fill="FFFFFF"/>
          </w:tcPr>
          <w:p w:rsidR="00F757CB" w:rsidRPr="002A09B6" w:rsidRDefault="00F757CB" w:rsidP="00C74F71">
            <w:pPr>
              <w:autoSpaceDE w:val="0"/>
              <w:autoSpaceDN w:val="0"/>
              <w:adjustRightInd w:val="0"/>
              <w:spacing w:after="0"/>
              <w:ind w:hanging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Начальное общее образование;</w:t>
            </w:r>
          </w:p>
          <w:p w:rsidR="00F757CB" w:rsidRPr="002A09B6" w:rsidRDefault="00F757CB" w:rsidP="00C74F71">
            <w:pPr>
              <w:autoSpaceDE w:val="0"/>
              <w:autoSpaceDN w:val="0"/>
              <w:adjustRightInd w:val="0"/>
              <w:spacing w:after="0"/>
              <w:ind w:hanging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Основное общее образование;</w:t>
            </w:r>
          </w:p>
          <w:p w:rsidR="00F757CB" w:rsidRPr="002A09B6" w:rsidRDefault="007068F1" w:rsidP="00C74F71">
            <w:pPr>
              <w:autoSpaceDE w:val="0"/>
              <w:autoSpaceDN w:val="0"/>
              <w:adjustRightInd w:val="0"/>
              <w:spacing w:after="0"/>
              <w:ind w:hanging="2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Среднее общее образование</w:t>
            </w:r>
          </w:p>
        </w:tc>
      </w:tr>
      <w:tr w:rsidR="00F757CB" w:rsidRPr="002A09B6" w:rsidTr="00981FFC">
        <w:trPr>
          <w:trHeight w:val="450"/>
          <w:jc w:val="center"/>
        </w:trPr>
        <w:tc>
          <w:tcPr>
            <w:tcW w:w="4352" w:type="dxa"/>
            <w:shd w:val="clear" w:color="auto" w:fill="FFFFFF"/>
          </w:tcPr>
          <w:p w:rsidR="00F757CB" w:rsidRPr="002A09B6" w:rsidRDefault="00F757CB" w:rsidP="00C74F71">
            <w:pPr>
              <w:shd w:val="clear" w:color="auto" w:fill="FFFFFF"/>
              <w:spacing w:after="0"/>
              <w:ind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Органы самоуправления</w:t>
            </w:r>
          </w:p>
        </w:tc>
        <w:tc>
          <w:tcPr>
            <w:tcW w:w="5458" w:type="dxa"/>
            <w:shd w:val="clear" w:color="auto" w:fill="FFFFFF"/>
          </w:tcPr>
          <w:p w:rsidR="00F757CB" w:rsidRPr="002A09B6" w:rsidRDefault="00F757CB" w:rsidP="00C74F71">
            <w:pPr>
              <w:shd w:val="clear" w:color="auto" w:fill="FFFFFF"/>
              <w:spacing w:after="0"/>
              <w:ind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совет</w:t>
            </w:r>
          </w:p>
          <w:p w:rsidR="00F757CB" w:rsidRPr="002A09B6" w:rsidRDefault="00F757CB" w:rsidP="00C74F71">
            <w:pPr>
              <w:shd w:val="clear" w:color="auto" w:fill="FFFFFF"/>
              <w:spacing w:after="0"/>
              <w:ind w:right="3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собрание работников учреждения</w:t>
            </w:r>
          </w:p>
        </w:tc>
      </w:tr>
    </w:tbl>
    <w:p w:rsidR="00F757CB" w:rsidRPr="002A09B6" w:rsidRDefault="00F757CB" w:rsidP="00C74F71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81FFC" w:rsidRPr="002A09B6" w:rsidRDefault="00981FFC" w:rsidP="00C74F71">
      <w:pPr>
        <w:pStyle w:val="af5"/>
        <w:tabs>
          <w:tab w:val="left" w:pos="1978"/>
          <w:tab w:val="left" w:pos="2995"/>
          <w:tab w:val="left" w:pos="4869"/>
          <w:tab w:val="left" w:pos="5970"/>
          <w:tab w:val="left" w:pos="7935"/>
          <w:tab w:val="left" w:pos="8883"/>
        </w:tabs>
        <w:spacing w:before="295"/>
        <w:ind w:right="844"/>
        <w:jc w:val="both"/>
      </w:pPr>
      <w:r w:rsidRPr="002A09B6">
        <w:rPr>
          <w:spacing w:val="-2"/>
        </w:rPr>
        <w:t>Основным</w:t>
      </w:r>
      <w:r w:rsidRPr="002A09B6">
        <w:tab/>
      </w:r>
      <w:r w:rsidRPr="002A09B6">
        <w:rPr>
          <w:spacing w:val="-4"/>
        </w:rPr>
        <w:t>видом</w:t>
      </w:r>
      <w:r w:rsidRPr="002A09B6">
        <w:tab/>
      </w:r>
      <w:r w:rsidRPr="002A09B6">
        <w:rPr>
          <w:spacing w:val="-2"/>
        </w:rPr>
        <w:t>деятельности</w:t>
      </w:r>
      <w:r w:rsidRPr="002A09B6">
        <w:tab/>
      </w:r>
      <w:r w:rsidRPr="002A09B6">
        <w:rPr>
          <w:spacing w:val="-4"/>
        </w:rPr>
        <w:t xml:space="preserve">МБОУ Байтеряковской </w:t>
      </w:r>
      <w:r w:rsidRPr="002A09B6">
        <w:tab/>
      </w:r>
      <w:r w:rsidRPr="002A09B6">
        <w:rPr>
          <w:spacing w:val="-4"/>
        </w:rPr>
        <w:t>СОШ</w:t>
      </w:r>
      <w:r w:rsidRPr="002A09B6">
        <w:tab/>
      </w:r>
      <w:r w:rsidRPr="002A09B6">
        <w:rPr>
          <w:spacing w:val="-2"/>
        </w:rPr>
        <w:t xml:space="preserve">является </w:t>
      </w:r>
      <w:r w:rsidRPr="002A09B6">
        <w:t>реализация общеобразовательных программ:</w:t>
      </w:r>
    </w:p>
    <w:p w:rsidR="00981FFC" w:rsidRPr="002A09B6" w:rsidRDefault="00981FFC" w:rsidP="00C74F71">
      <w:pPr>
        <w:pStyle w:val="ac"/>
        <w:widowControl w:val="0"/>
        <w:numPr>
          <w:ilvl w:val="1"/>
          <w:numId w:val="18"/>
        </w:numPr>
        <w:tabs>
          <w:tab w:val="left" w:pos="1201"/>
        </w:tabs>
        <w:autoSpaceDE w:val="0"/>
        <w:autoSpaceDN w:val="0"/>
        <w:spacing w:before="2" w:after="0" w:line="298" w:lineRule="exact"/>
        <w:ind w:left="120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A09B6">
        <w:rPr>
          <w:rFonts w:ascii="Times New Roman" w:hAnsi="Times New Roman" w:cs="Times New Roman"/>
          <w:sz w:val="24"/>
          <w:szCs w:val="24"/>
        </w:rPr>
        <w:t xml:space="preserve">Основной образовательной программы дошкольного общего </w:t>
      </w:r>
      <w:r w:rsidRPr="002A09B6">
        <w:rPr>
          <w:rFonts w:ascii="Times New Roman" w:hAnsi="Times New Roman" w:cs="Times New Roman"/>
          <w:spacing w:val="-2"/>
          <w:sz w:val="24"/>
          <w:szCs w:val="24"/>
        </w:rPr>
        <w:t>образования;</w:t>
      </w:r>
    </w:p>
    <w:p w:rsidR="00981FFC" w:rsidRPr="002A09B6" w:rsidRDefault="00981FFC" w:rsidP="00C74F71">
      <w:pPr>
        <w:pStyle w:val="ac"/>
        <w:widowControl w:val="0"/>
        <w:numPr>
          <w:ilvl w:val="1"/>
          <w:numId w:val="18"/>
        </w:numPr>
        <w:tabs>
          <w:tab w:val="left" w:pos="1201"/>
        </w:tabs>
        <w:autoSpaceDE w:val="0"/>
        <w:autoSpaceDN w:val="0"/>
        <w:spacing w:after="0" w:line="298" w:lineRule="exact"/>
        <w:ind w:left="120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A09B6">
        <w:rPr>
          <w:rFonts w:ascii="Times New Roman" w:hAnsi="Times New Roman" w:cs="Times New Roman"/>
          <w:sz w:val="24"/>
          <w:szCs w:val="24"/>
        </w:rPr>
        <w:t xml:space="preserve">Основной образовательной программы начального общего </w:t>
      </w:r>
      <w:r w:rsidRPr="002A09B6">
        <w:rPr>
          <w:rFonts w:ascii="Times New Roman" w:hAnsi="Times New Roman" w:cs="Times New Roman"/>
          <w:spacing w:val="-2"/>
          <w:sz w:val="24"/>
          <w:szCs w:val="24"/>
        </w:rPr>
        <w:t>образования;</w:t>
      </w:r>
    </w:p>
    <w:p w:rsidR="00981FFC" w:rsidRPr="002A09B6" w:rsidRDefault="00981FFC" w:rsidP="00C74F71">
      <w:pPr>
        <w:pStyle w:val="ac"/>
        <w:widowControl w:val="0"/>
        <w:numPr>
          <w:ilvl w:val="1"/>
          <w:numId w:val="18"/>
        </w:numPr>
        <w:tabs>
          <w:tab w:val="left" w:pos="1201"/>
        </w:tabs>
        <w:autoSpaceDE w:val="0"/>
        <w:autoSpaceDN w:val="0"/>
        <w:spacing w:before="1" w:after="0" w:line="298" w:lineRule="exact"/>
        <w:ind w:left="120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A09B6">
        <w:rPr>
          <w:rFonts w:ascii="Times New Roman" w:hAnsi="Times New Roman" w:cs="Times New Roman"/>
          <w:sz w:val="24"/>
          <w:szCs w:val="24"/>
        </w:rPr>
        <w:t xml:space="preserve">Основной образовательной программы основного общего </w:t>
      </w:r>
      <w:r w:rsidRPr="002A09B6">
        <w:rPr>
          <w:rFonts w:ascii="Times New Roman" w:hAnsi="Times New Roman" w:cs="Times New Roman"/>
          <w:spacing w:val="-2"/>
          <w:sz w:val="24"/>
          <w:szCs w:val="24"/>
        </w:rPr>
        <w:t>образования;</w:t>
      </w:r>
    </w:p>
    <w:p w:rsidR="00981FFC" w:rsidRPr="002A09B6" w:rsidRDefault="00981FFC" w:rsidP="00C74F71">
      <w:pPr>
        <w:pStyle w:val="ac"/>
        <w:widowControl w:val="0"/>
        <w:numPr>
          <w:ilvl w:val="1"/>
          <w:numId w:val="18"/>
        </w:numPr>
        <w:tabs>
          <w:tab w:val="left" w:pos="1201"/>
        </w:tabs>
        <w:autoSpaceDE w:val="0"/>
        <w:autoSpaceDN w:val="0"/>
        <w:spacing w:after="0" w:line="298" w:lineRule="exact"/>
        <w:ind w:left="120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A09B6">
        <w:rPr>
          <w:rFonts w:ascii="Times New Roman" w:hAnsi="Times New Roman" w:cs="Times New Roman"/>
          <w:sz w:val="24"/>
          <w:szCs w:val="24"/>
        </w:rPr>
        <w:t xml:space="preserve">Основной образовательной программы среднего общего </w:t>
      </w:r>
      <w:r w:rsidRPr="002A09B6">
        <w:rPr>
          <w:rFonts w:ascii="Times New Roman" w:hAnsi="Times New Roman" w:cs="Times New Roman"/>
          <w:spacing w:val="-2"/>
          <w:sz w:val="24"/>
          <w:szCs w:val="24"/>
        </w:rPr>
        <w:t>образования.</w:t>
      </w:r>
    </w:p>
    <w:p w:rsidR="00981FFC" w:rsidRPr="002A09B6" w:rsidRDefault="00981FFC" w:rsidP="00C74F71">
      <w:pPr>
        <w:spacing w:line="298" w:lineRule="exact"/>
        <w:jc w:val="both"/>
        <w:rPr>
          <w:rFonts w:ascii="Times New Roman" w:hAnsi="Times New Roman" w:cs="Times New Roman"/>
          <w:sz w:val="24"/>
          <w:szCs w:val="24"/>
        </w:rPr>
        <w:sectPr w:rsidR="00981FFC" w:rsidRPr="002A09B6" w:rsidSect="00D17DF4">
          <w:pgSz w:w="11910" w:h="16840"/>
          <w:pgMar w:top="851" w:right="0" w:bottom="280" w:left="1220" w:header="720" w:footer="720" w:gutter="0"/>
          <w:cols w:space="720"/>
        </w:sectPr>
      </w:pPr>
    </w:p>
    <w:p w:rsidR="00981FFC" w:rsidRPr="002A09B6" w:rsidRDefault="00993D9F" w:rsidP="00C74F71">
      <w:pPr>
        <w:pStyle w:val="af5"/>
        <w:spacing w:before="143"/>
        <w:ind w:left="1201"/>
        <w:jc w:val="both"/>
      </w:pPr>
      <w:r>
        <w:rPr>
          <w:color w:val="212121"/>
        </w:rPr>
        <w:t>Также в 2023/24</w:t>
      </w:r>
      <w:r w:rsidR="00981FFC" w:rsidRPr="002A09B6">
        <w:rPr>
          <w:color w:val="212121"/>
        </w:rPr>
        <w:t xml:space="preserve"> году Школа реализовала следующие </w:t>
      </w:r>
      <w:r w:rsidR="00981FFC" w:rsidRPr="002A09B6">
        <w:rPr>
          <w:color w:val="212121"/>
          <w:spacing w:val="-2"/>
        </w:rPr>
        <w:t>АООП:</w:t>
      </w:r>
    </w:p>
    <w:p w:rsidR="00981FFC" w:rsidRPr="002A09B6" w:rsidRDefault="00981FFC" w:rsidP="00C74F71">
      <w:pPr>
        <w:pStyle w:val="af5"/>
        <w:numPr>
          <w:ilvl w:val="0"/>
          <w:numId w:val="19"/>
        </w:numPr>
        <w:spacing w:before="150"/>
        <w:ind w:right="857"/>
        <w:jc w:val="both"/>
      </w:pPr>
      <w:r w:rsidRPr="002A09B6">
        <w:rPr>
          <w:color w:val="212121"/>
        </w:rPr>
        <w:t>адаптированную основную общеобразовательную программу образования обучающихся с умственной отсталостью (интнеллектуальными нарушениями) (вариант 1)</w:t>
      </w:r>
      <w:r w:rsidR="002A09B6" w:rsidRPr="002A09B6">
        <w:rPr>
          <w:color w:val="212121"/>
        </w:rPr>
        <w:t>;</w:t>
      </w:r>
    </w:p>
    <w:p w:rsidR="00981FFC" w:rsidRPr="002A09B6" w:rsidRDefault="00981FFC" w:rsidP="00C74F71">
      <w:pPr>
        <w:pStyle w:val="af5"/>
        <w:numPr>
          <w:ilvl w:val="0"/>
          <w:numId w:val="19"/>
        </w:numPr>
        <w:spacing w:before="151"/>
        <w:ind w:right="855"/>
        <w:jc w:val="both"/>
      </w:pPr>
      <w:r w:rsidRPr="002A09B6">
        <w:rPr>
          <w:color w:val="212121"/>
        </w:rPr>
        <w:t xml:space="preserve">адаптированную основную общеобразовательную программу начального общего образования обучающихся с </w:t>
      </w:r>
      <w:r w:rsidR="002A09B6" w:rsidRPr="002A09B6">
        <w:rPr>
          <w:color w:val="212121"/>
        </w:rPr>
        <w:t>нарушением опорно-двигательного аппарата;</w:t>
      </w:r>
    </w:p>
    <w:p w:rsidR="00981FFC" w:rsidRPr="002A09B6" w:rsidRDefault="00981FFC" w:rsidP="00C74F71">
      <w:pPr>
        <w:pStyle w:val="af5"/>
        <w:numPr>
          <w:ilvl w:val="0"/>
          <w:numId w:val="19"/>
        </w:numPr>
        <w:spacing w:before="150"/>
        <w:ind w:right="849"/>
        <w:jc w:val="both"/>
        <w:rPr>
          <w:color w:val="212121"/>
        </w:rPr>
      </w:pPr>
      <w:r w:rsidRPr="002A09B6">
        <w:rPr>
          <w:color w:val="212121"/>
        </w:rPr>
        <w:t xml:space="preserve">адаптированную основную общеобразовательную программу основного общего образования </w:t>
      </w:r>
      <w:r w:rsidR="002A09B6" w:rsidRPr="002A09B6">
        <w:rPr>
          <w:color w:val="212121"/>
        </w:rPr>
        <w:t>для слабовидящих обучающихся (вариант 4.1)</w:t>
      </w:r>
    </w:p>
    <w:p w:rsidR="002A09B6" w:rsidRPr="002A09B6" w:rsidRDefault="002A09B6" w:rsidP="00C74F71">
      <w:pPr>
        <w:pStyle w:val="af5"/>
        <w:numPr>
          <w:ilvl w:val="0"/>
          <w:numId w:val="19"/>
        </w:numPr>
        <w:spacing w:before="150"/>
        <w:ind w:right="849"/>
        <w:jc w:val="both"/>
        <w:rPr>
          <w:color w:val="212121"/>
        </w:rPr>
      </w:pPr>
      <w:r w:rsidRPr="002A09B6">
        <w:rPr>
          <w:color w:val="212121"/>
        </w:rPr>
        <w:t>адаптированную основную общеобразовательную программу основного общего образования  обучающихся с задержкой психического развития ;</w:t>
      </w:r>
    </w:p>
    <w:p w:rsidR="002A09B6" w:rsidRPr="002A09B6" w:rsidRDefault="002A09B6" w:rsidP="00C74F71">
      <w:pPr>
        <w:pStyle w:val="af5"/>
        <w:numPr>
          <w:ilvl w:val="0"/>
          <w:numId w:val="19"/>
        </w:numPr>
        <w:spacing w:before="150"/>
        <w:ind w:right="849"/>
        <w:jc w:val="both"/>
        <w:rPr>
          <w:color w:val="212121"/>
        </w:rPr>
      </w:pPr>
      <w:r w:rsidRPr="002A09B6">
        <w:rPr>
          <w:color w:val="212121"/>
        </w:rPr>
        <w:t>адаптированную основную общеобразовательную программу основного общего образования  обучающихся с задержкой психического развития  (вариант 7.2);</w:t>
      </w:r>
    </w:p>
    <w:p w:rsidR="00981FFC" w:rsidRPr="002A09B6" w:rsidRDefault="00981FFC" w:rsidP="00C74F71">
      <w:pPr>
        <w:pStyle w:val="af5"/>
        <w:spacing w:before="67"/>
        <w:ind w:right="843"/>
        <w:jc w:val="both"/>
      </w:pPr>
    </w:p>
    <w:p w:rsidR="00981FFC" w:rsidRPr="002A09B6" w:rsidRDefault="00981FFC" w:rsidP="00C74F71">
      <w:pPr>
        <w:pStyle w:val="af5"/>
        <w:spacing w:before="2" w:line="298" w:lineRule="exact"/>
        <w:ind w:left="935"/>
        <w:jc w:val="both"/>
      </w:pPr>
      <w:r w:rsidRPr="002A09B6">
        <w:t>Реализуются</w:t>
      </w:r>
      <w:r w:rsidR="002A09B6" w:rsidRPr="002A09B6">
        <w:t xml:space="preserve"> </w:t>
      </w:r>
      <w:r w:rsidRPr="002A09B6">
        <w:t>дополнительные</w:t>
      </w:r>
      <w:r w:rsidR="002A09B6" w:rsidRPr="002A09B6">
        <w:t xml:space="preserve"> </w:t>
      </w:r>
      <w:r w:rsidRPr="002A09B6">
        <w:t>общеразвивающие</w:t>
      </w:r>
      <w:r w:rsidR="002A09B6" w:rsidRPr="002A09B6">
        <w:t xml:space="preserve"> </w:t>
      </w:r>
      <w:r w:rsidRPr="002A09B6">
        <w:rPr>
          <w:spacing w:val="-2"/>
        </w:rPr>
        <w:t>программы.</w:t>
      </w:r>
    </w:p>
    <w:p w:rsidR="00981FFC" w:rsidRDefault="00981FFC" w:rsidP="00C74F71">
      <w:pPr>
        <w:pStyle w:val="af5"/>
        <w:ind w:right="848" w:firstLine="453"/>
        <w:jc w:val="both"/>
      </w:pPr>
      <w:r w:rsidRPr="002A09B6">
        <w:t>В рамках организации образовательной деятельности школа взаимодействует с МКОУДО«АлнашскийДДТ»,</w:t>
      </w:r>
      <w:r w:rsidR="009E720A">
        <w:t xml:space="preserve"> </w:t>
      </w:r>
      <w:r w:rsidRPr="002A09B6">
        <w:t>МБОУДО«АлнашскаяДЮСШ»,</w:t>
      </w:r>
      <w:r w:rsidR="009E720A">
        <w:t xml:space="preserve"> </w:t>
      </w:r>
      <w:r w:rsidRPr="002A09B6">
        <w:t>МБУ</w:t>
      </w:r>
      <w:r w:rsidRPr="002A09B6">
        <w:rPr>
          <w:spacing w:val="-5"/>
        </w:rPr>
        <w:t>ДО</w:t>
      </w:r>
      <w:r w:rsidR="00993D9F">
        <w:rPr>
          <w:spacing w:val="-5"/>
        </w:rPr>
        <w:t xml:space="preserve"> </w:t>
      </w:r>
      <w:r w:rsidRPr="002A09B6">
        <w:t>«Алнашская школа искусств», МБУК «Алнашская МЦБС» . С целью повышения профессионализма педагогов школа сотрудничает с Институтом Развития Образования, Региональным центром информатизации и оценки качества образования. Педагоги и учащиеся принимают участие в мероприятиях, организуемых администрацией района .</w:t>
      </w:r>
    </w:p>
    <w:p w:rsidR="00134C59" w:rsidRDefault="00134C59" w:rsidP="00C74F71">
      <w:pPr>
        <w:pStyle w:val="af5"/>
        <w:ind w:right="848"/>
        <w:jc w:val="both"/>
      </w:pPr>
    </w:p>
    <w:p w:rsidR="00134C59" w:rsidRDefault="00134C59" w:rsidP="00C74F71">
      <w:pPr>
        <w:pStyle w:val="af5"/>
        <w:ind w:right="848"/>
        <w:jc w:val="both"/>
      </w:pPr>
    </w:p>
    <w:p w:rsidR="00134C59" w:rsidRDefault="00134C59" w:rsidP="00C74F71">
      <w:pPr>
        <w:pStyle w:val="af5"/>
        <w:ind w:right="848"/>
        <w:jc w:val="both"/>
      </w:pPr>
    </w:p>
    <w:p w:rsidR="00134C59" w:rsidRDefault="00134C59" w:rsidP="00C74F71">
      <w:pPr>
        <w:pStyle w:val="af5"/>
        <w:ind w:right="848"/>
        <w:jc w:val="both"/>
      </w:pPr>
    </w:p>
    <w:p w:rsidR="00134C59" w:rsidRDefault="00134C59" w:rsidP="00C74F71">
      <w:pPr>
        <w:pStyle w:val="af5"/>
        <w:ind w:right="848"/>
        <w:jc w:val="both"/>
      </w:pPr>
    </w:p>
    <w:p w:rsidR="00134C59" w:rsidRDefault="00134C59" w:rsidP="00C74F71">
      <w:pPr>
        <w:pStyle w:val="af5"/>
        <w:ind w:right="848"/>
        <w:jc w:val="both"/>
      </w:pPr>
    </w:p>
    <w:p w:rsidR="00134C59" w:rsidRDefault="00134C59" w:rsidP="00C74F71">
      <w:pPr>
        <w:pStyle w:val="af5"/>
        <w:ind w:right="848"/>
        <w:jc w:val="both"/>
      </w:pPr>
    </w:p>
    <w:p w:rsidR="00134C59" w:rsidRDefault="00134C59" w:rsidP="00C74F71">
      <w:pPr>
        <w:pStyle w:val="af5"/>
        <w:ind w:right="848"/>
        <w:jc w:val="both"/>
      </w:pPr>
    </w:p>
    <w:p w:rsidR="00134C59" w:rsidRDefault="00134C59" w:rsidP="00C74F71">
      <w:pPr>
        <w:pStyle w:val="af5"/>
        <w:ind w:right="848"/>
        <w:jc w:val="both"/>
      </w:pPr>
    </w:p>
    <w:p w:rsidR="00134C59" w:rsidRDefault="00134C59" w:rsidP="00C74F71">
      <w:pPr>
        <w:pStyle w:val="af5"/>
        <w:ind w:right="848"/>
        <w:jc w:val="both"/>
      </w:pPr>
    </w:p>
    <w:p w:rsidR="00134C59" w:rsidRDefault="00134C59" w:rsidP="00C74F71">
      <w:pPr>
        <w:pStyle w:val="af5"/>
        <w:ind w:right="848"/>
        <w:jc w:val="both"/>
      </w:pPr>
    </w:p>
    <w:p w:rsidR="00134C59" w:rsidRDefault="00134C59" w:rsidP="00C74F71">
      <w:pPr>
        <w:pStyle w:val="af5"/>
        <w:ind w:right="848"/>
        <w:jc w:val="both"/>
      </w:pPr>
    </w:p>
    <w:p w:rsidR="00134C59" w:rsidRDefault="00134C59" w:rsidP="00C74F71">
      <w:pPr>
        <w:pStyle w:val="af5"/>
        <w:ind w:right="848"/>
        <w:jc w:val="both"/>
      </w:pPr>
    </w:p>
    <w:p w:rsidR="00134C59" w:rsidRDefault="00134C59" w:rsidP="00C74F71">
      <w:pPr>
        <w:pStyle w:val="af5"/>
        <w:ind w:right="848"/>
        <w:jc w:val="both"/>
      </w:pPr>
    </w:p>
    <w:p w:rsidR="00134C59" w:rsidRDefault="00134C59" w:rsidP="00C74F71">
      <w:pPr>
        <w:pStyle w:val="af5"/>
        <w:ind w:right="848"/>
        <w:jc w:val="both"/>
      </w:pPr>
    </w:p>
    <w:p w:rsidR="00134C59" w:rsidRDefault="00134C59" w:rsidP="00C74F71">
      <w:pPr>
        <w:pStyle w:val="af5"/>
        <w:ind w:right="848"/>
        <w:jc w:val="both"/>
      </w:pPr>
    </w:p>
    <w:p w:rsidR="00134C59" w:rsidRDefault="00134C59" w:rsidP="00C74F71">
      <w:pPr>
        <w:pStyle w:val="af5"/>
        <w:ind w:right="848"/>
        <w:jc w:val="both"/>
      </w:pPr>
    </w:p>
    <w:p w:rsidR="00134C59" w:rsidRDefault="00134C59" w:rsidP="00C74F71">
      <w:pPr>
        <w:pStyle w:val="af5"/>
        <w:ind w:right="848"/>
        <w:jc w:val="both"/>
      </w:pPr>
    </w:p>
    <w:p w:rsidR="00134C59" w:rsidRDefault="00134C59" w:rsidP="00C74F71">
      <w:pPr>
        <w:pStyle w:val="af5"/>
        <w:ind w:right="848"/>
        <w:jc w:val="both"/>
      </w:pPr>
    </w:p>
    <w:p w:rsidR="00134C59" w:rsidRDefault="00134C59" w:rsidP="00C74F71">
      <w:pPr>
        <w:pStyle w:val="af5"/>
        <w:ind w:right="848"/>
        <w:jc w:val="both"/>
      </w:pPr>
    </w:p>
    <w:p w:rsidR="00134C59" w:rsidRDefault="00134C59" w:rsidP="00C74F71">
      <w:pPr>
        <w:pStyle w:val="af5"/>
        <w:ind w:right="848"/>
        <w:jc w:val="both"/>
      </w:pPr>
    </w:p>
    <w:p w:rsidR="00134C59" w:rsidRDefault="00134C59" w:rsidP="00C74F71">
      <w:pPr>
        <w:pStyle w:val="af5"/>
        <w:ind w:right="848"/>
        <w:jc w:val="both"/>
      </w:pPr>
    </w:p>
    <w:p w:rsidR="00134C59" w:rsidRDefault="00134C59" w:rsidP="00C74F71">
      <w:pPr>
        <w:pStyle w:val="af5"/>
        <w:ind w:right="848"/>
        <w:jc w:val="both"/>
      </w:pPr>
    </w:p>
    <w:p w:rsidR="00134C59" w:rsidRDefault="00134C59" w:rsidP="00C74F71">
      <w:pPr>
        <w:pStyle w:val="af5"/>
        <w:ind w:right="848"/>
        <w:jc w:val="both"/>
      </w:pPr>
    </w:p>
    <w:p w:rsidR="00134C59" w:rsidRDefault="00134C59" w:rsidP="00C74F71">
      <w:pPr>
        <w:pStyle w:val="af5"/>
        <w:ind w:right="848"/>
        <w:jc w:val="both"/>
      </w:pPr>
    </w:p>
    <w:p w:rsidR="00993D9F" w:rsidRDefault="00993D9F" w:rsidP="00C74F71">
      <w:pPr>
        <w:pStyle w:val="af5"/>
        <w:ind w:right="848"/>
        <w:jc w:val="both"/>
      </w:pPr>
    </w:p>
    <w:p w:rsidR="00993D9F" w:rsidRDefault="00993D9F" w:rsidP="00C74F71">
      <w:pPr>
        <w:pStyle w:val="af5"/>
        <w:ind w:right="848"/>
        <w:jc w:val="both"/>
      </w:pPr>
    </w:p>
    <w:p w:rsidR="00993D9F" w:rsidRDefault="00993D9F" w:rsidP="00C74F71">
      <w:pPr>
        <w:pStyle w:val="af5"/>
        <w:ind w:right="848"/>
        <w:jc w:val="both"/>
      </w:pPr>
    </w:p>
    <w:p w:rsidR="00993D9F" w:rsidRDefault="00993D9F" w:rsidP="00C74F71">
      <w:pPr>
        <w:pStyle w:val="af5"/>
        <w:ind w:right="848"/>
        <w:jc w:val="both"/>
      </w:pPr>
    </w:p>
    <w:p w:rsidR="00993D9F" w:rsidRDefault="00993D9F" w:rsidP="00C74F71">
      <w:pPr>
        <w:pStyle w:val="af5"/>
        <w:ind w:right="848"/>
        <w:jc w:val="both"/>
      </w:pPr>
    </w:p>
    <w:p w:rsidR="00993D9F" w:rsidRPr="002A09B6" w:rsidRDefault="00993D9F" w:rsidP="00C74F71">
      <w:pPr>
        <w:pStyle w:val="af5"/>
        <w:ind w:right="848"/>
        <w:jc w:val="both"/>
      </w:pPr>
    </w:p>
    <w:p w:rsidR="00981FFC" w:rsidRPr="002A09B6" w:rsidRDefault="00981FFC" w:rsidP="00C74F71">
      <w:pPr>
        <w:pStyle w:val="af5"/>
        <w:spacing w:before="27"/>
        <w:jc w:val="both"/>
      </w:pPr>
    </w:p>
    <w:p w:rsidR="00981FFC" w:rsidRPr="002A09B6" w:rsidRDefault="00981FFC" w:rsidP="00C74F71">
      <w:pPr>
        <w:pStyle w:val="ac"/>
        <w:widowControl w:val="0"/>
        <w:numPr>
          <w:ilvl w:val="0"/>
          <w:numId w:val="18"/>
        </w:numPr>
        <w:tabs>
          <w:tab w:val="left" w:pos="2734"/>
        </w:tabs>
        <w:autoSpaceDE w:val="0"/>
        <w:autoSpaceDN w:val="0"/>
        <w:spacing w:after="0" w:line="240" w:lineRule="auto"/>
        <w:ind w:left="2734" w:hanging="306"/>
        <w:contextualSpacing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09B6">
        <w:rPr>
          <w:rFonts w:ascii="Times New Roman" w:hAnsi="Times New Roman" w:cs="Times New Roman"/>
          <w:b/>
          <w:sz w:val="24"/>
          <w:szCs w:val="24"/>
        </w:rPr>
        <w:t>СИСТЕМАУПРАВЛЕНИЯ</w:t>
      </w:r>
      <w:r w:rsidRPr="002A09B6">
        <w:rPr>
          <w:rFonts w:ascii="Times New Roman" w:hAnsi="Times New Roman" w:cs="Times New Roman"/>
          <w:b/>
          <w:spacing w:val="-2"/>
          <w:sz w:val="24"/>
          <w:szCs w:val="24"/>
        </w:rPr>
        <w:t xml:space="preserve"> ОРГАНИЗАЦИЕЙ</w:t>
      </w:r>
    </w:p>
    <w:p w:rsidR="00981FFC" w:rsidRPr="002A09B6" w:rsidRDefault="00981FFC" w:rsidP="00C74F71">
      <w:pPr>
        <w:pStyle w:val="af5"/>
        <w:spacing w:before="27"/>
        <w:jc w:val="both"/>
        <w:rPr>
          <w:b/>
        </w:rPr>
      </w:pPr>
    </w:p>
    <w:p w:rsidR="00981FFC" w:rsidRDefault="00981FFC" w:rsidP="00C74F71">
      <w:pPr>
        <w:pStyle w:val="Heading3"/>
        <w:spacing w:before="0"/>
        <w:ind w:left="351" w:right="719"/>
        <w:rPr>
          <w:spacing w:val="-4"/>
          <w:sz w:val="24"/>
          <w:szCs w:val="24"/>
        </w:rPr>
      </w:pPr>
      <w:r w:rsidRPr="002A09B6">
        <w:rPr>
          <w:sz w:val="24"/>
          <w:szCs w:val="24"/>
        </w:rPr>
        <w:t>Органы</w:t>
      </w:r>
      <w:r w:rsidR="002A09B6">
        <w:rPr>
          <w:sz w:val="24"/>
          <w:szCs w:val="24"/>
        </w:rPr>
        <w:t xml:space="preserve"> </w:t>
      </w:r>
      <w:r w:rsidRPr="002A09B6">
        <w:rPr>
          <w:sz w:val="24"/>
          <w:szCs w:val="24"/>
        </w:rPr>
        <w:t>управления,</w:t>
      </w:r>
      <w:r w:rsidR="002A09B6">
        <w:rPr>
          <w:sz w:val="24"/>
          <w:szCs w:val="24"/>
        </w:rPr>
        <w:t xml:space="preserve"> </w:t>
      </w:r>
      <w:r w:rsidRPr="002A09B6">
        <w:rPr>
          <w:sz w:val="24"/>
          <w:szCs w:val="24"/>
        </w:rPr>
        <w:t>действующие</w:t>
      </w:r>
      <w:r w:rsidR="002A09B6">
        <w:rPr>
          <w:sz w:val="24"/>
          <w:szCs w:val="24"/>
        </w:rPr>
        <w:t xml:space="preserve"> </w:t>
      </w:r>
      <w:r w:rsidRPr="002A09B6">
        <w:rPr>
          <w:sz w:val="24"/>
          <w:szCs w:val="24"/>
        </w:rPr>
        <w:t>в</w:t>
      </w:r>
      <w:r w:rsidR="002A09B6">
        <w:rPr>
          <w:sz w:val="24"/>
          <w:szCs w:val="24"/>
        </w:rPr>
        <w:t xml:space="preserve"> </w:t>
      </w:r>
      <w:r w:rsidRPr="002A09B6">
        <w:rPr>
          <w:spacing w:val="-4"/>
          <w:sz w:val="24"/>
          <w:szCs w:val="24"/>
        </w:rPr>
        <w:t>Школе</w:t>
      </w:r>
    </w:p>
    <w:p w:rsidR="00993D9F" w:rsidRPr="002A09B6" w:rsidRDefault="00993D9F" w:rsidP="00C74F71">
      <w:pPr>
        <w:pStyle w:val="Heading3"/>
        <w:spacing w:before="0"/>
        <w:ind w:left="351" w:right="719"/>
        <w:rPr>
          <w:sz w:val="24"/>
          <w:szCs w:val="24"/>
        </w:rPr>
      </w:pPr>
    </w:p>
    <w:tbl>
      <w:tblPr>
        <w:tblStyle w:val="TableNormal"/>
        <w:tblW w:w="0" w:type="auto"/>
        <w:tblInd w:w="415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/>
      </w:tblPr>
      <w:tblGrid>
        <w:gridCol w:w="2993"/>
        <w:gridCol w:w="6512"/>
      </w:tblGrid>
      <w:tr w:rsidR="00981FFC" w:rsidRPr="002A09B6" w:rsidTr="00134C59">
        <w:trPr>
          <w:trHeight w:val="450"/>
        </w:trPr>
        <w:tc>
          <w:tcPr>
            <w:tcW w:w="2993" w:type="dxa"/>
          </w:tcPr>
          <w:p w:rsidR="00981FFC" w:rsidRPr="002A09B6" w:rsidRDefault="00981FFC" w:rsidP="00C74F71">
            <w:pPr>
              <w:pStyle w:val="TableParagraph"/>
              <w:spacing w:before="76"/>
              <w:ind w:left="13" w:right="2"/>
              <w:jc w:val="both"/>
              <w:rPr>
                <w:b/>
                <w:sz w:val="24"/>
                <w:szCs w:val="24"/>
              </w:rPr>
            </w:pPr>
            <w:r w:rsidRPr="002A09B6">
              <w:rPr>
                <w:b/>
                <w:spacing w:val="-2"/>
                <w:sz w:val="24"/>
                <w:szCs w:val="24"/>
              </w:rPr>
              <w:t>Наименованиеоргана</w:t>
            </w:r>
          </w:p>
        </w:tc>
        <w:tc>
          <w:tcPr>
            <w:tcW w:w="6512" w:type="dxa"/>
          </w:tcPr>
          <w:p w:rsidR="00981FFC" w:rsidRPr="002A09B6" w:rsidRDefault="00981FFC" w:rsidP="00C74F71">
            <w:pPr>
              <w:pStyle w:val="TableParagraph"/>
              <w:spacing w:before="76"/>
              <w:ind w:left="7"/>
              <w:jc w:val="both"/>
              <w:rPr>
                <w:b/>
                <w:sz w:val="24"/>
                <w:szCs w:val="24"/>
              </w:rPr>
            </w:pPr>
            <w:r w:rsidRPr="002A09B6">
              <w:rPr>
                <w:b/>
                <w:spacing w:val="-2"/>
                <w:sz w:val="24"/>
                <w:szCs w:val="24"/>
              </w:rPr>
              <w:t>Функции</w:t>
            </w:r>
          </w:p>
        </w:tc>
      </w:tr>
      <w:tr w:rsidR="00981FFC" w:rsidRPr="002A09B6" w:rsidTr="00993D9F">
        <w:trPr>
          <w:trHeight w:val="1214"/>
        </w:trPr>
        <w:tc>
          <w:tcPr>
            <w:tcW w:w="2993" w:type="dxa"/>
          </w:tcPr>
          <w:p w:rsidR="00981FFC" w:rsidRPr="002A09B6" w:rsidRDefault="00981FFC" w:rsidP="00C74F71">
            <w:pPr>
              <w:pStyle w:val="TableParagraph"/>
              <w:spacing w:before="66"/>
              <w:ind w:left="13" w:right="5"/>
              <w:jc w:val="both"/>
              <w:rPr>
                <w:sz w:val="24"/>
                <w:szCs w:val="24"/>
              </w:rPr>
            </w:pPr>
            <w:r w:rsidRPr="002A09B6">
              <w:rPr>
                <w:spacing w:val="-2"/>
                <w:sz w:val="24"/>
                <w:szCs w:val="24"/>
              </w:rPr>
              <w:t>Директор</w:t>
            </w:r>
          </w:p>
        </w:tc>
        <w:tc>
          <w:tcPr>
            <w:tcW w:w="6512" w:type="dxa"/>
          </w:tcPr>
          <w:p w:rsidR="00981FFC" w:rsidRPr="002A09B6" w:rsidRDefault="00981FFC" w:rsidP="00C74F71">
            <w:pPr>
              <w:pStyle w:val="TableParagraph"/>
              <w:spacing w:before="66"/>
              <w:ind w:left="115" w:right="104" w:hanging="3"/>
              <w:jc w:val="both"/>
              <w:rPr>
                <w:sz w:val="24"/>
                <w:szCs w:val="24"/>
                <w:lang w:val="ru-RU"/>
              </w:rPr>
            </w:pPr>
            <w:r w:rsidRPr="002A09B6">
              <w:rPr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 организации,</w:t>
            </w:r>
            <w:r w:rsidR="002A09B6">
              <w:rPr>
                <w:sz w:val="24"/>
                <w:szCs w:val="24"/>
                <w:lang w:val="ru-RU"/>
              </w:rPr>
              <w:t xml:space="preserve"> </w:t>
            </w:r>
            <w:r w:rsidRPr="002A09B6">
              <w:rPr>
                <w:sz w:val="24"/>
                <w:szCs w:val="24"/>
                <w:lang w:val="ru-RU"/>
              </w:rPr>
              <w:t>утверждает</w:t>
            </w:r>
            <w:r w:rsidR="002A09B6">
              <w:rPr>
                <w:sz w:val="24"/>
                <w:szCs w:val="24"/>
                <w:lang w:val="ru-RU"/>
              </w:rPr>
              <w:t xml:space="preserve"> </w:t>
            </w:r>
            <w:r w:rsidRPr="002A09B6">
              <w:rPr>
                <w:sz w:val="24"/>
                <w:szCs w:val="24"/>
                <w:lang w:val="ru-RU"/>
              </w:rPr>
              <w:t>штатное</w:t>
            </w:r>
            <w:r w:rsidR="002A09B6">
              <w:rPr>
                <w:sz w:val="24"/>
                <w:szCs w:val="24"/>
                <w:lang w:val="ru-RU"/>
              </w:rPr>
              <w:t xml:space="preserve"> </w:t>
            </w:r>
            <w:r w:rsidRPr="002A09B6">
              <w:rPr>
                <w:sz w:val="24"/>
                <w:szCs w:val="24"/>
                <w:lang w:val="ru-RU"/>
              </w:rPr>
              <w:t>расписание,</w:t>
            </w:r>
            <w:r w:rsidR="002A09B6">
              <w:rPr>
                <w:sz w:val="24"/>
                <w:szCs w:val="24"/>
                <w:lang w:val="ru-RU"/>
              </w:rPr>
              <w:t xml:space="preserve"> </w:t>
            </w:r>
            <w:r w:rsidRPr="002A09B6">
              <w:rPr>
                <w:sz w:val="24"/>
                <w:szCs w:val="24"/>
                <w:lang w:val="ru-RU"/>
              </w:rPr>
              <w:t>отчетные документы организации, осуществляет общее руководство Школой</w:t>
            </w:r>
          </w:p>
        </w:tc>
      </w:tr>
      <w:tr w:rsidR="00981FFC" w:rsidRPr="002A09B6" w:rsidTr="00134C59">
        <w:trPr>
          <w:trHeight w:val="4336"/>
        </w:trPr>
        <w:tc>
          <w:tcPr>
            <w:tcW w:w="2993" w:type="dxa"/>
          </w:tcPr>
          <w:p w:rsidR="00981FFC" w:rsidRPr="002A09B6" w:rsidRDefault="00981FFC" w:rsidP="00C74F71">
            <w:pPr>
              <w:pStyle w:val="TableParagraph"/>
              <w:spacing w:before="69"/>
              <w:ind w:left="13"/>
              <w:jc w:val="both"/>
              <w:rPr>
                <w:sz w:val="24"/>
                <w:szCs w:val="24"/>
              </w:rPr>
            </w:pPr>
            <w:r w:rsidRPr="002A09B6">
              <w:rPr>
                <w:spacing w:val="-2"/>
                <w:sz w:val="24"/>
                <w:szCs w:val="24"/>
              </w:rPr>
              <w:t>Педагогический</w:t>
            </w:r>
            <w:r w:rsidR="002A09B6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A09B6">
              <w:rPr>
                <w:spacing w:val="-4"/>
                <w:sz w:val="24"/>
                <w:szCs w:val="24"/>
              </w:rPr>
              <w:t>совет</w:t>
            </w:r>
          </w:p>
        </w:tc>
        <w:tc>
          <w:tcPr>
            <w:tcW w:w="6512" w:type="dxa"/>
          </w:tcPr>
          <w:p w:rsidR="00981FFC" w:rsidRPr="002A09B6" w:rsidRDefault="00981FFC" w:rsidP="00C74F71">
            <w:pPr>
              <w:pStyle w:val="TableParagraph"/>
              <w:spacing w:before="69"/>
              <w:ind w:left="7" w:right="1"/>
              <w:jc w:val="both"/>
              <w:rPr>
                <w:sz w:val="24"/>
                <w:szCs w:val="24"/>
                <w:lang w:val="ru-RU"/>
              </w:rPr>
            </w:pPr>
            <w:r w:rsidRPr="002A09B6">
              <w:rPr>
                <w:sz w:val="24"/>
                <w:szCs w:val="24"/>
                <w:lang w:val="ru-RU"/>
              </w:rPr>
              <w:t>Осуществляет</w:t>
            </w:r>
            <w:r w:rsidR="002A09B6">
              <w:rPr>
                <w:sz w:val="24"/>
                <w:szCs w:val="24"/>
                <w:lang w:val="ru-RU"/>
              </w:rPr>
              <w:t xml:space="preserve"> </w:t>
            </w:r>
            <w:r w:rsidRPr="002A09B6">
              <w:rPr>
                <w:sz w:val="24"/>
                <w:szCs w:val="24"/>
                <w:lang w:val="ru-RU"/>
              </w:rPr>
              <w:t>текущее</w:t>
            </w:r>
            <w:r w:rsidR="002A09B6">
              <w:rPr>
                <w:sz w:val="24"/>
                <w:szCs w:val="24"/>
                <w:lang w:val="ru-RU"/>
              </w:rPr>
              <w:t xml:space="preserve"> </w:t>
            </w:r>
            <w:r w:rsidRPr="002A09B6">
              <w:rPr>
                <w:sz w:val="24"/>
                <w:szCs w:val="24"/>
                <w:lang w:val="ru-RU"/>
              </w:rPr>
              <w:t>руководство</w:t>
            </w:r>
            <w:r w:rsidR="002A09B6">
              <w:rPr>
                <w:sz w:val="24"/>
                <w:szCs w:val="24"/>
                <w:lang w:val="ru-RU"/>
              </w:rPr>
              <w:t xml:space="preserve"> </w:t>
            </w:r>
            <w:r w:rsidRPr="002A09B6">
              <w:rPr>
                <w:sz w:val="24"/>
                <w:szCs w:val="24"/>
                <w:lang w:val="ru-RU"/>
              </w:rPr>
              <w:t>образовательной деятельностью Школы, в том числе рассматривает</w:t>
            </w:r>
          </w:p>
          <w:p w:rsidR="00981FFC" w:rsidRPr="002A09B6" w:rsidRDefault="00981FFC" w:rsidP="00C74F71">
            <w:pPr>
              <w:pStyle w:val="TableParagraph"/>
              <w:spacing w:line="299" w:lineRule="exact"/>
              <w:ind w:left="7"/>
              <w:jc w:val="both"/>
              <w:rPr>
                <w:sz w:val="24"/>
                <w:szCs w:val="24"/>
              </w:rPr>
            </w:pPr>
            <w:r w:rsidRPr="002A09B6">
              <w:rPr>
                <w:spacing w:val="-2"/>
                <w:sz w:val="24"/>
                <w:szCs w:val="24"/>
              </w:rPr>
              <w:t>вопросы:</w:t>
            </w:r>
          </w:p>
          <w:p w:rsidR="00981FFC" w:rsidRPr="002A09B6" w:rsidRDefault="002A09B6" w:rsidP="00C74F71">
            <w:pPr>
              <w:pStyle w:val="TableParagraph"/>
              <w:numPr>
                <w:ilvl w:val="0"/>
                <w:numId w:val="17"/>
              </w:numPr>
              <w:tabs>
                <w:tab w:val="left" w:pos="1766"/>
              </w:tabs>
              <w:spacing w:before="1" w:line="298" w:lineRule="exact"/>
              <w:ind w:hanging="360"/>
              <w:jc w:val="both"/>
              <w:rPr>
                <w:sz w:val="24"/>
                <w:szCs w:val="24"/>
              </w:rPr>
            </w:pPr>
            <w:r w:rsidRPr="002A09B6">
              <w:rPr>
                <w:sz w:val="24"/>
                <w:szCs w:val="24"/>
              </w:rPr>
              <w:t>Р</w:t>
            </w:r>
            <w:r w:rsidR="00981FFC" w:rsidRPr="002A09B6">
              <w:rPr>
                <w:sz w:val="24"/>
                <w:szCs w:val="24"/>
              </w:rPr>
              <w:t>азвития</w:t>
            </w:r>
            <w:r>
              <w:rPr>
                <w:sz w:val="24"/>
                <w:szCs w:val="24"/>
                <w:lang w:val="ru-RU"/>
              </w:rPr>
              <w:t xml:space="preserve">  </w:t>
            </w:r>
            <w:r w:rsidR="00981FFC" w:rsidRPr="002A09B6">
              <w:rPr>
                <w:sz w:val="24"/>
                <w:szCs w:val="24"/>
              </w:rPr>
              <w:t>образовательных</w:t>
            </w:r>
            <w:r>
              <w:rPr>
                <w:sz w:val="24"/>
                <w:szCs w:val="24"/>
                <w:lang w:val="ru-RU"/>
              </w:rPr>
              <w:t xml:space="preserve">  </w:t>
            </w:r>
            <w:r w:rsidR="00981FFC" w:rsidRPr="002A09B6">
              <w:rPr>
                <w:spacing w:val="-2"/>
                <w:sz w:val="24"/>
                <w:szCs w:val="24"/>
              </w:rPr>
              <w:t>услуг;</w:t>
            </w:r>
          </w:p>
          <w:p w:rsidR="00981FFC" w:rsidRPr="002A09B6" w:rsidRDefault="002A09B6" w:rsidP="00C74F71">
            <w:pPr>
              <w:pStyle w:val="TableParagraph"/>
              <w:numPr>
                <w:ilvl w:val="0"/>
                <w:numId w:val="16"/>
              </w:numPr>
              <w:tabs>
                <w:tab w:val="left" w:pos="1108"/>
              </w:tabs>
              <w:spacing w:line="298" w:lineRule="exact"/>
              <w:ind w:left="1108"/>
              <w:jc w:val="both"/>
              <w:rPr>
                <w:sz w:val="24"/>
                <w:szCs w:val="24"/>
              </w:rPr>
            </w:pPr>
            <w:r w:rsidRPr="002A09B6">
              <w:rPr>
                <w:spacing w:val="-2"/>
                <w:sz w:val="24"/>
                <w:szCs w:val="24"/>
              </w:rPr>
              <w:t>Р</w:t>
            </w:r>
            <w:r w:rsidR="00981FFC" w:rsidRPr="002A09B6">
              <w:rPr>
                <w:spacing w:val="-2"/>
                <w:sz w:val="24"/>
                <w:szCs w:val="24"/>
              </w:rPr>
              <w:t>егламентации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981FFC" w:rsidRPr="002A09B6">
              <w:rPr>
                <w:spacing w:val="-2"/>
                <w:sz w:val="24"/>
                <w:szCs w:val="24"/>
              </w:rPr>
              <w:t>образовательных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981FFC" w:rsidRPr="002A09B6">
              <w:rPr>
                <w:spacing w:val="-2"/>
                <w:sz w:val="24"/>
                <w:szCs w:val="24"/>
              </w:rPr>
              <w:t>отношений;</w:t>
            </w:r>
          </w:p>
          <w:p w:rsidR="00981FFC" w:rsidRPr="002A09B6" w:rsidRDefault="002A09B6" w:rsidP="00C74F71">
            <w:pPr>
              <w:pStyle w:val="TableParagraph"/>
              <w:numPr>
                <w:ilvl w:val="1"/>
                <w:numId w:val="16"/>
              </w:numPr>
              <w:tabs>
                <w:tab w:val="left" w:pos="1403"/>
              </w:tabs>
              <w:spacing w:before="1" w:line="298" w:lineRule="exact"/>
              <w:ind w:left="1403" w:hanging="359"/>
              <w:jc w:val="both"/>
              <w:rPr>
                <w:sz w:val="24"/>
                <w:szCs w:val="24"/>
              </w:rPr>
            </w:pPr>
            <w:r w:rsidRPr="002A09B6">
              <w:rPr>
                <w:sz w:val="24"/>
                <w:szCs w:val="24"/>
              </w:rPr>
              <w:t>Р</w:t>
            </w:r>
            <w:r w:rsidR="00981FFC" w:rsidRPr="002A09B6">
              <w:rPr>
                <w:sz w:val="24"/>
                <w:szCs w:val="24"/>
              </w:rPr>
              <w:t>азработки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981FFC" w:rsidRPr="002A09B6">
              <w:rPr>
                <w:sz w:val="24"/>
                <w:szCs w:val="24"/>
              </w:rPr>
              <w:t>образовательных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981FFC" w:rsidRPr="002A09B6">
              <w:rPr>
                <w:spacing w:val="-2"/>
                <w:sz w:val="24"/>
                <w:szCs w:val="24"/>
              </w:rPr>
              <w:t>программ;</w:t>
            </w:r>
          </w:p>
          <w:p w:rsidR="00981FFC" w:rsidRPr="002A09B6" w:rsidRDefault="002A09B6" w:rsidP="00C74F71">
            <w:pPr>
              <w:pStyle w:val="TableParagraph"/>
              <w:numPr>
                <w:ilvl w:val="0"/>
                <w:numId w:val="16"/>
              </w:numPr>
              <w:tabs>
                <w:tab w:val="left" w:pos="1072"/>
                <w:tab w:val="left" w:pos="2287"/>
              </w:tabs>
              <w:ind w:right="344" w:hanging="1575"/>
              <w:jc w:val="both"/>
              <w:rPr>
                <w:sz w:val="24"/>
                <w:szCs w:val="24"/>
                <w:lang w:val="ru-RU"/>
              </w:rPr>
            </w:pPr>
            <w:r w:rsidRPr="002A09B6">
              <w:rPr>
                <w:sz w:val="24"/>
                <w:szCs w:val="24"/>
                <w:lang w:val="ru-RU"/>
              </w:rPr>
              <w:t>В</w:t>
            </w:r>
            <w:r w:rsidR="00981FFC" w:rsidRPr="002A09B6">
              <w:rPr>
                <w:sz w:val="24"/>
                <w:szCs w:val="24"/>
                <w:lang w:val="ru-RU"/>
              </w:rPr>
              <w:t>ыбора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981FFC" w:rsidRPr="002A09B6">
              <w:rPr>
                <w:sz w:val="24"/>
                <w:szCs w:val="24"/>
                <w:lang w:val="ru-RU"/>
              </w:rPr>
              <w:t>учебников,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981FFC" w:rsidRPr="002A09B6">
              <w:rPr>
                <w:sz w:val="24"/>
                <w:szCs w:val="24"/>
                <w:lang w:val="ru-RU"/>
              </w:rPr>
              <w:t>учебных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981FFC" w:rsidRPr="002A09B6">
              <w:rPr>
                <w:sz w:val="24"/>
                <w:szCs w:val="24"/>
                <w:lang w:val="ru-RU"/>
              </w:rPr>
              <w:t>пособий,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981FFC" w:rsidRPr="002A09B6">
              <w:rPr>
                <w:sz w:val="24"/>
                <w:szCs w:val="24"/>
                <w:lang w:val="ru-RU"/>
              </w:rPr>
              <w:t>средств обучения и воспитания;</w:t>
            </w:r>
          </w:p>
          <w:p w:rsidR="00981FFC" w:rsidRPr="00A663FD" w:rsidRDefault="00981FFC" w:rsidP="00C74F71">
            <w:pPr>
              <w:pStyle w:val="TableParagraph"/>
              <w:numPr>
                <w:ilvl w:val="1"/>
                <w:numId w:val="16"/>
              </w:numPr>
              <w:tabs>
                <w:tab w:val="left" w:pos="1391"/>
                <w:tab w:val="left" w:pos="2064"/>
              </w:tabs>
              <w:ind w:left="2064" w:right="660" w:hanging="1033"/>
              <w:jc w:val="both"/>
              <w:rPr>
                <w:sz w:val="24"/>
                <w:szCs w:val="24"/>
                <w:lang w:val="ru-RU"/>
              </w:rPr>
            </w:pPr>
            <w:r w:rsidRPr="00A663FD">
              <w:rPr>
                <w:sz w:val="24"/>
                <w:szCs w:val="24"/>
                <w:lang w:val="ru-RU"/>
              </w:rPr>
              <w:t>материально-технического</w:t>
            </w:r>
            <w:r w:rsidR="002A09B6">
              <w:rPr>
                <w:sz w:val="24"/>
                <w:szCs w:val="24"/>
                <w:lang w:val="ru-RU"/>
              </w:rPr>
              <w:t xml:space="preserve">  </w:t>
            </w:r>
            <w:r w:rsidRPr="00A663FD">
              <w:rPr>
                <w:sz w:val="24"/>
                <w:szCs w:val="24"/>
                <w:lang w:val="ru-RU"/>
              </w:rPr>
              <w:t>обеспечения образовательного процесса;</w:t>
            </w:r>
          </w:p>
          <w:p w:rsidR="00981FFC" w:rsidRPr="00A663FD" w:rsidRDefault="00981FFC" w:rsidP="00C74F71">
            <w:pPr>
              <w:pStyle w:val="TableParagraph"/>
              <w:numPr>
                <w:ilvl w:val="1"/>
                <w:numId w:val="16"/>
              </w:numPr>
              <w:tabs>
                <w:tab w:val="left" w:pos="1466"/>
                <w:tab w:val="left" w:pos="2035"/>
              </w:tabs>
              <w:spacing w:before="1"/>
              <w:ind w:left="2035" w:right="738" w:hanging="930"/>
              <w:jc w:val="both"/>
              <w:rPr>
                <w:sz w:val="24"/>
                <w:szCs w:val="24"/>
                <w:lang w:val="ru-RU"/>
              </w:rPr>
            </w:pPr>
            <w:r w:rsidRPr="00A663FD">
              <w:rPr>
                <w:sz w:val="24"/>
                <w:szCs w:val="24"/>
                <w:lang w:val="ru-RU"/>
              </w:rPr>
              <w:t>аттестации,повышения</w:t>
            </w:r>
            <w:r w:rsidR="00A663FD">
              <w:rPr>
                <w:sz w:val="24"/>
                <w:szCs w:val="24"/>
                <w:lang w:val="ru-RU"/>
              </w:rPr>
              <w:t xml:space="preserve">  </w:t>
            </w:r>
            <w:r w:rsidRPr="00A663FD">
              <w:rPr>
                <w:sz w:val="24"/>
                <w:szCs w:val="24"/>
                <w:lang w:val="ru-RU"/>
              </w:rPr>
              <w:t>квалификации педагогических работников;</w:t>
            </w:r>
          </w:p>
          <w:p w:rsidR="00981FFC" w:rsidRPr="002A09B6" w:rsidRDefault="00981FFC" w:rsidP="00C74F71">
            <w:pPr>
              <w:pStyle w:val="TableParagraph"/>
              <w:numPr>
                <w:ilvl w:val="0"/>
                <w:numId w:val="15"/>
              </w:numPr>
              <w:tabs>
                <w:tab w:val="left" w:pos="1303"/>
              </w:tabs>
              <w:spacing w:line="298" w:lineRule="exact"/>
              <w:jc w:val="both"/>
              <w:rPr>
                <w:sz w:val="24"/>
                <w:szCs w:val="24"/>
              </w:rPr>
            </w:pPr>
            <w:r w:rsidRPr="002A09B6">
              <w:rPr>
                <w:spacing w:val="-2"/>
                <w:sz w:val="24"/>
                <w:szCs w:val="24"/>
              </w:rPr>
              <w:t>координации</w:t>
            </w:r>
            <w:r w:rsidR="00A663F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A09B6">
              <w:rPr>
                <w:spacing w:val="-2"/>
                <w:sz w:val="24"/>
                <w:szCs w:val="24"/>
              </w:rPr>
              <w:t>деятельности</w:t>
            </w:r>
            <w:r w:rsidR="00A663F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A09B6">
              <w:rPr>
                <w:spacing w:val="-2"/>
                <w:sz w:val="24"/>
                <w:szCs w:val="24"/>
              </w:rPr>
              <w:t>методических</w:t>
            </w:r>
          </w:p>
          <w:p w:rsidR="00981FFC" w:rsidRPr="002A09B6" w:rsidRDefault="00981FFC" w:rsidP="00C74F71">
            <w:pPr>
              <w:pStyle w:val="TableParagraph"/>
              <w:spacing w:line="298" w:lineRule="exact"/>
              <w:ind w:left="2885"/>
              <w:jc w:val="both"/>
              <w:rPr>
                <w:sz w:val="24"/>
                <w:szCs w:val="24"/>
              </w:rPr>
            </w:pPr>
            <w:r w:rsidRPr="002A09B6">
              <w:rPr>
                <w:spacing w:val="-2"/>
                <w:sz w:val="24"/>
                <w:szCs w:val="24"/>
              </w:rPr>
              <w:t>объединений</w:t>
            </w:r>
          </w:p>
        </w:tc>
      </w:tr>
      <w:tr w:rsidR="00981FFC" w:rsidRPr="002A09B6" w:rsidTr="00134C59">
        <w:trPr>
          <w:trHeight w:val="2243"/>
        </w:trPr>
        <w:tc>
          <w:tcPr>
            <w:tcW w:w="2993" w:type="dxa"/>
          </w:tcPr>
          <w:p w:rsidR="00981FFC" w:rsidRPr="002A09B6" w:rsidRDefault="00981FFC" w:rsidP="00C74F71">
            <w:pPr>
              <w:pStyle w:val="TableParagraph"/>
              <w:spacing w:before="69"/>
              <w:ind w:left="856" w:right="564" w:hanging="276"/>
              <w:jc w:val="both"/>
              <w:rPr>
                <w:sz w:val="24"/>
                <w:szCs w:val="24"/>
              </w:rPr>
            </w:pPr>
            <w:r w:rsidRPr="002A09B6">
              <w:rPr>
                <w:sz w:val="24"/>
                <w:szCs w:val="24"/>
              </w:rPr>
              <w:t>Общее</w:t>
            </w:r>
            <w:r w:rsidR="00A663FD">
              <w:rPr>
                <w:sz w:val="24"/>
                <w:szCs w:val="24"/>
                <w:lang w:val="ru-RU"/>
              </w:rPr>
              <w:t xml:space="preserve"> </w:t>
            </w:r>
            <w:r w:rsidRPr="002A09B6">
              <w:rPr>
                <w:sz w:val="24"/>
                <w:szCs w:val="24"/>
              </w:rPr>
              <w:t xml:space="preserve">собрание </w:t>
            </w:r>
            <w:r w:rsidRPr="002A09B6">
              <w:rPr>
                <w:spacing w:val="-2"/>
                <w:sz w:val="24"/>
                <w:szCs w:val="24"/>
              </w:rPr>
              <w:t>работников</w:t>
            </w:r>
          </w:p>
        </w:tc>
        <w:tc>
          <w:tcPr>
            <w:tcW w:w="6512" w:type="dxa"/>
          </w:tcPr>
          <w:p w:rsidR="00981FFC" w:rsidRPr="002A09B6" w:rsidRDefault="00981FFC" w:rsidP="00C74F71">
            <w:pPr>
              <w:pStyle w:val="TableParagraph"/>
              <w:spacing w:before="69"/>
              <w:ind w:left="787" w:hanging="581"/>
              <w:jc w:val="both"/>
              <w:rPr>
                <w:sz w:val="24"/>
                <w:szCs w:val="24"/>
                <w:lang w:val="ru-RU"/>
              </w:rPr>
            </w:pPr>
            <w:r w:rsidRPr="002A09B6">
              <w:rPr>
                <w:sz w:val="24"/>
                <w:szCs w:val="24"/>
                <w:lang w:val="ru-RU"/>
              </w:rPr>
              <w:t>Реализует</w:t>
            </w:r>
            <w:r w:rsidR="00A663FD">
              <w:rPr>
                <w:sz w:val="24"/>
                <w:szCs w:val="24"/>
                <w:lang w:val="ru-RU"/>
              </w:rPr>
              <w:t xml:space="preserve"> </w:t>
            </w:r>
            <w:r w:rsidRPr="002A09B6">
              <w:rPr>
                <w:sz w:val="24"/>
                <w:szCs w:val="24"/>
                <w:lang w:val="ru-RU"/>
              </w:rPr>
              <w:t>право</w:t>
            </w:r>
            <w:r w:rsidR="00A663FD">
              <w:rPr>
                <w:sz w:val="24"/>
                <w:szCs w:val="24"/>
                <w:lang w:val="ru-RU"/>
              </w:rPr>
              <w:t xml:space="preserve"> </w:t>
            </w:r>
            <w:r w:rsidRPr="002A09B6">
              <w:rPr>
                <w:sz w:val="24"/>
                <w:szCs w:val="24"/>
                <w:lang w:val="ru-RU"/>
              </w:rPr>
              <w:t>работников</w:t>
            </w:r>
            <w:r w:rsidR="00A663FD">
              <w:rPr>
                <w:sz w:val="24"/>
                <w:szCs w:val="24"/>
                <w:lang w:val="ru-RU"/>
              </w:rPr>
              <w:t xml:space="preserve"> </w:t>
            </w:r>
            <w:r w:rsidRPr="002A09B6">
              <w:rPr>
                <w:sz w:val="24"/>
                <w:szCs w:val="24"/>
                <w:lang w:val="ru-RU"/>
              </w:rPr>
              <w:t>участвовать</w:t>
            </w:r>
            <w:r w:rsidR="00A663FD">
              <w:rPr>
                <w:sz w:val="24"/>
                <w:szCs w:val="24"/>
                <w:lang w:val="ru-RU"/>
              </w:rPr>
              <w:t xml:space="preserve"> </w:t>
            </w:r>
            <w:r w:rsidRPr="002A09B6">
              <w:rPr>
                <w:sz w:val="24"/>
                <w:szCs w:val="24"/>
                <w:lang w:val="ru-RU"/>
              </w:rPr>
              <w:t>в</w:t>
            </w:r>
            <w:r w:rsidR="00A663FD">
              <w:rPr>
                <w:sz w:val="24"/>
                <w:szCs w:val="24"/>
                <w:lang w:val="ru-RU"/>
              </w:rPr>
              <w:t xml:space="preserve"> </w:t>
            </w:r>
            <w:r w:rsidRPr="002A09B6">
              <w:rPr>
                <w:sz w:val="24"/>
                <w:szCs w:val="24"/>
                <w:lang w:val="ru-RU"/>
              </w:rPr>
              <w:t>управлении образовательной организацией, в том числе:</w:t>
            </w:r>
          </w:p>
          <w:p w:rsidR="00981FFC" w:rsidRPr="002406DF" w:rsidRDefault="00981FFC" w:rsidP="00C74F71">
            <w:pPr>
              <w:pStyle w:val="TableParagraph"/>
              <w:numPr>
                <w:ilvl w:val="0"/>
                <w:numId w:val="14"/>
              </w:numPr>
              <w:tabs>
                <w:tab w:val="left" w:pos="1555"/>
              </w:tabs>
              <w:spacing w:line="298" w:lineRule="exact"/>
              <w:jc w:val="both"/>
              <w:rPr>
                <w:sz w:val="24"/>
                <w:szCs w:val="24"/>
                <w:lang w:val="ru-RU"/>
              </w:rPr>
            </w:pPr>
            <w:r w:rsidRPr="002406DF">
              <w:rPr>
                <w:sz w:val="24"/>
                <w:szCs w:val="24"/>
                <w:lang w:val="ru-RU"/>
              </w:rPr>
              <w:t>участвовать</w:t>
            </w:r>
            <w:r w:rsidR="002406DF">
              <w:rPr>
                <w:sz w:val="24"/>
                <w:szCs w:val="24"/>
                <w:lang w:val="ru-RU"/>
              </w:rPr>
              <w:t xml:space="preserve"> </w:t>
            </w:r>
            <w:r w:rsidRPr="002406DF">
              <w:rPr>
                <w:sz w:val="24"/>
                <w:szCs w:val="24"/>
                <w:lang w:val="ru-RU"/>
              </w:rPr>
              <w:t>в</w:t>
            </w:r>
            <w:r w:rsidR="002406DF">
              <w:rPr>
                <w:sz w:val="24"/>
                <w:szCs w:val="24"/>
                <w:lang w:val="ru-RU"/>
              </w:rPr>
              <w:t xml:space="preserve"> </w:t>
            </w:r>
            <w:r w:rsidRPr="002406DF">
              <w:rPr>
                <w:sz w:val="24"/>
                <w:szCs w:val="24"/>
                <w:lang w:val="ru-RU"/>
              </w:rPr>
              <w:t>разработке</w:t>
            </w:r>
            <w:r w:rsidR="002406DF">
              <w:rPr>
                <w:sz w:val="24"/>
                <w:szCs w:val="24"/>
                <w:lang w:val="ru-RU"/>
              </w:rPr>
              <w:t xml:space="preserve"> </w:t>
            </w:r>
            <w:r w:rsidRPr="002406DF">
              <w:rPr>
                <w:sz w:val="24"/>
                <w:szCs w:val="24"/>
                <w:lang w:val="ru-RU"/>
              </w:rPr>
              <w:t>и</w:t>
            </w:r>
            <w:r w:rsidR="002406DF">
              <w:rPr>
                <w:sz w:val="24"/>
                <w:szCs w:val="24"/>
                <w:lang w:val="ru-RU"/>
              </w:rPr>
              <w:t xml:space="preserve"> </w:t>
            </w:r>
            <w:r w:rsidRPr="002406DF">
              <w:rPr>
                <w:spacing w:val="-2"/>
                <w:sz w:val="24"/>
                <w:szCs w:val="24"/>
                <w:lang w:val="ru-RU"/>
              </w:rPr>
              <w:t>принятии</w:t>
            </w:r>
          </w:p>
          <w:p w:rsidR="00981FFC" w:rsidRPr="002A09B6" w:rsidRDefault="00981FFC" w:rsidP="00C74F71">
            <w:pPr>
              <w:pStyle w:val="TableParagraph"/>
              <w:ind w:left="1137" w:firstLine="55"/>
              <w:jc w:val="both"/>
              <w:rPr>
                <w:sz w:val="24"/>
                <w:szCs w:val="24"/>
                <w:lang w:val="ru-RU"/>
              </w:rPr>
            </w:pPr>
            <w:r w:rsidRPr="002A09B6">
              <w:rPr>
                <w:sz w:val="24"/>
                <w:szCs w:val="24"/>
                <w:lang w:val="ru-RU"/>
              </w:rPr>
              <w:t>коллективного договора, Правил трудового распорядка,</w:t>
            </w:r>
            <w:r w:rsidR="002406DF">
              <w:rPr>
                <w:sz w:val="24"/>
                <w:szCs w:val="24"/>
                <w:lang w:val="ru-RU"/>
              </w:rPr>
              <w:t xml:space="preserve"> </w:t>
            </w:r>
            <w:r w:rsidRPr="002A09B6">
              <w:rPr>
                <w:sz w:val="24"/>
                <w:szCs w:val="24"/>
                <w:lang w:val="ru-RU"/>
              </w:rPr>
              <w:t>изменений</w:t>
            </w:r>
            <w:r w:rsidR="002406DF">
              <w:rPr>
                <w:sz w:val="24"/>
                <w:szCs w:val="24"/>
                <w:lang w:val="ru-RU"/>
              </w:rPr>
              <w:t xml:space="preserve"> </w:t>
            </w:r>
            <w:r w:rsidRPr="002A09B6">
              <w:rPr>
                <w:sz w:val="24"/>
                <w:szCs w:val="24"/>
                <w:lang w:val="ru-RU"/>
              </w:rPr>
              <w:t>и</w:t>
            </w:r>
            <w:r w:rsidR="002406DF">
              <w:rPr>
                <w:sz w:val="24"/>
                <w:szCs w:val="24"/>
                <w:lang w:val="ru-RU"/>
              </w:rPr>
              <w:t xml:space="preserve"> </w:t>
            </w:r>
            <w:r w:rsidRPr="002A09B6">
              <w:rPr>
                <w:sz w:val="24"/>
                <w:szCs w:val="24"/>
                <w:lang w:val="ru-RU"/>
              </w:rPr>
              <w:t>дополнений</w:t>
            </w:r>
            <w:r w:rsidR="002406DF">
              <w:rPr>
                <w:sz w:val="24"/>
                <w:szCs w:val="24"/>
                <w:lang w:val="ru-RU"/>
              </w:rPr>
              <w:t xml:space="preserve"> </w:t>
            </w:r>
            <w:r w:rsidRPr="002A09B6">
              <w:rPr>
                <w:sz w:val="24"/>
                <w:szCs w:val="24"/>
                <w:lang w:val="ru-RU"/>
              </w:rPr>
              <w:t>к</w:t>
            </w:r>
            <w:r w:rsidR="002406DF">
              <w:rPr>
                <w:sz w:val="24"/>
                <w:szCs w:val="24"/>
                <w:lang w:val="ru-RU"/>
              </w:rPr>
              <w:t xml:space="preserve"> </w:t>
            </w:r>
            <w:r w:rsidRPr="002A09B6">
              <w:rPr>
                <w:sz w:val="24"/>
                <w:szCs w:val="24"/>
                <w:lang w:val="ru-RU"/>
              </w:rPr>
              <w:t>ним;</w:t>
            </w:r>
          </w:p>
          <w:p w:rsidR="00981FFC" w:rsidRPr="002A09B6" w:rsidRDefault="00981FFC" w:rsidP="00C74F71">
            <w:pPr>
              <w:pStyle w:val="TableParagraph"/>
              <w:numPr>
                <w:ilvl w:val="0"/>
                <w:numId w:val="14"/>
              </w:numPr>
              <w:tabs>
                <w:tab w:val="left" w:pos="1569"/>
              </w:tabs>
              <w:spacing w:line="299" w:lineRule="exact"/>
              <w:ind w:left="1569"/>
              <w:jc w:val="both"/>
              <w:rPr>
                <w:sz w:val="24"/>
                <w:szCs w:val="24"/>
              </w:rPr>
            </w:pPr>
            <w:r w:rsidRPr="002A09B6">
              <w:rPr>
                <w:sz w:val="24"/>
                <w:szCs w:val="24"/>
              </w:rPr>
              <w:t>принимать</w:t>
            </w:r>
            <w:r w:rsidR="002406DF">
              <w:rPr>
                <w:sz w:val="24"/>
                <w:szCs w:val="24"/>
                <w:lang w:val="ru-RU"/>
              </w:rPr>
              <w:t xml:space="preserve"> </w:t>
            </w:r>
            <w:r w:rsidRPr="002A09B6">
              <w:rPr>
                <w:sz w:val="24"/>
                <w:szCs w:val="24"/>
              </w:rPr>
              <w:t>локальные</w:t>
            </w:r>
            <w:r w:rsidR="002406DF">
              <w:rPr>
                <w:sz w:val="24"/>
                <w:szCs w:val="24"/>
                <w:lang w:val="ru-RU"/>
              </w:rPr>
              <w:t xml:space="preserve"> </w:t>
            </w:r>
            <w:r w:rsidRPr="002A09B6">
              <w:rPr>
                <w:sz w:val="24"/>
                <w:szCs w:val="24"/>
              </w:rPr>
              <w:t>акты,</w:t>
            </w:r>
            <w:r w:rsidR="002406DF">
              <w:rPr>
                <w:sz w:val="24"/>
                <w:szCs w:val="24"/>
                <w:lang w:val="ru-RU"/>
              </w:rPr>
              <w:t xml:space="preserve"> </w:t>
            </w:r>
            <w:r w:rsidRPr="002A09B6">
              <w:rPr>
                <w:spacing w:val="-2"/>
                <w:sz w:val="24"/>
                <w:szCs w:val="24"/>
              </w:rPr>
              <w:t>которые</w:t>
            </w:r>
          </w:p>
          <w:p w:rsidR="00981FFC" w:rsidRPr="002A09B6" w:rsidRDefault="00981FFC" w:rsidP="00C74F71">
            <w:pPr>
              <w:pStyle w:val="TableParagraph"/>
              <w:ind w:left="967"/>
              <w:jc w:val="both"/>
              <w:rPr>
                <w:sz w:val="24"/>
                <w:szCs w:val="24"/>
              </w:rPr>
            </w:pPr>
            <w:r w:rsidRPr="002A09B6">
              <w:rPr>
                <w:sz w:val="24"/>
                <w:szCs w:val="24"/>
              </w:rPr>
              <w:t>регламентируют</w:t>
            </w:r>
            <w:r w:rsidR="002406DF">
              <w:rPr>
                <w:sz w:val="24"/>
                <w:szCs w:val="24"/>
                <w:lang w:val="ru-RU"/>
              </w:rPr>
              <w:t xml:space="preserve"> </w:t>
            </w:r>
            <w:r w:rsidRPr="002A09B6">
              <w:rPr>
                <w:sz w:val="24"/>
                <w:szCs w:val="24"/>
              </w:rPr>
              <w:t>деятельность</w:t>
            </w:r>
            <w:r w:rsidR="002406DF">
              <w:rPr>
                <w:sz w:val="24"/>
                <w:szCs w:val="24"/>
                <w:lang w:val="ru-RU"/>
              </w:rPr>
              <w:t xml:space="preserve"> </w:t>
            </w:r>
            <w:r w:rsidRPr="002A09B6">
              <w:rPr>
                <w:spacing w:val="-2"/>
                <w:sz w:val="24"/>
                <w:szCs w:val="24"/>
              </w:rPr>
              <w:t>образовательной</w:t>
            </w:r>
          </w:p>
        </w:tc>
      </w:tr>
      <w:tr w:rsidR="00134C59" w:rsidRPr="002A09B6" w:rsidTr="00134C59">
        <w:trPr>
          <w:trHeight w:val="2243"/>
        </w:trPr>
        <w:tc>
          <w:tcPr>
            <w:tcW w:w="2993" w:type="dxa"/>
          </w:tcPr>
          <w:p w:rsidR="00134C59" w:rsidRPr="002A09B6" w:rsidRDefault="00134C59" w:rsidP="00C74F71">
            <w:pPr>
              <w:pStyle w:val="TableParagraph"/>
              <w:spacing w:before="69"/>
              <w:ind w:left="856" w:right="564" w:hanging="276"/>
              <w:jc w:val="both"/>
              <w:rPr>
                <w:sz w:val="24"/>
                <w:szCs w:val="24"/>
              </w:rPr>
            </w:pPr>
          </w:p>
        </w:tc>
        <w:tc>
          <w:tcPr>
            <w:tcW w:w="6512" w:type="dxa"/>
          </w:tcPr>
          <w:p w:rsidR="00134C59" w:rsidRPr="002406DF" w:rsidRDefault="00134C59" w:rsidP="00C74F71">
            <w:pPr>
              <w:pStyle w:val="TableParagraph"/>
              <w:spacing w:before="69"/>
              <w:ind w:left="2076" w:hanging="428"/>
              <w:jc w:val="both"/>
              <w:rPr>
                <w:sz w:val="24"/>
                <w:szCs w:val="24"/>
                <w:lang w:val="ru-RU"/>
              </w:rPr>
            </w:pPr>
            <w:r w:rsidRPr="002406DF">
              <w:rPr>
                <w:sz w:val="24"/>
                <w:szCs w:val="24"/>
                <w:lang w:val="ru-RU"/>
              </w:rPr>
              <w:t>Организациии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406DF">
              <w:rPr>
                <w:sz w:val="24"/>
                <w:szCs w:val="24"/>
                <w:lang w:val="ru-RU"/>
              </w:rPr>
              <w:t>связаны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406DF">
              <w:rPr>
                <w:sz w:val="24"/>
                <w:szCs w:val="24"/>
                <w:lang w:val="ru-RU"/>
              </w:rPr>
              <w:t>с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406DF">
              <w:rPr>
                <w:sz w:val="24"/>
                <w:szCs w:val="24"/>
                <w:lang w:val="ru-RU"/>
              </w:rPr>
              <w:t>правамии обязанностями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406DF">
              <w:rPr>
                <w:sz w:val="24"/>
                <w:szCs w:val="24"/>
                <w:lang w:val="ru-RU"/>
              </w:rPr>
              <w:t xml:space="preserve"> работников;</w:t>
            </w:r>
          </w:p>
          <w:p w:rsidR="00134C59" w:rsidRPr="002A09B6" w:rsidRDefault="00134C59" w:rsidP="00C74F71">
            <w:pPr>
              <w:pStyle w:val="TableParagraph"/>
              <w:numPr>
                <w:ilvl w:val="0"/>
                <w:numId w:val="13"/>
              </w:numPr>
              <w:tabs>
                <w:tab w:val="left" w:pos="1319"/>
              </w:tabs>
              <w:ind w:left="1319" w:hanging="359"/>
              <w:jc w:val="both"/>
              <w:rPr>
                <w:sz w:val="24"/>
                <w:szCs w:val="24"/>
              </w:rPr>
            </w:pPr>
            <w:r w:rsidRPr="002A09B6">
              <w:rPr>
                <w:sz w:val="24"/>
                <w:szCs w:val="24"/>
              </w:rPr>
              <w:t>разрешать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A09B6">
              <w:rPr>
                <w:sz w:val="24"/>
                <w:szCs w:val="24"/>
              </w:rPr>
              <w:t>конфликтные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A09B6">
              <w:rPr>
                <w:sz w:val="24"/>
                <w:szCs w:val="24"/>
              </w:rPr>
              <w:t>ситуации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A09B6">
              <w:rPr>
                <w:spacing w:val="-2"/>
                <w:sz w:val="24"/>
                <w:szCs w:val="24"/>
              </w:rPr>
              <w:t>между</w:t>
            </w:r>
          </w:p>
          <w:p w:rsidR="00134C59" w:rsidRPr="002406DF" w:rsidRDefault="00134C59" w:rsidP="00C74F71">
            <w:pPr>
              <w:pStyle w:val="TableParagraph"/>
              <w:spacing w:before="1"/>
              <w:ind w:left="2880" w:hanging="2007"/>
              <w:jc w:val="both"/>
              <w:rPr>
                <w:sz w:val="24"/>
                <w:szCs w:val="24"/>
                <w:lang w:val="ru-RU"/>
              </w:rPr>
            </w:pPr>
            <w:r w:rsidRPr="002406DF">
              <w:rPr>
                <w:sz w:val="24"/>
                <w:szCs w:val="24"/>
                <w:lang w:val="ru-RU"/>
              </w:rPr>
              <w:t>работниками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406DF"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406DF">
              <w:rPr>
                <w:sz w:val="24"/>
                <w:szCs w:val="24"/>
                <w:lang w:val="ru-RU"/>
              </w:rPr>
              <w:t>администрацией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406DF">
              <w:rPr>
                <w:sz w:val="24"/>
                <w:szCs w:val="24"/>
                <w:lang w:val="ru-RU"/>
              </w:rPr>
              <w:t xml:space="preserve">образовательной </w:t>
            </w:r>
            <w:r w:rsidRPr="002406DF">
              <w:rPr>
                <w:spacing w:val="-2"/>
                <w:sz w:val="24"/>
                <w:szCs w:val="24"/>
                <w:lang w:val="ru-RU"/>
              </w:rPr>
              <w:t>организации;</w:t>
            </w:r>
          </w:p>
          <w:p w:rsidR="00134C59" w:rsidRPr="002A09B6" w:rsidRDefault="00134C59" w:rsidP="00C74F71">
            <w:pPr>
              <w:pStyle w:val="TableParagraph"/>
              <w:numPr>
                <w:ilvl w:val="0"/>
                <w:numId w:val="12"/>
              </w:numPr>
              <w:tabs>
                <w:tab w:val="left" w:pos="811"/>
                <w:tab w:val="left" w:pos="1036"/>
              </w:tabs>
              <w:ind w:right="79" w:hanging="135"/>
              <w:jc w:val="both"/>
              <w:rPr>
                <w:sz w:val="24"/>
                <w:szCs w:val="24"/>
                <w:lang w:val="ru-RU"/>
              </w:rPr>
            </w:pPr>
            <w:r w:rsidRPr="002A09B6">
              <w:rPr>
                <w:sz w:val="24"/>
                <w:szCs w:val="24"/>
                <w:lang w:val="ru-RU"/>
              </w:rPr>
              <w:t>вносить предложения по корректировке плана мероприятий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A09B6">
              <w:rPr>
                <w:sz w:val="24"/>
                <w:szCs w:val="24"/>
                <w:lang w:val="ru-RU"/>
              </w:rPr>
              <w:t>организации,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A09B6">
              <w:rPr>
                <w:sz w:val="24"/>
                <w:szCs w:val="24"/>
                <w:lang w:val="ru-RU"/>
              </w:rPr>
              <w:t>совершенствованию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A09B6">
              <w:rPr>
                <w:sz w:val="24"/>
                <w:szCs w:val="24"/>
                <w:lang w:val="ru-RU"/>
              </w:rPr>
              <w:t>ее</w:t>
            </w:r>
          </w:p>
          <w:p w:rsidR="00134C59" w:rsidRPr="008D5089" w:rsidRDefault="00134C59" w:rsidP="00C74F71">
            <w:pPr>
              <w:pStyle w:val="TableParagraph"/>
              <w:spacing w:before="69"/>
              <w:ind w:left="787" w:hanging="581"/>
              <w:jc w:val="both"/>
              <w:rPr>
                <w:sz w:val="24"/>
                <w:szCs w:val="24"/>
                <w:lang w:val="ru-RU"/>
              </w:rPr>
            </w:pPr>
            <w:r w:rsidRPr="002406DF">
              <w:rPr>
                <w:sz w:val="24"/>
                <w:szCs w:val="24"/>
                <w:lang w:val="ru-RU"/>
              </w:rPr>
              <w:t>работы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406DF"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406DF">
              <w:rPr>
                <w:sz w:val="24"/>
                <w:szCs w:val="24"/>
                <w:lang w:val="ru-RU"/>
              </w:rPr>
              <w:t>развитию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406DF">
              <w:rPr>
                <w:sz w:val="24"/>
                <w:szCs w:val="24"/>
                <w:lang w:val="ru-RU"/>
              </w:rPr>
              <w:t>материальной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2406DF">
              <w:rPr>
                <w:spacing w:val="-4"/>
                <w:sz w:val="24"/>
                <w:szCs w:val="24"/>
                <w:lang w:val="ru-RU"/>
              </w:rPr>
              <w:t>базы</w:t>
            </w:r>
          </w:p>
        </w:tc>
      </w:tr>
    </w:tbl>
    <w:p w:rsidR="00981FFC" w:rsidRPr="002A09B6" w:rsidRDefault="00981FFC" w:rsidP="00C74F71">
      <w:pPr>
        <w:pStyle w:val="af5"/>
        <w:spacing w:before="29"/>
        <w:jc w:val="both"/>
        <w:rPr>
          <w:b/>
          <w:i/>
        </w:rPr>
      </w:pPr>
    </w:p>
    <w:p w:rsidR="00981FFC" w:rsidRDefault="00981FFC" w:rsidP="00C74F71">
      <w:pPr>
        <w:pStyle w:val="af5"/>
        <w:tabs>
          <w:tab w:val="left" w:pos="9057"/>
        </w:tabs>
        <w:ind w:left="340" w:right="849" w:firstLine="453"/>
        <w:jc w:val="both"/>
        <w:rPr>
          <w:color w:val="373737"/>
        </w:rPr>
      </w:pPr>
      <w:r w:rsidRPr="002A09B6">
        <w:rPr>
          <w:color w:val="373737"/>
        </w:rPr>
        <w:t>Для</w:t>
      </w:r>
      <w:r w:rsidR="002406DF">
        <w:rPr>
          <w:color w:val="373737"/>
        </w:rPr>
        <w:t xml:space="preserve"> </w:t>
      </w:r>
      <w:r w:rsidRPr="002A09B6">
        <w:rPr>
          <w:color w:val="373737"/>
        </w:rPr>
        <w:t>осуществления</w:t>
      </w:r>
      <w:r w:rsidR="002406DF">
        <w:rPr>
          <w:color w:val="373737"/>
        </w:rPr>
        <w:t xml:space="preserve"> </w:t>
      </w:r>
      <w:r w:rsidRPr="002A09B6">
        <w:rPr>
          <w:color w:val="373737"/>
        </w:rPr>
        <w:t>учебно-методической</w:t>
      </w:r>
      <w:r w:rsidR="002406DF">
        <w:rPr>
          <w:color w:val="373737"/>
        </w:rPr>
        <w:t xml:space="preserve"> </w:t>
      </w:r>
      <w:r w:rsidRPr="002A09B6">
        <w:rPr>
          <w:color w:val="373737"/>
        </w:rPr>
        <w:t>работы</w:t>
      </w:r>
      <w:r w:rsidR="002406DF">
        <w:rPr>
          <w:color w:val="373737"/>
        </w:rPr>
        <w:t xml:space="preserve"> </w:t>
      </w:r>
      <w:r w:rsidRPr="002A09B6">
        <w:rPr>
          <w:color w:val="373737"/>
        </w:rPr>
        <w:t>в</w:t>
      </w:r>
      <w:r w:rsidR="002406DF">
        <w:rPr>
          <w:color w:val="373737"/>
        </w:rPr>
        <w:t xml:space="preserve"> </w:t>
      </w:r>
      <w:r w:rsidRPr="002A09B6">
        <w:rPr>
          <w:color w:val="373737"/>
        </w:rPr>
        <w:t>Школе</w:t>
      </w:r>
      <w:r w:rsidR="002406DF">
        <w:rPr>
          <w:color w:val="373737"/>
        </w:rPr>
        <w:t xml:space="preserve"> </w:t>
      </w:r>
      <w:r w:rsidRPr="002A09B6">
        <w:rPr>
          <w:color w:val="373737"/>
        </w:rPr>
        <w:t>создано</w:t>
      </w:r>
      <w:r w:rsidR="002406DF">
        <w:rPr>
          <w:color w:val="373737"/>
        </w:rPr>
        <w:t xml:space="preserve"> </w:t>
      </w:r>
      <w:r w:rsidRPr="002A09B6">
        <w:rPr>
          <w:color w:val="373737"/>
          <w:spacing w:val="-2"/>
        </w:rPr>
        <w:t xml:space="preserve">четыре </w:t>
      </w:r>
      <w:r w:rsidRPr="002A09B6">
        <w:rPr>
          <w:color w:val="373737"/>
        </w:rPr>
        <w:t>предметных методических объединения:</w:t>
      </w:r>
    </w:p>
    <w:p w:rsidR="00C65DC5" w:rsidRPr="002A09B6" w:rsidRDefault="00C65DC5" w:rsidP="00C74F71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объединение учителей языковедов;</w:t>
      </w:r>
    </w:p>
    <w:p w:rsidR="00C65DC5" w:rsidRPr="002A09B6" w:rsidRDefault="00C65DC5" w:rsidP="00C74F71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естественно-научных дисциплин;</w:t>
      </w:r>
    </w:p>
    <w:p w:rsidR="00C65DC5" w:rsidRPr="002A09B6" w:rsidRDefault="00C65DC5" w:rsidP="00C74F71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объединение педагогов начального образования:</w:t>
      </w:r>
    </w:p>
    <w:p w:rsidR="00C65DC5" w:rsidRPr="002A09B6" w:rsidRDefault="00C65DC5" w:rsidP="00C74F71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объединение педагогов технических дисциплин;</w:t>
      </w:r>
    </w:p>
    <w:p w:rsidR="00C65DC5" w:rsidRPr="002A09B6" w:rsidRDefault="00C65DC5" w:rsidP="00C74F71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объединение педагогов математики, физики, информатики</w:t>
      </w:r>
    </w:p>
    <w:p w:rsidR="00C65DC5" w:rsidRPr="002A09B6" w:rsidRDefault="00C65DC5" w:rsidP="00C74F71">
      <w:pPr>
        <w:pStyle w:val="af5"/>
        <w:tabs>
          <w:tab w:val="left" w:pos="9057"/>
        </w:tabs>
        <w:ind w:left="340" w:right="849" w:firstLine="453"/>
        <w:jc w:val="both"/>
      </w:pPr>
    </w:p>
    <w:p w:rsidR="00981FFC" w:rsidRPr="002A09B6" w:rsidRDefault="00981FFC" w:rsidP="00C74F71">
      <w:pPr>
        <w:pStyle w:val="af5"/>
        <w:spacing w:before="1"/>
        <w:ind w:left="340" w:right="854"/>
        <w:jc w:val="both"/>
      </w:pPr>
      <w:r w:rsidRPr="002A09B6">
        <w:rPr>
          <w:color w:val="373737"/>
        </w:rPr>
        <w:t>По итогам 202</w:t>
      </w:r>
      <w:r w:rsidR="00993D9F">
        <w:rPr>
          <w:color w:val="373737"/>
        </w:rPr>
        <w:t xml:space="preserve">4 </w:t>
      </w:r>
      <w:r w:rsidRPr="002A09B6">
        <w:rPr>
          <w:color w:val="373737"/>
        </w:rPr>
        <w:t>года система управления Школой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981FFC" w:rsidRPr="002A09B6" w:rsidRDefault="00981FFC" w:rsidP="00C74F71">
      <w:pPr>
        <w:pStyle w:val="af5"/>
        <w:spacing w:before="3"/>
        <w:jc w:val="both"/>
      </w:pPr>
    </w:p>
    <w:p w:rsidR="00981FFC" w:rsidRPr="002A09B6" w:rsidRDefault="00981FFC" w:rsidP="00C74F71">
      <w:pPr>
        <w:pStyle w:val="ac"/>
        <w:widowControl w:val="0"/>
        <w:numPr>
          <w:ilvl w:val="0"/>
          <w:numId w:val="18"/>
        </w:numPr>
        <w:tabs>
          <w:tab w:val="left" w:pos="2475"/>
        </w:tabs>
        <w:autoSpaceDE w:val="0"/>
        <w:autoSpaceDN w:val="0"/>
        <w:spacing w:after="0" w:line="240" w:lineRule="auto"/>
        <w:ind w:left="2475" w:hanging="400"/>
        <w:contextualSpacing w:val="0"/>
        <w:jc w:val="both"/>
        <w:rPr>
          <w:rFonts w:ascii="Times New Roman" w:hAnsi="Times New Roman" w:cs="Times New Roman"/>
          <w:b/>
          <w:color w:val="212121"/>
          <w:sz w:val="24"/>
          <w:szCs w:val="24"/>
        </w:rPr>
      </w:pPr>
      <w:r w:rsidRPr="002A09B6">
        <w:rPr>
          <w:rFonts w:ascii="Times New Roman" w:hAnsi="Times New Roman" w:cs="Times New Roman"/>
          <w:b/>
          <w:color w:val="212121"/>
          <w:sz w:val="24"/>
          <w:szCs w:val="24"/>
        </w:rPr>
        <w:t>ОЦЕНКА</w:t>
      </w:r>
      <w:r w:rsidR="00993D9F">
        <w:rPr>
          <w:rFonts w:ascii="Times New Roman" w:hAnsi="Times New Roman" w:cs="Times New Roman"/>
          <w:b/>
          <w:color w:val="212121"/>
          <w:sz w:val="24"/>
          <w:szCs w:val="24"/>
        </w:rPr>
        <w:t xml:space="preserve"> </w:t>
      </w:r>
      <w:r w:rsidRPr="002A09B6">
        <w:rPr>
          <w:rFonts w:ascii="Times New Roman" w:hAnsi="Times New Roman" w:cs="Times New Roman"/>
          <w:b/>
          <w:color w:val="212121"/>
          <w:sz w:val="24"/>
          <w:szCs w:val="24"/>
        </w:rPr>
        <w:t>ОБРАЗОВАТЕЛЬНОЙ</w:t>
      </w:r>
      <w:r w:rsidR="00993D9F">
        <w:rPr>
          <w:rFonts w:ascii="Times New Roman" w:hAnsi="Times New Roman" w:cs="Times New Roman"/>
          <w:b/>
          <w:color w:val="212121"/>
          <w:sz w:val="24"/>
          <w:szCs w:val="24"/>
        </w:rPr>
        <w:t xml:space="preserve"> </w:t>
      </w:r>
      <w:r w:rsidRPr="002A09B6">
        <w:rPr>
          <w:rFonts w:ascii="Times New Roman" w:hAnsi="Times New Roman" w:cs="Times New Roman"/>
          <w:b/>
          <w:color w:val="212121"/>
          <w:spacing w:val="-2"/>
          <w:sz w:val="24"/>
          <w:szCs w:val="24"/>
        </w:rPr>
        <w:t>ДЕЯТЕЛЬНОСТИ</w:t>
      </w:r>
    </w:p>
    <w:p w:rsidR="00981FFC" w:rsidRPr="002A09B6" w:rsidRDefault="00981FFC" w:rsidP="00C74F71">
      <w:pPr>
        <w:pStyle w:val="af5"/>
        <w:spacing w:before="145"/>
        <w:jc w:val="both"/>
      </w:pPr>
      <w:r w:rsidRPr="002A09B6">
        <w:rPr>
          <w:color w:val="212121"/>
        </w:rPr>
        <w:t>Образовательнаядеятельностьорганизуетсяв</w:t>
      </w:r>
      <w:r w:rsidRPr="002A09B6">
        <w:rPr>
          <w:color w:val="212121"/>
          <w:spacing w:val="-2"/>
        </w:rPr>
        <w:t>соответствии:</w:t>
      </w:r>
    </w:p>
    <w:p w:rsidR="00981FFC" w:rsidRPr="002A09B6" w:rsidRDefault="00981FFC" w:rsidP="00C74F71">
      <w:pPr>
        <w:pStyle w:val="ac"/>
        <w:widowControl w:val="0"/>
        <w:numPr>
          <w:ilvl w:val="1"/>
          <w:numId w:val="18"/>
        </w:numPr>
        <w:tabs>
          <w:tab w:val="left" w:pos="1201"/>
        </w:tabs>
        <w:autoSpaceDE w:val="0"/>
        <w:autoSpaceDN w:val="0"/>
        <w:spacing w:before="152" w:after="0" w:line="240" w:lineRule="auto"/>
        <w:ind w:left="1201" w:right="849"/>
        <w:contextualSpacing w:val="0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2A09B6">
        <w:rPr>
          <w:rFonts w:ascii="Times New Roman" w:hAnsi="Times New Roman" w:cs="Times New Roman"/>
          <w:color w:val="212121"/>
          <w:sz w:val="24"/>
          <w:szCs w:val="24"/>
        </w:rPr>
        <w:t>с</w:t>
      </w:r>
      <w:hyperlink r:id="rId13">
        <w:r w:rsidRPr="002A09B6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Федеральным законом от 29.12.2012 № 273-ФЗ</w:t>
        </w:r>
      </w:hyperlink>
      <w:r w:rsidRPr="002A09B6">
        <w:rPr>
          <w:rFonts w:ascii="Times New Roman" w:hAnsi="Times New Roman" w:cs="Times New Roman"/>
          <w:color w:val="212121"/>
          <w:sz w:val="24"/>
          <w:szCs w:val="24"/>
        </w:rPr>
        <w:t>«Об образовании в Российской Федерации» с изменениями от 17.02.2023 года ;</w:t>
      </w:r>
    </w:p>
    <w:p w:rsidR="00981FFC" w:rsidRPr="002A09B6" w:rsidRDefault="00EA10A8" w:rsidP="00C74F71">
      <w:pPr>
        <w:pStyle w:val="ac"/>
        <w:widowControl w:val="0"/>
        <w:numPr>
          <w:ilvl w:val="1"/>
          <w:numId w:val="18"/>
        </w:numPr>
        <w:tabs>
          <w:tab w:val="left" w:pos="1201"/>
        </w:tabs>
        <w:autoSpaceDE w:val="0"/>
        <w:autoSpaceDN w:val="0"/>
        <w:spacing w:before="149" w:after="0" w:line="240" w:lineRule="auto"/>
        <w:ind w:left="1201" w:right="849"/>
        <w:contextualSpacing w:val="0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hyperlink r:id="rId14">
        <w:r w:rsidR="00981FFC" w:rsidRPr="002A09B6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приказом Минпросвещения России от 31.05.2021 № 286</w:t>
        </w:r>
      </w:hyperlink>
      <w:r w:rsidR="00981FFC" w:rsidRPr="002A09B6">
        <w:rPr>
          <w:rFonts w:ascii="Times New Roman" w:hAnsi="Times New Roman" w:cs="Times New Roman"/>
          <w:color w:val="212121"/>
          <w:sz w:val="24"/>
          <w:szCs w:val="24"/>
        </w:rPr>
        <w:t>«Об утверждении федерального государственного образовательного стандарта начального общего образования»;</w:t>
      </w:r>
    </w:p>
    <w:p w:rsidR="00981FFC" w:rsidRPr="002A09B6" w:rsidRDefault="00EA10A8" w:rsidP="00C74F71">
      <w:pPr>
        <w:pStyle w:val="ac"/>
        <w:widowControl w:val="0"/>
        <w:numPr>
          <w:ilvl w:val="1"/>
          <w:numId w:val="18"/>
        </w:numPr>
        <w:tabs>
          <w:tab w:val="left" w:pos="1201"/>
        </w:tabs>
        <w:autoSpaceDE w:val="0"/>
        <w:autoSpaceDN w:val="0"/>
        <w:spacing w:before="149" w:after="0" w:line="240" w:lineRule="auto"/>
        <w:ind w:left="1201" w:right="849"/>
        <w:contextualSpacing w:val="0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hyperlink r:id="rId15">
        <w:r w:rsidR="00981FFC" w:rsidRPr="002A09B6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приказом Минпросвещения России от 31.05.2021 № 287</w:t>
        </w:r>
      </w:hyperlink>
      <w:r w:rsidR="00981FFC" w:rsidRPr="002A09B6">
        <w:rPr>
          <w:rFonts w:ascii="Times New Roman" w:hAnsi="Times New Roman" w:cs="Times New Roman"/>
          <w:color w:val="212121"/>
          <w:sz w:val="24"/>
          <w:szCs w:val="24"/>
        </w:rPr>
        <w:t>«Об утверждении федерального государственного образовательного стандарта основного общего образования»;</w:t>
      </w:r>
    </w:p>
    <w:p w:rsidR="00981FFC" w:rsidRPr="002A09B6" w:rsidRDefault="00981FFC" w:rsidP="00C74F71">
      <w:pPr>
        <w:pStyle w:val="ac"/>
        <w:widowControl w:val="0"/>
        <w:numPr>
          <w:ilvl w:val="1"/>
          <w:numId w:val="18"/>
        </w:numPr>
        <w:tabs>
          <w:tab w:val="left" w:pos="1201"/>
        </w:tabs>
        <w:autoSpaceDE w:val="0"/>
        <w:autoSpaceDN w:val="0"/>
        <w:spacing w:before="152" w:after="0" w:line="240" w:lineRule="auto"/>
        <w:ind w:left="1201" w:right="849"/>
        <w:contextualSpacing w:val="0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2A09B6">
        <w:rPr>
          <w:rFonts w:ascii="Times New Roman" w:hAnsi="Times New Roman" w:cs="Times New Roman"/>
          <w:color w:val="3333FF"/>
          <w:sz w:val="24"/>
          <w:szCs w:val="24"/>
          <w:u w:val="single" w:color="3333FF"/>
        </w:rPr>
        <w:t>приказом Минпросвещения России от 12.08.2022 № 732</w:t>
      </w:r>
      <w:r w:rsidRPr="002A09B6">
        <w:rPr>
          <w:rFonts w:ascii="Times New Roman" w:hAnsi="Times New Roman" w:cs="Times New Roman"/>
          <w:color w:val="212121"/>
          <w:sz w:val="24"/>
          <w:szCs w:val="24"/>
        </w:rPr>
        <w:t>«Об утверждении федерального государственного образовательного стандарта среднегообщего образования»;</w:t>
      </w:r>
    </w:p>
    <w:p w:rsidR="00981FFC" w:rsidRPr="002A09B6" w:rsidRDefault="00EA10A8" w:rsidP="00C74F71">
      <w:pPr>
        <w:pStyle w:val="ac"/>
        <w:widowControl w:val="0"/>
        <w:numPr>
          <w:ilvl w:val="1"/>
          <w:numId w:val="18"/>
        </w:numPr>
        <w:tabs>
          <w:tab w:val="left" w:pos="1201"/>
        </w:tabs>
        <w:autoSpaceDE w:val="0"/>
        <w:autoSpaceDN w:val="0"/>
        <w:spacing w:before="150" w:after="0" w:line="240" w:lineRule="auto"/>
        <w:ind w:left="1201" w:right="850"/>
        <w:contextualSpacing w:val="0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hyperlink r:id="rId16">
        <w:r w:rsidR="00981FFC" w:rsidRPr="002A09B6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приказом Минобрнауки от 17.12.2010 № 1897</w:t>
        </w:r>
      </w:hyperlink>
      <w:r w:rsidR="00981FFC" w:rsidRPr="002A09B6">
        <w:rPr>
          <w:rFonts w:ascii="Times New Roman" w:hAnsi="Times New Roman" w:cs="Times New Roman"/>
          <w:color w:val="212121"/>
          <w:sz w:val="24"/>
          <w:szCs w:val="24"/>
        </w:rPr>
        <w:t>«Об утверждении федерального государственного образовательного стандарта основного общего образования»;</w:t>
      </w:r>
    </w:p>
    <w:p w:rsidR="00981FFC" w:rsidRPr="002A09B6" w:rsidRDefault="00EA10A8" w:rsidP="00C74F71">
      <w:pPr>
        <w:pStyle w:val="ac"/>
        <w:widowControl w:val="0"/>
        <w:numPr>
          <w:ilvl w:val="1"/>
          <w:numId w:val="18"/>
        </w:numPr>
        <w:tabs>
          <w:tab w:val="left" w:pos="1201"/>
        </w:tabs>
        <w:autoSpaceDE w:val="0"/>
        <w:autoSpaceDN w:val="0"/>
        <w:spacing w:before="150" w:after="0" w:line="240" w:lineRule="auto"/>
        <w:ind w:left="1201" w:right="849"/>
        <w:contextualSpacing w:val="0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hyperlink r:id="rId17">
        <w:r w:rsidR="00981FFC" w:rsidRPr="002A09B6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приказомМинобрнаукиот17.05.2012№413</w:t>
        </w:r>
      </w:hyperlink>
      <w:r w:rsidR="00981FFC" w:rsidRPr="002A09B6">
        <w:rPr>
          <w:rFonts w:ascii="Times New Roman" w:hAnsi="Times New Roman" w:cs="Times New Roman"/>
          <w:color w:val="212121"/>
          <w:sz w:val="24"/>
          <w:szCs w:val="24"/>
        </w:rPr>
        <w:t xml:space="preserve">«Об утверждениифедерального государственного образовательного стандарта среднего общего </w:t>
      </w:r>
      <w:r w:rsidR="00981FFC" w:rsidRPr="002A09B6">
        <w:rPr>
          <w:rFonts w:ascii="Times New Roman" w:hAnsi="Times New Roman" w:cs="Times New Roman"/>
          <w:color w:val="212121"/>
          <w:spacing w:val="-2"/>
          <w:sz w:val="24"/>
          <w:szCs w:val="24"/>
        </w:rPr>
        <w:t>образования»;</w:t>
      </w:r>
    </w:p>
    <w:p w:rsidR="00981FFC" w:rsidRPr="002A09B6" w:rsidRDefault="00EA10A8" w:rsidP="00C74F71">
      <w:pPr>
        <w:pStyle w:val="ac"/>
        <w:widowControl w:val="0"/>
        <w:numPr>
          <w:ilvl w:val="1"/>
          <w:numId w:val="18"/>
        </w:numPr>
        <w:tabs>
          <w:tab w:val="left" w:pos="1201"/>
        </w:tabs>
        <w:autoSpaceDE w:val="0"/>
        <w:autoSpaceDN w:val="0"/>
        <w:spacing w:before="149" w:after="0" w:line="240" w:lineRule="auto"/>
        <w:ind w:left="1201" w:right="851"/>
        <w:contextualSpacing w:val="0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hyperlink r:id="rId18">
        <w:r w:rsidR="00981FFC" w:rsidRPr="002A09B6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СП 2.4.3648-20</w:t>
        </w:r>
      </w:hyperlink>
      <w:r w:rsidR="00981FFC" w:rsidRPr="002A09B6">
        <w:rPr>
          <w:rFonts w:ascii="Times New Roman" w:hAnsi="Times New Roman" w:cs="Times New Roman"/>
          <w:color w:val="212121"/>
          <w:sz w:val="24"/>
          <w:szCs w:val="24"/>
        </w:rPr>
        <w:t>«Санитарно-эпидемиологические требования корганизациям воспитания и обучения, отдыха и оздоровления детей и молодежи»;</w:t>
      </w:r>
    </w:p>
    <w:p w:rsidR="00981FFC" w:rsidRPr="002A09B6" w:rsidRDefault="00EA10A8" w:rsidP="00C74F71">
      <w:pPr>
        <w:pStyle w:val="ac"/>
        <w:widowControl w:val="0"/>
        <w:numPr>
          <w:ilvl w:val="1"/>
          <w:numId w:val="18"/>
        </w:numPr>
        <w:tabs>
          <w:tab w:val="left" w:pos="1201"/>
        </w:tabs>
        <w:autoSpaceDE w:val="0"/>
        <w:autoSpaceDN w:val="0"/>
        <w:spacing w:before="152" w:after="0" w:line="240" w:lineRule="auto"/>
        <w:ind w:left="1201" w:right="848"/>
        <w:contextualSpacing w:val="0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hyperlink r:id="rId19">
        <w:r w:rsidR="00981FFC" w:rsidRPr="002A09B6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СанПиН 1.2.3685-21</w:t>
        </w:r>
      </w:hyperlink>
      <w:r w:rsidR="00981FFC" w:rsidRPr="002A09B6">
        <w:rPr>
          <w:rFonts w:ascii="Times New Roman" w:hAnsi="Times New Roman" w:cs="Times New Roman"/>
          <w:color w:val="212121"/>
          <w:sz w:val="24"/>
          <w:szCs w:val="24"/>
        </w:rPr>
        <w:t>«Гигиенические нормативы и требования кобеспечению безопасности и (или) безвредности для человека факторов среды обитания» (действуют с 01.03.2021);</w:t>
      </w:r>
    </w:p>
    <w:p w:rsidR="00981FFC" w:rsidRPr="002A09B6" w:rsidRDefault="00981FFC" w:rsidP="00C74F71">
      <w:pPr>
        <w:pStyle w:val="ac"/>
        <w:widowControl w:val="0"/>
        <w:numPr>
          <w:ilvl w:val="1"/>
          <w:numId w:val="18"/>
        </w:numPr>
        <w:tabs>
          <w:tab w:val="left" w:pos="1201"/>
        </w:tabs>
        <w:autoSpaceDE w:val="0"/>
        <w:autoSpaceDN w:val="0"/>
        <w:spacing w:before="67" w:after="0" w:line="240" w:lineRule="auto"/>
        <w:ind w:left="1201" w:right="851"/>
        <w:contextualSpacing w:val="0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2A09B6">
        <w:rPr>
          <w:rFonts w:ascii="Times New Roman" w:hAnsi="Times New Roman" w:cs="Times New Roman"/>
          <w:color w:val="212121"/>
          <w:sz w:val="24"/>
          <w:szCs w:val="24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:rsidR="00981FFC" w:rsidRPr="002A09B6" w:rsidRDefault="00981FFC" w:rsidP="00C74F71">
      <w:pPr>
        <w:pStyle w:val="ac"/>
        <w:widowControl w:val="0"/>
        <w:numPr>
          <w:ilvl w:val="1"/>
          <w:numId w:val="18"/>
        </w:numPr>
        <w:tabs>
          <w:tab w:val="left" w:pos="1201"/>
        </w:tabs>
        <w:autoSpaceDE w:val="0"/>
        <w:autoSpaceDN w:val="0"/>
        <w:spacing w:before="150" w:after="0" w:line="240" w:lineRule="auto"/>
        <w:ind w:left="1201"/>
        <w:contextualSpacing w:val="0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2A09B6">
        <w:rPr>
          <w:rFonts w:ascii="Times New Roman" w:hAnsi="Times New Roman" w:cs="Times New Roman"/>
          <w:color w:val="212121"/>
          <w:spacing w:val="-2"/>
          <w:sz w:val="24"/>
          <w:szCs w:val="24"/>
        </w:rPr>
        <w:t>расписанием</w:t>
      </w:r>
      <w:r w:rsidR="002406DF">
        <w:rPr>
          <w:rFonts w:ascii="Times New Roman" w:hAnsi="Times New Roman" w:cs="Times New Roman"/>
          <w:color w:val="212121"/>
          <w:spacing w:val="-2"/>
          <w:sz w:val="24"/>
          <w:szCs w:val="24"/>
        </w:rPr>
        <w:t xml:space="preserve"> </w:t>
      </w:r>
      <w:r w:rsidRPr="002A09B6">
        <w:rPr>
          <w:rFonts w:ascii="Times New Roman" w:hAnsi="Times New Roman" w:cs="Times New Roman"/>
          <w:color w:val="212121"/>
          <w:spacing w:val="-2"/>
          <w:sz w:val="24"/>
          <w:szCs w:val="24"/>
        </w:rPr>
        <w:t>занятий.</w:t>
      </w:r>
    </w:p>
    <w:p w:rsidR="00981FFC" w:rsidRDefault="00981FFC" w:rsidP="00C74F71">
      <w:pPr>
        <w:pStyle w:val="af5"/>
        <w:spacing w:before="150"/>
        <w:ind w:right="846" w:firstLine="708"/>
        <w:jc w:val="both"/>
        <w:rPr>
          <w:color w:val="212121"/>
        </w:rPr>
      </w:pPr>
      <w:r w:rsidRPr="002A09B6">
        <w:rPr>
          <w:color w:val="212121"/>
        </w:rPr>
        <w:t>Учебные</w:t>
      </w:r>
      <w:r w:rsidR="002406DF">
        <w:rPr>
          <w:color w:val="212121"/>
        </w:rPr>
        <w:t xml:space="preserve"> </w:t>
      </w:r>
      <w:r w:rsidRPr="002A09B6">
        <w:rPr>
          <w:color w:val="212121"/>
        </w:rPr>
        <w:t>планы 1-х и 2–4-х классов ориентированы на четырех</w:t>
      </w:r>
      <w:r w:rsidR="002406DF">
        <w:rPr>
          <w:color w:val="212121"/>
        </w:rPr>
        <w:t xml:space="preserve"> </w:t>
      </w:r>
      <w:r w:rsidRPr="002A09B6">
        <w:rPr>
          <w:color w:val="212121"/>
        </w:rPr>
        <w:t>летний</w:t>
      </w:r>
      <w:r w:rsidR="002406DF">
        <w:rPr>
          <w:color w:val="212121"/>
        </w:rPr>
        <w:t xml:space="preserve"> </w:t>
      </w:r>
      <w:r w:rsidRPr="002A09B6">
        <w:rPr>
          <w:color w:val="212121"/>
        </w:rPr>
        <w:t>нормативный срок освоения основной образовательной программы начального общего образования (реализация ФГОС НОО-2021), 5-х и 6–9-х классов – на пятилетний нормативный срок освоения основной образовательной программы основного общего образования (реализация ФГОС ООО второго поколения и ФГОС-2021), 10–11-х классов – на двухлетний нормативный срок освоения образовательной программы среднего общего образования (ФГОС СОО второго поколения и ФГОС - 2022).</w:t>
      </w:r>
    </w:p>
    <w:p w:rsidR="00134C59" w:rsidRPr="002A09B6" w:rsidRDefault="00134C59" w:rsidP="00C74F71">
      <w:pPr>
        <w:pStyle w:val="af5"/>
        <w:spacing w:before="150"/>
        <w:ind w:right="846"/>
        <w:jc w:val="both"/>
      </w:pPr>
    </w:p>
    <w:p w:rsidR="002406DF" w:rsidRDefault="00981FFC" w:rsidP="00C74F71">
      <w:pPr>
        <w:pStyle w:val="af5"/>
        <w:spacing w:before="151"/>
        <w:ind w:right="6967"/>
        <w:jc w:val="both"/>
        <w:rPr>
          <w:color w:val="212121"/>
        </w:rPr>
      </w:pPr>
      <w:r w:rsidRPr="002A09B6">
        <w:rPr>
          <w:color w:val="212121"/>
        </w:rPr>
        <w:t>Форма обучения: очная.</w:t>
      </w:r>
    </w:p>
    <w:p w:rsidR="00981FFC" w:rsidRPr="002A09B6" w:rsidRDefault="00981FFC" w:rsidP="00C74F71">
      <w:pPr>
        <w:pStyle w:val="af5"/>
        <w:spacing w:before="151"/>
        <w:ind w:right="6967"/>
        <w:jc w:val="both"/>
      </w:pPr>
      <w:r w:rsidRPr="002A09B6">
        <w:rPr>
          <w:color w:val="212121"/>
        </w:rPr>
        <w:t xml:space="preserve"> Язык</w:t>
      </w:r>
      <w:r w:rsidR="002406DF">
        <w:rPr>
          <w:color w:val="212121"/>
        </w:rPr>
        <w:t xml:space="preserve"> </w:t>
      </w:r>
      <w:r w:rsidRPr="002A09B6">
        <w:rPr>
          <w:color w:val="212121"/>
        </w:rPr>
        <w:t>обучения</w:t>
      </w:r>
      <w:r w:rsidR="002406DF">
        <w:rPr>
          <w:color w:val="212121"/>
        </w:rPr>
        <w:t xml:space="preserve"> </w:t>
      </w:r>
      <w:r w:rsidRPr="002A09B6">
        <w:rPr>
          <w:color w:val="212121"/>
        </w:rPr>
        <w:t>:русский.</w:t>
      </w:r>
    </w:p>
    <w:p w:rsidR="00981FFC" w:rsidRPr="002A09B6" w:rsidRDefault="00981FFC" w:rsidP="00C74F71">
      <w:pPr>
        <w:pStyle w:val="af5"/>
        <w:jc w:val="both"/>
      </w:pPr>
      <w:r w:rsidRPr="002A09B6">
        <w:rPr>
          <w:color w:val="212121"/>
        </w:rPr>
        <w:t>Школа</w:t>
      </w:r>
      <w:r w:rsidR="002406DF">
        <w:rPr>
          <w:color w:val="212121"/>
        </w:rPr>
        <w:t xml:space="preserve"> </w:t>
      </w:r>
      <w:r w:rsidRPr="002A09B6">
        <w:rPr>
          <w:color w:val="212121"/>
        </w:rPr>
        <w:t>реализует</w:t>
      </w:r>
      <w:r w:rsidR="002406DF">
        <w:rPr>
          <w:color w:val="212121"/>
        </w:rPr>
        <w:t xml:space="preserve"> </w:t>
      </w:r>
      <w:r w:rsidRPr="002A09B6">
        <w:rPr>
          <w:color w:val="212121"/>
        </w:rPr>
        <w:t>следующие</w:t>
      </w:r>
      <w:r w:rsidR="002406DF">
        <w:rPr>
          <w:color w:val="212121"/>
        </w:rPr>
        <w:t xml:space="preserve"> </w:t>
      </w:r>
      <w:r w:rsidRPr="002A09B6">
        <w:rPr>
          <w:color w:val="212121"/>
        </w:rPr>
        <w:t>образовательные</w:t>
      </w:r>
      <w:r w:rsidR="002406DF">
        <w:rPr>
          <w:color w:val="212121"/>
        </w:rPr>
        <w:t xml:space="preserve"> </w:t>
      </w:r>
      <w:r w:rsidRPr="002A09B6">
        <w:rPr>
          <w:color w:val="212121"/>
          <w:spacing w:val="-2"/>
        </w:rPr>
        <w:t>программы:</w:t>
      </w:r>
    </w:p>
    <w:p w:rsidR="00981FFC" w:rsidRPr="002A09B6" w:rsidRDefault="00981FFC" w:rsidP="00C74F71">
      <w:pPr>
        <w:pStyle w:val="ac"/>
        <w:widowControl w:val="0"/>
        <w:numPr>
          <w:ilvl w:val="1"/>
          <w:numId w:val="18"/>
        </w:numPr>
        <w:tabs>
          <w:tab w:val="left" w:pos="1201"/>
        </w:tabs>
        <w:autoSpaceDE w:val="0"/>
        <w:autoSpaceDN w:val="0"/>
        <w:spacing w:before="150" w:after="0" w:line="240" w:lineRule="auto"/>
        <w:ind w:left="1201" w:right="847"/>
        <w:contextualSpacing w:val="0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2A09B6">
        <w:rPr>
          <w:rFonts w:ascii="Times New Roman" w:hAnsi="Times New Roman" w:cs="Times New Roman"/>
          <w:color w:val="212121"/>
          <w:sz w:val="24"/>
          <w:szCs w:val="24"/>
        </w:rPr>
        <w:t>основная образовательная программа начального общего образования по ФГОС начального общего образования, утвержденному</w:t>
      </w:r>
      <w:r w:rsidR="00993D9F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hyperlink r:id="rId20">
        <w:r w:rsidRPr="002A09B6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приказом</w:t>
        </w:r>
      </w:hyperlink>
      <w:hyperlink r:id="rId21">
        <w:r w:rsidRPr="002A09B6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Минпросвещения России от 31.05.2021 № 286</w:t>
        </w:r>
      </w:hyperlink>
      <w:r w:rsidRPr="002A09B6">
        <w:rPr>
          <w:rFonts w:ascii="Times New Roman" w:hAnsi="Times New Roman" w:cs="Times New Roman"/>
          <w:color w:val="212121"/>
          <w:sz w:val="24"/>
          <w:szCs w:val="24"/>
        </w:rPr>
        <w:t>;</w:t>
      </w:r>
    </w:p>
    <w:p w:rsidR="00981FFC" w:rsidRPr="002A09B6" w:rsidRDefault="00981FFC" w:rsidP="00C74F71">
      <w:pPr>
        <w:pStyle w:val="ac"/>
        <w:widowControl w:val="0"/>
        <w:numPr>
          <w:ilvl w:val="1"/>
          <w:numId w:val="18"/>
        </w:numPr>
        <w:tabs>
          <w:tab w:val="left" w:pos="1201"/>
        </w:tabs>
        <w:autoSpaceDE w:val="0"/>
        <w:autoSpaceDN w:val="0"/>
        <w:spacing w:before="149" w:after="0" w:line="240" w:lineRule="auto"/>
        <w:ind w:left="1201" w:right="847"/>
        <w:contextualSpacing w:val="0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2A09B6">
        <w:rPr>
          <w:rFonts w:ascii="Times New Roman" w:hAnsi="Times New Roman" w:cs="Times New Roman"/>
          <w:color w:val="212121"/>
          <w:sz w:val="24"/>
          <w:szCs w:val="24"/>
        </w:rPr>
        <w:t>основная образовательная программа основного общего образования по ФГОС основного общего образования, утвержденному</w:t>
      </w:r>
      <w:hyperlink r:id="rId22">
        <w:r w:rsidRPr="002A09B6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приказом</w:t>
        </w:r>
      </w:hyperlink>
      <w:hyperlink r:id="rId23">
        <w:r w:rsidRPr="002A09B6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Минпросвещения России от 31.05.2021 № 287</w:t>
        </w:r>
      </w:hyperlink>
      <w:r w:rsidRPr="002A09B6">
        <w:rPr>
          <w:rFonts w:ascii="Times New Roman" w:hAnsi="Times New Roman" w:cs="Times New Roman"/>
          <w:color w:val="212121"/>
          <w:sz w:val="24"/>
          <w:szCs w:val="24"/>
        </w:rPr>
        <w:t>;</w:t>
      </w:r>
    </w:p>
    <w:p w:rsidR="00981FFC" w:rsidRPr="002A09B6" w:rsidRDefault="00981FFC" w:rsidP="00C74F71">
      <w:pPr>
        <w:pStyle w:val="ac"/>
        <w:widowControl w:val="0"/>
        <w:numPr>
          <w:ilvl w:val="1"/>
          <w:numId w:val="18"/>
        </w:numPr>
        <w:tabs>
          <w:tab w:val="left" w:pos="1201"/>
        </w:tabs>
        <w:autoSpaceDE w:val="0"/>
        <w:autoSpaceDN w:val="0"/>
        <w:spacing w:before="150" w:after="0" w:line="240" w:lineRule="auto"/>
        <w:ind w:left="1201" w:right="847"/>
        <w:contextualSpacing w:val="0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2A09B6">
        <w:rPr>
          <w:rFonts w:ascii="Times New Roman" w:hAnsi="Times New Roman" w:cs="Times New Roman"/>
          <w:color w:val="212121"/>
          <w:sz w:val="24"/>
          <w:szCs w:val="24"/>
        </w:rPr>
        <w:t>основная образовательная программа основного общего образования по ФГОС основного общего образования, утвержденному</w:t>
      </w:r>
      <w:hyperlink r:id="rId24">
        <w:r w:rsidRPr="002A09B6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приказом</w:t>
        </w:r>
      </w:hyperlink>
      <w:hyperlink r:id="rId25">
        <w:r w:rsidRPr="002A09B6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Минобрнауки от 17.12.2010 № 1897</w:t>
        </w:r>
      </w:hyperlink>
      <w:r w:rsidRPr="002A09B6">
        <w:rPr>
          <w:rFonts w:ascii="Times New Roman" w:hAnsi="Times New Roman" w:cs="Times New Roman"/>
          <w:color w:val="212121"/>
          <w:sz w:val="24"/>
          <w:szCs w:val="24"/>
        </w:rPr>
        <w:t>;</w:t>
      </w:r>
    </w:p>
    <w:p w:rsidR="00981FFC" w:rsidRPr="002A09B6" w:rsidRDefault="00981FFC" w:rsidP="00C74F71">
      <w:pPr>
        <w:pStyle w:val="ac"/>
        <w:widowControl w:val="0"/>
        <w:numPr>
          <w:ilvl w:val="1"/>
          <w:numId w:val="18"/>
        </w:numPr>
        <w:tabs>
          <w:tab w:val="left" w:pos="1201"/>
        </w:tabs>
        <w:autoSpaceDE w:val="0"/>
        <w:autoSpaceDN w:val="0"/>
        <w:spacing w:before="149" w:after="0" w:line="240" w:lineRule="auto"/>
        <w:ind w:left="1201" w:right="847"/>
        <w:contextualSpacing w:val="0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2A09B6">
        <w:rPr>
          <w:rFonts w:ascii="Times New Roman" w:hAnsi="Times New Roman" w:cs="Times New Roman"/>
          <w:color w:val="212121"/>
          <w:sz w:val="24"/>
          <w:szCs w:val="24"/>
        </w:rPr>
        <w:t>основная образовательная программа среднего общего образования поФГОС среднего общего образования, утвержденному</w:t>
      </w:r>
      <w:hyperlink r:id="rId26">
        <w:r w:rsidRPr="002A09B6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приказом</w:t>
        </w:r>
      </w:hyperlink>
      <w:hyperlink r:id="rId27">
        <w:r w:rsidRPr="002A09B6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Минобрнауки от 17.05.2012 № 413</w:t>
        </w:r>
      </w:hyperlink>
      <w:r w:rsidRPr="002A09B6">
        <w:rPr>
          <w:rFonts w:ascii="Times New Roman" w:hAnsi="Times New Roman" w:cs="Times New Roman"/>
          <w:color w:val="212121"/>
          <w:sz w:val="24"/>
          <w:szCs w:val="24"/>
        </w:rPr>
        <w:t>;</w:t>
      </w:r>
    </w:p>
    <w:p w:rsidR="00981FFC" w:rsidRPr="002A09B6" w:rsidRDefault="00981FFC" w:rsidP="00C74F71">
      <w:pPr>
        <w:pStyle w:val="ac"/>
        <w:widowControl w:val="0"/>
        <w:numPr>
          <w:ilvl w:val="1"/>
          <w:numId w:val="18"/>
        </w:numPr>
        <w:tabs>
          <w:tab w:val="left" w:pos="1201"/>
        </w:tabs>
        <w:autoSpaceDE w:val="0"/>
        <w:autoSpaceDN w:val="0"/>
        <w:spacing w:before="153" w:after="0" w:line="240" w:lineRule="auto"/>
        <w:ind w:left="1201" w:right="847"/>
        <w:contextualSpacing w:val="0"/>
        <w:jc w:val="both"/>
        <w:rPr>
          <w:rFonts w:ascii="Times New Roman" w:hAnsi="Times New Roman" w:cs="Times New Roman"/>
          <w:color w:val="3333FF"/>
          <w:sz w:val="24"/>
          <w:szCs w:val="24"/>
        </w:rPr>
      </w:pPr>
      <w:r w:rsidRPr="002A09B6">
        <w:rPr>
          <w:rFonts w:ascii="Times New Roman" w:hAnsi="Times New Roman" w:cs="Times New Roman"/>
          <w:color w:val="212121"/>
          <w:sz w:val="24"/>
          <w:szCs w:val="24"/>
        </w:rPr>
        <w:t>основная образовательная программа среднего общего образования поФГОС среднего общего образования, утвержденному</w:t>
      </w:r>
      <w:r w:rsidRPr="002A09B6">
        <w:rPr>
          <w:rFonts w:ascii="Times New Roman" w:hAnsi="Times New Roman" w:cs="Times New Roman"/>
          <w:color w:val="3333FF"/>
          <w:sz w:val="24"/>
          <w:szCs w:val="24"/>
          <w:u w:val="single" w:color="3333FF"/>
        </w:rPr>
        <w:t>приказомМинобрнауки от 12.08.2022 № 732;</w:t>
      </w:r>
    </w:p>
    <w:p w:rsidR="00981FFC" w:rsidRPr="002A09B6" w:rsidRDefault="00981FFC" w:rsidP="00C74F71">
      <w:pPr>
        <w:pStyle w:val="ac"/>
        <w:widowControl w:val="0"/>
        <w:numPr>
          <w:ilvl w:val="1"/>
          <w:numId w:val="18"/>
        </w:numPr>
        <w:tabs>
          <w:tab w:val="left" w:pos="1201"/>
        </w:tabs>
        <w:autoSpaceDE w:val="0"/>
        <w:autoSpaceDN w:val="0"/>
        <w:spacing w:before="149" w:after="0" w:line="240" w:lineRule="auto"/>
        <w:ind w:left="1201" w:right="852"/>
        <w:contextualSpacing w:val="0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2A09B6">
        <w:rPr>
          <w:rFonts w:ascii="Times New Roman" w:hAnsi="Times New Roman" w:cs="Times New Roman"/>
          <w:color w:val="212121"/>
          <w:sz w:val="24"/>
          <w:szCs w:val="24"/>
        </w:rPr>
        <w:t>адаптированная основная общеобразовательная программа начального общего образования обучающихся с ЗПР(вариант 7.2); ( 2022-2023 у.г.)</w:t>
      </w:r>
    </w:p>
    <w:p w:rsidR="00981FFC" w:rsidRPr="002A09B6" w:rsidRDefault="00981FFC" w:rsidP="00C74F71">
      <w:pPr>
        <w:pStyle w:val="ac"/>
        <w:widowControl w:val="0"/>
        <w:numPr>
          <w:ilvl w:val="1"/>
          <w:numId w:val="18"/>
        </w:numPr>
        <w:tabs>
          <w:tab w:val="left" w:pos="1201"/>
        </w:tabs>
        <w:autoSpaceDE w:val="0"/>
        <w:autoSpaceDN w:val="0"/>
        <w:spacing w:before="149" w:after="0" w:line="240" w:lineRule="auto"/>
        <w:ind w:left="1201" w:right="852"/>
        <w:contextualSpacing w:val="0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2A09B6">
        <w:rPr>
          <w:rFonts w:ascii="Times New Roman" w:hAnsi="Times New Roman" w:cs="Times New Roman"/>
          <w:color w:val="212121"/>
          <w:sz w:val="24"/>
          <w:szCs w:val="24"/>
        </w:rPr>
        <w:t>адаптированная основная общеобразовательная программа начального общего образования обучающихсяс интеллектуальными нарушениями (вариант 1); (2022-2023 у.г.)</w:t>
      </w:r>
    </w:p>
    <w:p w:rsidR="00981FFC" w:rsidRPr="002A09B6" w:rsidRDefault="00981FFC" w:rsidP="00C74F71">
      <w:pPr>
        <w:pStyle w:val="ac"/>
        <w:widowControl w:val="0"/>
        <w:numPr>
          <w:ilvl w:val="1"/>
          <w:numId w:val="18"/>
        </w:numPr>
        <w:tabs>
          <w:tab w:val="left" w:pos="1201"/>
        </w:tabs>
        <w:autoSpaceDE w:val="0"/>
        <w:autoSpaceDN w:val="0"/>
        <w:spacing w:before="152" w:after="0" w:line="240" w:lineRule="auto"/>
        <w:ind w:left="1201" w:right="850"/>
        <w:contextualSpacing w:val="0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2A09B6">
        <w:rPr>
          <w:rFonts w:ascii="Times New Roman" w:hAnsi="Times New Roman" w:cs="Times New Roman"/>
          <w:color w:val="212121"/>
          <w:sz w:val="24"/>
          <w:szCs w:val="24"/>
        </w:rPr>
        <w:t>адаптированная основная общеобразовательная программа основногообщего образования обучающихся с интеллектуальными нарушениями (вариант 1); (2022-2023 у.г.)</w:t>
      </w:r>
    </w:p>
    <w:p w:rsidR="00981FFC" w:rsidRPr="002406DF" w:rsidRDefault="00981FFC" w:rsidP="006615D3">
      <w:pPr>
        <w:pStyle w:val="ac"/>
        <w:widowControl w:val="0"/>
        <w:numPr>
          <w:ilvl w:val="1"/>
          <w:numId w:val="18"/>
        </w:numPr>
        <w:tabs>
          <w:tab w:val="left" w:pos="1201"/>
        </w:tabs>
        <w:autoSpaceDE w:val="0"/>
        <w:autoSpaceDN w:val="0"/>
        <w:spacing w:before="150" w:after="0" w:line="240" w:lineRule="auto"/>
        <w:ind w:left="1201"/>
        <w:contextualSpacing w:val="0"/>
        <w:rPr>
          <w:rFonts w:ascii="Times New Roman" w:hAnsi="Times New Roman" w:cs="Times New Roman"/>
          <w:sz w:val="24"/>
          <w:szCs w:val="24"/>
        </w:rPr>
        <w:sectPr w:rsidR="00981FFC" w:rsidRPr="002406DF" w:rsidSect="00993D9F">
          <w:pgSz w:w="11910" w:h="16840"/>
          <w:pgMar w:top="1040" w:right="0" w:bottom="851" w:left="1220" w:header="720" w:footer="720" w:gutter="0"/>
          <w:cols w:space="720"/>
        </w:sectPr>
      </w:pPr>
      <w:r w:rsidRPr="002406DF">
        <w:rPr>
          <w:rFonts w:ascii="Times New Roman" w:hAnsi="Times New Roman" w:cs="Times New Roman"/>
          <w:color w:val="212121"/>
          <w:spacing w:val="-2"/>
          <w:sz w:val="24"/>
          <w:szCs w:val="24"/>
        </w:rPr>
        <w:t>дополнительные</w:t>
      </w:r>
      <w:r w:rsidR="00BE5602">
        <w:rPr>
          <w:rFonts w:ascii="Times New Roman" w:hAnsi="Times New Roman" w:cs="Times New Roman"/>
          <w:color w:val="212121"/>
          <w:spacing w:val="-2"/>
          <w:sz w:val="24"/>
          <w:szCs w:val="24"/>
        </w:rPr>
        <w:t xml:space="preserve"> </w:t>
      </w:r>
      <w:r w:rsidRPr="002406DF">
        <w:rPr>
          <w:rFonts w:ascii="Times New Roman" w:hAnsi="Times New Roman" w:cs="Times New Roman"/>
          <w:color w:val="212121"/>
          <w:spacing w:val="-2"/>
          <w:sz w:val="24"/>
          <w:szCs w:val="24"/>
        </w:rPr>
        <w:t>общеразвивающие</w:t>
      </w:r>
      <w:r w:rsidR="00BE5602">
        <w:rPr>
          <w:rFonts w:ascii="Times New Roman" w:hAnsi="Times New Roman" w:cs="Times New Roman"/>
          <w:color w:val="212121"/>
          <w:spacing w:val="-2"/>
          <w:sz w:val="24"/>
          <w:szCs w:val="24"/>
        </w:rPr>
        <w:t xml:space="preserve"> </w:t>
      </w:r>
      <w:r w:rsidRPr="002406DF">
        <w:rPr>
          <w:rFonts w:ascii="Times New Roman" w:hAnsi="Times New Roman" w:cs="Times New Roman"/>
          <w:color w:val="212121"/>
          <w:spacing w:val="-2"/>
          <w:sz w:val="24"/>
          <w:szCs w:val="24"/>
        </w:rPr>
        <w:t>программы.</w:t>
      </w:r>
    </w:p>
    <w:p w:rsidR="00981FFC" w:rsidRPr="002A09B6" w:rsidRDefault="00981FFC" w:rsidP="00C74F71">
      <w:pPr>
        <w:pStyle w:val="Heading2"/>
        <w:spacing w:before="159"/>
        <w:ind w:right="720"/>
        <w:jc w:val="both"/>
        <w:rPr>
          <w:sz w:val="24"/>
          <w:szCs w:val="24"/>
        </w:rPr>
      </w:pPr>
      <w:r w:rsidRPr="002A09B6">
        <w:rPr>
          <w:color w:val="212121"/>
          <w:sz w:val="24"/>
          <w:szCs w:val="24"/>
        </w:rPr>
        <w:t>Применение</w:t>
      </w:r>
      <w:r w:rsidR="00C65DC5">
        <w:rPr>
          <w:color w:val="212121"/>
          <w:sz w:val="24"/>
          <w:szCs w:val="24"/>
        </w:rPr>
        <w:t xml:space="preserve"> </w:t>
      </w:r>
      <w:r w:rsidRPr="002A09B6">
        <w:rPr>
          <w:color w:val="212121"/>
          <w:sz w:val="24"/>
          <w:szCs w:val="24"/>
        </w:rPr>
        <w:t>ЭОР</w:t>
      </w:r>
      <w:r w:rsidR="00C65DC5">
        <w:rPr>
          <w:color w:val="212121"/>
          <w:sz w:val="24"/>
          <w:szCs w:val="24"/>
        </w:rPr>
        <w:t xml:space="preserve"> </w:t>
      </w:r>
      <w:r w:rsidRPr="002A09B6">
        <w:rPr>
          <w:color w:val="212121"/>
          <w:sz w:val="24"/>
          <w:szCs w:val="24"/>
        </w:rPr>
        <w:t>и</w:t>
      </w:r>
      <w:r w:rsidR="00C65DC5">
        <w:rPr>
          <w:color w:val="212121"/>
          <w:sz w:val="24"/>
          <w:szCs w:val="24"/>
        </w:rPr>
        <w:t xml:space="preserve"> </w:t>
      </w:r>
      <w:r w:rsidRPr="002A09B6">
        <w:rPr>
          <w:color w:val="212121"/>
          <w:spacing w:val="-5"/>
          <w:sz w:val="24"/>
          <w:szCs w:val="24"/>
        </w:rPr>
        <w:t>ЦОР</w:t>
      </w:r>
    </w:p>
    <w:p w:rsidR="00986531" w:rsidRDefault="00981FFC" w:rsidP="00C74F71">
      <w:pPr>
        <w:shd w:val="clear" w:color="auto" w:fill="FFFFFF"/>
        <w:spacing w:after="0" w:line="240" w:lineRule="auto"/>
        <w:ind w:firstLine="351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C74F71">
        <w:rPr>
          <w:rFonts w:ascii="Times New Roman" w:hAnsi="Times New Roman" w:cs="Times New Roman"/>
          <w:color w:val="212121"/>
          <w:sz w:val="24"/>
          <w:szCs w:val="24"/>
        </w:rPr>
        <w:t>Школа</w:t>
      </w:r>
      <w:r w:rsidR="00C65DC5" w:rsidRPr="00C74F71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Pr="00C74F71">
        <w:rPr>
          <w:rFonts w:ascii="Times New Roman" w:hAnsi="Times New Roman" w:cs="Times New Roman"/>
          <w:color w:val="212121"/>
          <w:sz w:val="24"/>
          <w:szCs w:val="24"/>
        </w:rPr>
        <w:t xml:space="preserve">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</w:t>
      </w:r>
    </w:p>
    <w:p w:rsidR="00981FFC" w:rsidRPr="00C74F71" w:rsidRDefault="00EA10A8" w:rsidP="00C74F71">
      <w:pPr>
        <w:shd w:val="clear" w:color="auto" w:fill="FFFFFF"/>
        <w:spacing w:after="0" w:line="240" w:lineRule="auto"/>
        <w:ind w:firstLine="351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hyperlink r:id="rId28" w:anchor=":~:text=Приказ%20Министерства%20просвещения%20Российской%20Федерации,27.08.2024.%20Зарегистрирован%2016.08.2024%20№%2079172" w:history="1">
        <w:r w:rsidR="00986531" w:rsidRPr="00986531">
          <w:rPr>
            <w:rStyle w:val="a5"/>
            <w:rFonts w:ascii="Times New Roman" w:hAnsi="Times New Roman" w:cs="Times New Roman"/>
            <w:sz w:val="24"/>
            <w:szCs w:val="24"/>
          </w:rPr>
          <w:t xml:space="preserve"> </w:t>
        </w:r>
        <w:r w:rsidR="00981FFC" w:rsidRPr="00986531">
          <w:rPr>
            <w:rStyle w:val="a5"/>
            <w:rFonts w:ascii="Times New Roman" w:hAnsi="Times New Roman" w:cs="Times New Roman"/>
            <w:sz w:val="24"/>
            <w:szCs w:val="24"/>
          </w:rPr>
          <w:t>(</w:t>
        </w:r>
        <w:r w:rsidR="00C74F71" w:rsidRPr="00986531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Приказ Минпросвещения России от 18.07.2024 N 499 "Об 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образования"</w:t>
        </w:r>
        <w:r w:rsidR="00981FFC" w:rsidRPr="00986531">
          <w:rPr>
            <w:rStyle w:val="a5"/>
            <w:rFonts w:ascii="Times New Roman" w:hAnsi="Times New Roman" w:cs="Times New Roman"/>
            <w:sz w:val="24"/>
            <w:szCs w:val="24"/>
          </w:rPr>
          <w:t>).</w:t>
        </w:r>
      </w:hyperlink>
    </w:p>
    <w:p w:rsidR="00981FFC" w:rsidRPr="002A09B6" w:rsidRDefault="00C74F71" w:rsidP="00C74F71">
      <w:pPr>
        <w:pStyle w:val="af5"/>
        <w:spacing w:before="150"/>
        <w:ind w:right="843" w:firstLine="351"/>
        <w:jc w:val="both"/>
      </w:pPr>
      <w:r>
        <w:rPr>
          <w:color w:val="212121"/>
        </w:rPr>
        <w:t>В связи с этим в 2024</w:t>
      </w:r>
      <w:r w:rsidR="00981FFC" w:rsidRPr="002A09B6">
        <w:rPr>
          <w:color w:val="212121"/>
        </w:rPr>
        <w:t xml:space="preserve"> году была проведена ревизия рабочих программ на предмет соответствия ЭОР, указанных в тематическом планировании, федеральному перечню. В ходе посещения уроков осуществлялся контроль использования ЭОР.</w:t>
      </w:r>
    </w:p>
    <w:p w:rsidR="00981FFC" w:rsidRPr="002A09B6" w:rsidRDefault="00981FFC" w:rsidP="00C74F71">
      <w:pPr>
        <w:pStyle w:val="af5"/>
        <w:spacing w:before="150"/>
        <w:jc w:val="both"/>
      </w:pPr>
      <w:r w:rsidRPr="002A09B6">
        <w:rPr>
          <w:color w:val="212121"/>
        </w:rPr>
        <w:t>По</w:t>
      </w:r>
      <w:r w:rsidR="00C65DC5">
        <w:rPr>
          <w:color w:val="212121"/>
        </w:rPr>
        <w:t xml:space="preserve"> </w:t>
      </w:r>
      <w:r w:rsidRPr="002A09B6">
        <w:rPr>
          <w:color w:val="212121"/>
        </w:rPr>
        <w:t>итогам</w:t>
      </w:r>
      <w:r w:rsidR="00C65DC5">
        <w:rPr>
          <w:color w:val="212121"/>
        </w:rPr>
        <w:t xml:space="preserve"> </w:t>
      </w:r>
      <w:r w:rsidRPr="002A09B6">
        <w:rPr>
          <w:color w:val="212121"/>
        </w:rPr>
        <w:t>контроля</w:t>
      </w:r>
      <w:r w:rsidR="00C65DC5">
        <w:rPr>
          <w:color w:val="212121"/>
        </w:rPr>
        <w:t xml:space="preserve"> </w:t>
      </w:r>
      <w:r w:rsidRPr="002A09B6">
        <w:rPr>
          <w:color w:val="212121"/>
          <w:spacing w:val="-2"/>
        </w:rPr>
        <w:t>установлено:</w:t>
      </w:r>
    </w:p>
    <w:p w:rsidR="00981FFC" w:rsidRPr="002A09B6" w:rsidRDefault="00981FFC" w:rsidP="00C74F71">
      <w:pPr>
        <w:pStyle w:val="ac"/>
        <w:widowControl w:val="0"/>
        <w:numPr>
          <w:ilvl w:val="0"/>
          <w:numId w:val="11"/>
        </w:numPr>
        <w:tabs>
          <w:tab w:val="left" w:pos="1201"/>
        </w:tabs>
        <w:autoSpaceDE w:val="0"/>
        <w:autoSpaceDN w:val="0"/>
        <w:spacing w:before="150" w:after="0" w:line="240" w:lineRule="auto"/>
        <w:ind w:left="1201" w:right="84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A09B6">
        <w:rPr>
          <w:rFonts w:ascii="Times New Roman" w:hAnsi="Times New Roman" w:cs="Times New Roman"/>
          <w:color w:val="212121"/>
          <w:sz w:val="24"/>
          <w:szCs w:val="24"/>
        </w:rPr>
        <w:t xml:space="preserve">Все рабочие программы учебных предметов содержат ЭОР, включенные в федеральныйпереченьэлектронныхобразовательныхресурсов,допущенных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</w:t>
      </w:r>
    </w:p>
    <w:p w:rsidR="00981FFC" w:rsidRPr="002A09B6" w:rsidRDefault="00981FFC" w:rsidP="00C74F71">
      <w:pPr>
        <w:pStyle w:val="ac"/>
        <w:widowControl w:val="0"/>
        <w:numPr>
          <w:ilvl w:val="0"/>
          <w:numId w:val="11"/>
        </w:numPr>
        <w:tabs>
          <w:tab w:val="left" w:pos="1201"/>
        </w:tabs>
        <w:autoSpaceDE w:val="0"/>
        <w:autoSpaceDN w:val="0"/>
        <w:spacing w:before="67" w:after="0" w:line="240" w:lineRule="auto"/>
        <w:ind w:left="1201" w:right="85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2A09B6">
        <w:rPr>
          <w:rFonts w:ascii="Times New Roman" w:hAnsi="Times New Roman" w:cs="Times New Roman"/>
          <w:color w:val="212121"/>
          <w:sz w:val="24"/>
          <w:szCs w:val="24"/>
        </w:rPr>
        <w:t xml:space="preserve">На уроках учителя используют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</w:t>
      </w:r>
    </w:p>
    <w:p w:rsidR="00EB2299" w:rsidRDefault="00EB2299" w:rsidP="00C74F71">
      <w:pPr>
        <w:pStyle w:val="Heading2"/>
        <w:spacing w:before="159"/>
        <w:ind w:right="717"/>
        <w:jc w:val="both"/>
        <w:rPr>
          <w:sz w:val="24"/>
          <w:szCs w:val="24"/>
        </w:rPr>
      </w:pPr>
    </w:p>
    <w:p w:rsidR="00981FFC" w:rsidRPr="002A09B6" w:rsidRDefault="00981FFC" w:rsidP="00C74F71">
      <w:pPr>
        <w:pStyle w:val="Heading2"/>
        <w:spacing w:before="159"/>
        <w:ind w:right="717"/>
        <w:jc w:val="both"/>
        <w:rPr>
          <w:sz w:val="24"/>
          <w:szCs w:val="24"/>
        </w:rPr>
      </w:pPr>
      <w:r w:rsidRPr="002A09B6">
        <w:rPr>
          <w:sz w:val="24"/>
          <w:szCs w:val="24"/>
        </w:rPr>
        <w:t>Профили</w:t>
      </w:r>
      <w:r w:rsidR="00C65DC5">
        <w:rPr>
          <w:sz w:val="24"/>
          <w:szCs w:val="24"/>
        </w:rPr>
        <w:t xml:space="preserve"> </w:t>
      </w:r>
      <w:r w:rsidRPr="002A09B6">
        <w:rPr>
          <w:spacing w:val="-2"/>
          <w:sz w:val="24"/>
          <w:szCs w:val="24"/>
        </w:rPr>
        <w:t>обучения</w:t>
      </w:r>
    </w:p>
    <w:p w:rsidR="00981FFC" w:rsidRPr="002A09B6" w:rsidRDefault="00EB2299" w:rsidP="00C74F71">
      <w:pPr>
        <w:pStyle w:val="af5"/>
        <w:spacing w:before="236" w:line="276" w:lineRule="auto"/>
        <w:ind w:right="844"/>
        <w:jc w:val="both"/>
      </w:pPr>
      <w:r>
        <w:t>В 2023/24</w:t>
      </w:r>
      <w:r w:rsidR="00981FFC" w:rsidRPr="002A09B6">
        <w:t xml:space="preserve"> году для обучающихся 10</w:t>
      </w:r>
      <w:r w:rsidR="006615D3">
        <w:t xml:space="preserve"> и 11 классов</w:t>
      </w:r>
      <w:r w:rsidR="00C65DC5">
        <w:t xml:space="preserve"> </w:t>
      </w:r>
      <w:r w:rsidR="00981FFC" w:rsidRPr="002A09B6">
        <w:t>был</w:t>
      </w:r>
      <w:r w:rsidR="006615D3">
        <w:t xml:space="preserve">и </w:t>
      </w:r>
      <w:r w:rsidR="00C65DC5">
        <w:t xml:space="preserve"> </w:t>
      </w:r>
      <w:r w:rsidR="00981FFC" w:rsidRPr="002A09B6">
        <w:t xml:space="preserve"> сформирован</w:t>
      </w:r>
      <w:r w:rsidR="006615D3">
        <w:t>ы:</w:t>
      </w:r>
      <w:r w:rsidR="00C65DC5">
        <w:t xml:space="preserve"> </w:t>
      </w:r>
      <w:r w:rsidR="006615D3">
        <w:t xml:space="preserve">технологический (математика и физика) профиль для юношей 10 и 11 классов  и  </w:t>
      </w:r>
      <w:r w:rsidR="00981FFC" w:rsidRPr="002A09B6">
        <w:t xml:space="preserve"> </w:t>
      </w:r>
      <w:r w:rsidR="006615D3">
        <w:t xml:space="preserve">универсальный </w:t>
      </w:r>
      <w:r w:rsidR="00981FFC" w:rsidRPr="002A09B6">
        <w:t>профиль</w:t>
      </w:r>
      <w:r w:rsidR="006615D3">
        <w:t xml:space="preserve"> (с углубленным изученинем предметов математика и обществознание) для девушек 10 и 11 классов</w:t>
      </w:r>
      <w:r w:rsidR="00981FFC" w:rsidRPr="002A09B6">
        <w:t>.</w:t>
      </w:r>
      <w:r w:rsidR="00C65DC5">
        <w:t xml:space="preserve"> </w:t>
      </w:r>
      <w:r w:rsidR="00981FFC" w:rsidRPr="002A09B6">
        <w:t>Таким</w:t>
      </w:r>
      <w:r w:rsidR="00C65DC5">
        <w:t xml:space="preserve"> </w:t>
      </w:r>
      <w:r w:rsidR="00981FFC" w:rsidRPr="002A09B6">
        <w:t>образом,</w:t>
      </w:r>
      <w:r w:rsidR="00C65DC5">
        <w:t xml:space="preserve"> </w:t>
      </w:r>
      <w:r w:rsidR="00981FFC" w:rsidRPr="002A09B6">
        <w:t>в</w:t>
      </w:r>
      <w:r w:rsidR="00C65DC5">
        <w:t xml:space="preserve"> </w:t>
      </w:r>
      <w:r w:rsidR="00981FFC" w:rsidRPr="002A09B6">
        <w:t>2023/24 учебном</w:t>
      </w:r>
      <w:r w:rsidR="00C65DC5">
        <w:t xml:space="preserve"> </w:t>
      </w:r>
      <w:r w:rsidR="00981FFC" w:rsidRPr="002A09B6">
        <w:t>году</w:t>
      </w:r>
      <w:r w:rsidR="00C65DC5">
        <w:t xml:space="preserve"> </w:t>
      </w:r>
      <w:r w:rsidR="00981FFC" w:rsidRPr="002A09B6">
        <w:t>в</w:t>
      </w:r>
      <w:r w:rsidR="00C65DC5">
        <w:t xml:space="preserve"> </w:t>
      </w:r>
      <w:r w:rsidR="00981FFC" w:rsidRPr="002A09B6">
        <w:t>полной</w:t>
      </w:r>
      <w:r w:rsidR="00C65DC5">
        <w:t xml:space="preserve"> </w:t>
      </w:r>
      <w:r w:rsidR="00981FFC" w:rsidRPr="002A09B6">
        <w:t>мере</w:t>
      </w:r>
      <w:r w:rsidR="00C65DC5">
        <w:t xml:space="preserve"> </w:t>
      </w:r>
      <w:r w:rsidR="00981FFC" w:rsidRPr="002A09B6">
        <w:t>реализуется</w:t>
      </w:r>
      <w:r w:rsidR="00C65DC5">
        <w:t xml:space="preserve"> </w:t>
      </w:r>
      <w:r w:rsidR="00981FFC" w:rsidRPr="002A09B6">
        <w:t>ФГОС СОО и профильное обучение для обучающихся 10</w:t>
      </w:r>
      <w:r w:rsidR="006615D3">
        <w:t xml:space="preserve"> и 11 классов</w:t>
      </w:r>
      <w:r w:rsidR="00981FFC" w:rsidRPr="002A09B6">
        <w:t>.</w:t>
      </w:r>
    </w:p>
    <w:p w:rsidR="006615D3" w:rsidRDefault="006615D3" w:rsidP="00C74F71">
      <w:pPr>
        <w:spacing w:before="24"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5C15" w:rsidRPr="002A09B6" w:rsidRDefault="00E25C15" w:rsidP="00C74F71">
      <w:pPr>
        <w:spacing w:before="24"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Аналитическая часть</w:t>
      </w:r>
    </w:p>
    <w:p w:rsidR="00E25C15" w:rsidRPr="002A09B6" w:rsidRDefault="00E25C15" w:rsidP="00C74F7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757CB" w:rsidRPr="002A09B6" w:rsidRDefault="00E25C15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="0010469C" w:rsidRPr="002A09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Система управления организации</w:t>
      </w:r>
    </w:p>
    <w:p w:rsidR="00F757CB" w:rsidRPr="002A09B6" w:rsidRDefault="00F757CB" w:rsidP="00C74F7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Управление в </w:t>
      </w:r>
      <w:r w:rsidR="00CE4D15"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Байтеряковской</w:t>
      </w: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 осуществляется на основе Федерального закона «Об образовании в Российской  Федерации»,  Устава  школы  и  локальных  актов,  сотрудничества педагогического, ученического и родительского коллективов.</w:t>
      </w:r>
    </w:p>
    <w:p w:rsidR="00F757CB" w:rsidRPr="002A09B6" w:rsidRDefault="00F757CB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 управления  школой  заключается  в  формировании  современного образовательного пространства школьной организации, способствующего обеспечению равных  и  всесторонних  возможностей  для  полноценного  образования,  воспитания,  развития каждого участника образовательной деятельности.</w:t>
      </w:r>
    </w:p>
    <w:p w:rsidR="00F757CB" w:rsidRPr="002A09B6" w:rsidRDefault="00F757CB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Управляющая система школы представлена персональными (директор, заместители директора,  учителя,  классные  руководители)  и коллегиальными  органами  управления.</w:t>
      </w:r>
    </w:p>
    <w:p w:rsidR="00F757CB" w:rsidRPr="002A09B6" w:rsidRDefault="00F757CB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Управляющая система школы реализует в своей деятельности принципы научности, целенаправленности,  плановости,  систематичности,  перспективности,  единства требований, оптимальности и объективности.</w:t>
      </w:r>
    </w:p>
    <w:p w:rsidR="00F757CB" w:rsidRPr="002A09B6" w:rsidRDefault="00F757CB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Управление  школой   осуществляет  директор  школы,  </w:t>
      </w:r>
      <w:r w:rsidRPr="002A09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соответствии с действующим законодательством,  </w:t>
      </w: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которому  подчиняется  трудовой коллектив в целом.</w:t>
      </w:r>
    </w:p>
    <w:p w:rsidR="00F757CB" w:rsidRPr="002A09B6" w:rsidRDefault="00F757CB" w:rsidP="00C74F71">
      <w:pPr>
        <w:tabs>
          <w:tab w:val="left" w:pos="90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Административные обязанности распределены согласно Уставу, штатному расписанию, четко распределены функциональные обязанности согласно квалификационным характеристикам.</w:t>
      </w:r>
    </w:p>
    <w:p w:rsidR="00F757CB" w:rsidRPr="002A09B6" w:rsidRDefault="00F757CB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Органы управления  образовательным учреждением:</w:t>
      </w:r>
    </w:p>
    <w:p w:rsidR="00F757CB" w:rsidRPr="002A09B6" w:rsidRDefault="00F757CB" w:rsidP="00C74F71">
      <w:pPr>
        <w:widowControl w:val="0"/>
        <w:numPr>
          <w:ilvl w:val="0"/>
          <w:numId w:val="3"/>
        </w:numPr>
        <w:tabs>
          <w:tab w:val="left" w:pos="90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Общее собрание  работников Учреждения</w:t>
      </w:r>
    </w:p>
    <w:p w:rsidR="00F757CB" w:rsidRPr="002A09B6" w:rsidRDefault="00F757CB" w:rsidP="00C74F71">
      <w:pPr>
        <w:widowControl w:val="0"/>
        <w:numPr>
          <w:ilvl w:val="0"/>
          <w:numId w:val="3"/>
        </w:numPr>
        <w:tabs>
          <w:tab w:val="left" w:pos="90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Педагогический совет</w:t>
      </w:r>
    </w:p>
    <w:p w:rsidR="00F757CB" w:rsidRPr="002A09B6" w:rsidRDefault="00F757CB" w:rsidP="00C74F71">
      <w:pPr>
        <w:widowControl w:val="0"/>
        <w:numPr>
          <w:ilvl w:val="0"/>
          <w:numId w:val="3"/>
        </w:numPr>
        <w:tabs>
          <w:tab w:val="left" w:pos="90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Совет школы</w:t>
      </w:r>
    </w:p>
    <w:p w:rsidR="00F757CB" w:rsidRPr="002A09B6" w:rsidRDefault="00F757CB" w:rsidP="00C74F71">
      <w:pPr>
        <w:widowControl w:val="0"/>
        <w:numPr>
          <w:ilvl w:val="0"/>
          <w:numId w:val="3"/>
        </w:numPr>
        <w:tabs>
          <w:tab w:val="left" w:pos="900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Ученическое самоуправление</w:t>
      </w:r>
    </w:p>
    <w:p w:rsidR="00F757CB" w:rsidRPr="002A09B6" w:rsidRDefault="001F14F1" w:rsidP="00C74F71">
      <w:pPr>
        <w:tabs>
          <w:tab w:val="left" w:pos="900"/>
        </w:tabs>
        <w:spacing w:after="0"/>
        <w:ind w:left="-142" w:firstLine="284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Все</w:t>
      </w:r>
      <w:r w:rsidR="00F757CB" w:rsidRPr="002A09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перечисленные структуры совместными усилиями решают основные задачи образовательного учреждения и соответствуют Уставу  </w:t>
      </w:r>
      <w:r w:rsidR="00CE4D15" w:rsidRPr="002A09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МБОУ Байтеряковской</w:t>
      </w:r>
      <w:r w:rsidR="00F757CB" w:rsidRPr="002A09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СОШ.</w:t>
      </w:r>
    </w:p>
    <w:p w:rsidR="004C3AF7" w:rsidRPr="002A09B6" w:rsidRDefault="004C3AF7" w:rsidP="00C74F71">
      <w:pPr>
        <w:spacing w:after="0"/>
        <w:ind w:left="-142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2A09B6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>В целях учета мнения обучающихся и родителей (законных представителей) несовершеннолетних обучающихся в Школе действуют Совет обучающихся и Совет родителей.</w:t>
      </w:r>
    </w:p>
    <w:p w:rsidR="004A6F60" w:rsidRPr="002A09B6" w:rsidRDefault="00F757CB" w:rsidP="00C74F71">
      <w:pPr>
        <w:spacing w:after="0"/>
        <w:ind w:left="-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Организация управления образовательного учреждения соответствует уставным  требованиям. Собственные нормативные и организационно-распорядительные документации соответствуют действующему законодательству и Уставу. Ведущим  принципом  управления  является  согласование  интересов  субъектов образовательной деятельности: обучающихся, родителей, учителей на основе открытости    и  ответственности  всех  субъектов  образовательного процесса за образовательные результаты.</w:t>
      </w:r>
    </w:p>
    <w:p w:rsidR="001F14F1" w:rsidRPr="002A09B6" w:rsidRDefault="00C65DC5" w:rsidP="00C74F71">
      <w:pPr>
        <w:spacing w:after="0"/>
        <w:ind w:left="-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 итогам 2023</w:t>
      </w:r>
      <w:r w:rsidR="004A6F60"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 года система управления Школой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BF2128" w:rsidRPr="002A09B6" w:rsidRDefault="00BF2128" w:rsidP="00C74F71">
      <w:pPr>
        <w:spacing w:after="0"/>
        <w:ind w:left="-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F2128" w:rsidRPr="002A09B6" w:rsidRDefault="00BF2128" w:rsidP="00C74F71">
      <w:pPr>
        <w:spacing w:after="0"/>
        <w:ind w:left="-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F2C55" w:rsidRPr="002A09B6" w:rsidRDefault="00E25C15" w:rsidP="00C74F7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</w:t>
      </w:r>
      <w:r w:rsidR="00F757CB" w:rsidRPr="002A09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10469C" w:rsidRPr="002A09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Оценка образовательной </w:t>
      </w:r>
      <w:r w:rsidR="001F2C55" w:rsidRPr="002A09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10469C" w:rsidRPr="002A09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деятельности</w:t>
      </w:r>
    </w:p>
    <w:p w:rsidR="001F2C55" w:rsidRPr="002A09B6" w:rsidRDefault="001F2C55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в Школе организуется в соответствии с </w:t>
      </w:r>
      <w:hyperlink r:id="rId29" w:anchor="/document/99/902389617/" w:history="1">
        <w:r w:rsidRPr="002A09B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Федеральным законом от 29.12.2012 № 273-ФЗ</w:t>
        </w:r>
      </w:hyperlink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 «Об образовании в Российской Федерации», ФГОС начального общего, основного общего и среднего общего образования, </w:t>
      </w:r>
      <w:hyperlink r:id="rId30" w:anchor="/document/97/485031/" w:history="1">
        <w:r w:rsidRPr="002A09B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СП 2.4.3648-20</w:t>
        </w:r>
      </w:hyperlink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 «Санитарно-эпидемиологические требования к организациям воспитания и обучения, отдыха и оздоровления детей и молодежи», </w:t>
      </w:r>
      <w:hyperlink r:id="rId31" w:anchor="/document/97/486051/infobar-attachment/" w:history="1">
        <w:r w:rsidRPr="002A09B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СанПиН 1.2.3685-21</w:t>
        </w:r>
      </w:hyperlink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 «Гигиенические нормативы и требования к обеспечению безопасности и (или) безвредности для человека факторов среды обитания», другими нормативными правовыми актами, которые регулируют деятельность образовательных организаций, основными образовательными программами.локальными нормативными актами Школы.</w:t>
      </w:r>
    </w:p>
    <w:p w:rsidR="001F2C55" w:rsidRPr="002A09B6" w:rsidRDefault="001F2C55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1–4-х классов ориентирован на 4-летний нормативный срок освоения основной образовательной программы начального общего образования (реализация </w:t>
      </w:r>
      <w:hyperlink r:id="rId32" w:anchor="/document/99/902180656/" w:history="1">
        <w:r w:rsidRPr="002A09B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ФГОС НОО</w:t>
        </w:r>
      </w:hyperlink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), 5–9-х классов – на 5-летний нормативный срок освоения основной образовательной программы основного общего образования (реализация </w:t>
      </w:r>
      <w:hyperlink r:id="rId33" w:anchor="/document/99/902254916/" w:history="1">
        <w:r w:rsidRPr="002A09B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ФГОС ООО</w:t>
        </w:r>
      </w:hyperlink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), 10–11-х классов – на 2-летний нормативный срок освоения образовательной программы среднего общего образования (реализация </w:t>
      </w:r>
      <w:hyperlink r:id="rId34" w:anchor="/document/99/902350579/" w:history="1">
        <w:r w:rsidRPr="002A09B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ФГОС СОО</w:t>
        </w:r>
      </w:hyperlink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25C15" w:rsidRDefault="00E25C15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C59" w:rsidRDefault="00134C59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C59" w:rsidRDefault="00134C59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C59" w:rsidRDefault="00134C59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2299" w:rsidRDefault="00EB2299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2299" w:rsidRDefault="00EB2299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B2299" w:rsidRDefault="00EB2299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C59" w:rsidRDefault="00134C59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4C59" w:rsidRPr="002A09B6" w:rsidRDefault="00134C59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5F54" w:rsidRPr="002A09B6" w:rsidRDefault="00E25C15" w:rsidP="00C74F7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III</w:t>
      </w:r>
      <w:r w:rsidR="002C71CF" w:rsidRPr="002A09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.Содержание и качество </w:t>
      </w:r>
      <w:r w:rsidR="001F2C55" w:rsidRPr="002A09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подготовки обучающихся</w:t>
      </w:r>
    </w:p>
    <w:p w:rsidR="002E23E3" w:rsidRPr="002A09B6" w:rsidRDefault="00F85F54" w:rsidP="00C74F7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Результаты освоения учащимися программ начального общего образования по </w:t>
      </w:r>
      <w:r w:rsidR="002F38BA" w:rsidRPr="002A09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показателю «ус</w:t>
      </w:r>
      <w:r w:rsidR="00EB22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певаемость» в 2024</w:t>
      </w:r>
      <w:r w:rsidRPr="002A09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году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2"/>
        <w:gridCol w:w="709"/>
        <w:gridCol w:w="709"/>
        <w:gridCol w:w="725"/>
        <w:gridCol w:w="1118"/>
        <w:gridCol w:w="527"/>
        <w:gridCol w:w="1032"/>
        <w:gridCol w:w="613"/>
        <w:gridCol w:w="630"/>
        <w:gridCol w:w="376"/>
        <w:gridCol w:w="630"/>
        <w:gridCol w:w="376"/>
        <w:gridCol w:w="838"/>
        <w:gridCol w:w="580"/>
      </w:tblGrid>
      <w:tr w:rsidR="00F85F54" w:rsidRPr="002A09B6" w:rsidTr="00EB2299">
        <w:trPr>
          <w:trHeight w:val="307"/>
        </w:trPr>
        <w:tc>
          <w:tcPr>
            <w:tcW w:w="64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709" w:type="dxa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Всего</w:t>
            </w:r>
          </w:p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обуч-ся</w:t>
            </w:r>
          </w:p>
        </w:tc>
        <w:tc>
          <w:tcPr>
            <w:tcW w:w="1434" w:type="dxa"/>
            <w:gridSpan w:val="2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Из них успевают</w:t>
            </w:r>
          </w:p>
        </w:tc>
        <w:tc>
          <w:tcPr>
            <w:tcW w:w="1645" w:type="dxa"/>
            <w:gridSpan w:val="2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85F54" w:rsidRPr="002A09B6" w:rsidRDefault="002E23E3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Окончили учебный </w:t>
            </w:r>
            <w:r w:rsidR="00F85F54"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645" w:type="dxa"/>
            <w:gridSpan w:val="2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Окончили </w:t>
            </w:r>
            <w:r w:rsidR="002E23E3"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учебный </w:t>
            </w: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012" w:type="dxa"/>
            <w:gridSpan w:val="4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Не успевают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Переведены</w:t>
            </w: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br/>
              <w:t>условно</w:t>
            </w:r>
          </w:p>
        </w:tc>
      </w:tr>
      <w:tr w:rsidR="00F85F54" w:rsidRPr="002A09B6" w:rsidTr="00EB2299">
        <w:trPr>
          <w:trHeight w:val="443"/>
        </w:trPr>
        <w:tc>
          <w:tcPr>
            <w:tcW w:w="64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34" w:type="dxa"/>
            <w:gridSpan w:val="2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  <w:gridSpan w:val="2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45" w:type="dxa"/>
            <w:gridSpan w:val="2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06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Из них н/а</w:t>
            </w:r>
          </w:p>
        </w:tc>
        <w:tc>
          <w:tcPr>
            <w:tcW w:w="1418" w:type="dxa"/>
            <w:gridSpan w:val="2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F85F54" w:rsidRPr="002A09B6" w:rsidTr="00EB2299">
        <w:trPr>
          <w:trHeight w:val="1108"/>
        </w:trPr>
        <w:tc>
          <w:tcPr>
            <w:tcW w:w="64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72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1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</w:t>
            </w: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br/>
              <w:t>отметками «4» и «5»</w:t>
            </w:r>
          </w:p>
        </w:tc>
        <w:tc>
          <w:tcPr>
            <w:tcW w:w="52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3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 отметками «5»</w:t>
            </w:r>
          </w:p>
        </w:tc>
        <w:tc>
          <w:tcPr>
            <w:tcW w:w="613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3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37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3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37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3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58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%</w:t>
            </w:r>
          </w:p>
        </w:tc>
      </w:tr>
      <w:tr w:rsidR="00EB2299" w:rsidRPr="002A09B6" w:rsidTr="00EB2299">
        <w:tc>
          <w:tcPr>
            <w:tcW w:w="64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2299" w:rsidRPr="002A09B6" w:rsidRDefault="00EB2299" w:rsidP="003E570B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2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1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03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3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3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8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EB2299" w:rsidRPr="002A09B6" w:rsidTr="00EB2299">
        <w:tc>
          <w:tcPr>
            <w:tcW w:w="64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2299" w:rsidRPr="002A09B6" w:rsidRDefault="00EB2299" w:rsidP="003E570B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1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03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3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8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EB2299" w:rsidRPr="002A09B6" w:rsidTr="00EB2299">
        <w:tc>
          <w:tcPr>
            <w:tcW w:w="64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2299" w:rsidRPr="002A09B6" w:rsidRDefault="00EB2299" w:rsidP="003E570B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2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1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3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3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3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3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8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EB2299" w:rsidRPr="002A09B6" w:rsidTr="00EB2299">
        <w:tc>
          <w:tcPr>
            <w:tcW w:w="642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0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2299" w:rsidRPr="002A09B6" w:rsidRDefault="00FB2F8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2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1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FB2F8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27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  <w:r w:rsidR="00FB2F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3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="00FB2F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3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3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76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80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B2299" w:rsidRPr="002A09B6" w:rsidRDefault="00EB2299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</w:tbl>
    <w:p w:rsidR="00F85F54" w:rsidRPr="002A09B6" w:rsidRDefault="00A32E7C" w:rsidP="00C74F71">
      <w:pPr>
        <w:spacing w:after="0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ВЫВОД: </w:t>
      </w:r>
      <w:r w:rsidR="00F85F54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Если сравнить результаты освоения обучающимися программ начального общего образования по </w:t>
      </w:r>
      <w:r w:rsidR="00FB2F8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показателю «успеваемость» в 2024</w:t>
      </w:r>
      <w:r w:rsidR="00F85F54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 году с результатами освоения учащимися программ начального общего образования по </w:t>
      </w:r>
      <w:r w:rsidR="00FB2F8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показателю «успеваемость» в 2023</w:t>
      </w:r>
      <w:r w:rsidR="00F85F54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 году, то можно отметить, что процент учащихся</w:t>
      </w:r>
      <w:r w:rsidR="004E140D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, о</w:t>
      </w:r>
      <w:r w:rsidR="00FB2F8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кончивших на «4» и «5», повысился </w:t>
      </w:r>
      <w:r w:rsidR="004E140D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="00FB2F8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(в 2023</w:t>
      </w:r>
      <w:r w:rsidR="00EB70E8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 </w:t>
      </w:r>
      <w:r w:rsidR="00FB2F8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  56</w:t>
      </w:r>
      <w:r w:rsidR="00F85F54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%), процент</w:t>
      </w:r>
      <w:r w:rsidR="00FB2F8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="00F85F54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учащихся, окончивш</w:t>
      </w:r>
      <w:r w:rsidR="00761B87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их н</w:t>
      </w:r>
      <w:r w:rsidR="00FB2F8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а «5»,  повысился (в 2023</w:t>
      </w:r>
      <w:r w:rsidR="00761B87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–</w:t>
      </w:r>
      <w:r w:rsidR="00FB2F8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15</w:t>
      </w:r>
      <w:r w:rsidR="00F85F54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%).</w:t>
      </w:r>
    </w:p>
    <w:p w:rsidR="001F14F1" w:rsidRPr="002A09B6" w:rsidRDefault="001F14F1" w:rsidP="00C74F71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85F54" w:rsidRPr="002A09B6" w:rsidRDefault="00F85F54" w:rsidP="00C74F7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Результаты освоения учащимися программ основного общего образования по </w:t>
      </w:r>
      <w:r w:rsidR="004E140D" w:rsidRPr="002A09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показателю «усп</w:t>
      </w:r>
      <w:r w:rsidR="00FB2F8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еваемость» в 2024</w:t>
      </w:r>
      <w:r w:rsidRPr="002A09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году</w:t>
      </w:r>
      <w:bookmarkStart w:id="0" w:name="_GoBack"/>
      <w:bookmarkEnd w:id="0"/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4"/>
        <w:gridCol w:w="709"/>
        <w:gridCol w:w="708"/>
        <w:gridCol w:w="708"/>
        <w:gridCol w:w="986"/>
        <w:gridCol w:w="708"/>
        <w:gridCol w:w="847"/>
        <w:gridCol w:w="665"/>
        <w:gridCol w:w="648"/>
        <w:gridCol w:w="534"/>
        <w:gridCol w:w="503"/>
        <w:gridCol w:w="495"/>
        <w:gridCol w:w="854"/>
        <w:gridCol w:w="496"/>
      </w:tblGrid>
      <w:tr w:rsidR="001B1B03" w:rsidRPr="002A09B6" w:rsidTr="004D2345">
        <w:tc>
          <w:tcPr>
            <w:tcW w:w="68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75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Всего</w:t>
            </w:r>
            <w:r w:rsidR="00995B21"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обуч-ся</w:t>
            </w:r>
          </w:p>
        </w:tc>
        <w:tc>
          <w:tcPr>
            <w:tcW w:w="1502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Из них</w:t>
            </w:r>
            <w:r w:rsidRPr="002A0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успевают</w:t>
            </w:r>
          </w:p>
        </w:tc>
        <w:tc>
          <w:tcPr>
            <w:tcW w:w="1802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Окончили</w:t>
            </w:r>
            <w:r w:rsidRPr="002A0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="002E23E3"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учебный </w:t>
            </w: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606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Окончили</w:t>
            </w:r>
            <w:r w:rsidR="00995B21"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="002E23E3" w:rsidRPr="002A0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учебный</w:t>
            </w:r>
            <w:r w:rsidR="00995B21" w:rsidRPr="002A0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300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Не успевают</w:t>
            </w:r>
          </w:p>
        </w:tc>
        <w:tc>
          <w:tcPr>
            <w:tcW w:w="1430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Переведены</w:t>
            </w:r>
            <w:r w:rsidRPr="002A0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условно</w:t>
            </w:r>
          </w:p>
        </w:tc>
      </w:tr>
      <w:tr w:rsidR="001B1B03" w:rsidRPr="002A09B6" w:rsidTr="004D2345">
        <w:tc>
          <w:tcPr>
            <w:tcW w:w="68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02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02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06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9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51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Из них н/а</w:t>
            </w:r>
          </w:p>
        </w:tc>
        <w:tc>
          <w:tcPr>
            <w:tcW w:w="1430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1B1B03" w:rsidRPr="002A09B6" w:rsidTr="004D2345">
        <w:tc>
          <w:tcPr>
            <w:tcW w:w="681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7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1B1B03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</w:t>
            </w:r>
            <w:r w:rsidR="00F85F54" w:rsidRPr="002A0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="00F85F54"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отметками«4» и «5»</w:t>
            </w:r>
          </w:p>
        </w:tc>
        <w:tc>
          <w:tcPr>
            <w:tcW w:w="7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</w:t>
            </w:r>
            <w:r w:rsidR="004D234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отметками</w:t>
            </w:r>
            <w:r w:rsidR="004D234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7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1B1B03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Кол</w:t>
            </w:r>
            <w:r w:rsidRPr="002A0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  <w:r w:rsidR="00F85F54"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во</w:t>
            </w:r>
          </w:p>
        </w:tc>
        <w:tc>
          <w:tcPr>
            <w:tcW w:w="5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5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5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%</w:t>
            </w:r>
          </w:p>
        </w:tc>
      </w:tr>
      <w:tr w:rsidR="004D2345" w:rsidRPr="002A09B6" w:rsidTr="004D2345">
        <w:tc>
          <w:tcPr>
            <w:tcW w:w="6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2345" w:rsidRPr="002A09B6" w:rsidRDefault="004D2345" w:rsidP="003E570B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2345" w:rsidRPr="002A09B6" w:rsidRDefault="004D2345" w:rsidP="004D234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4D2345" w:rsidRPr="002A09B6" w:rsidTr="004D2345">
        <w:tc>
          <w:tcPr>
            <w:tcW w:w="6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2345" w:rsidRPr="002A09B6" w:rsidRDefault="004D2345" w:rsidP="003E570B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2345" w:rsidRPr="002A09B6" w:rsidRDefault="004D2345" w:rsidP="004D234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4D2345" w:rsidRPr="002A09B6" w:rsidTr="004D2345">
        <w:tc>
          <w:tcPr>
            <w:tcW w:w="6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2345" w:rsidRPr="002A09B6" w:rsidRDefault="004D2345" w:rsidP="003E570B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2345" w:rsidRPr="002A09B6" w:rsidRDefault="004D2345" w:rsidP="004D234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4D2345" w:rsidRPr="002A09B6" w:rsidTr="004D2345">
        <w:tc>
          <w:tcPr>
            <w:tcW w:w="6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2345" w:rsidRPr="002A09B6" w:rsidRDefault="004D2345" w:rsidP="003E570B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2345" w:rsidRPr="002A09B6" w:rsidRDefault="004D2345" w:rsidP="004D234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4D2345" w:rsidRPr="002A09B6" w:rsidTr="004D2345">
        <w:tc>
          <w:tcPr>
            <w:tcW w:w="6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2345" w:rsidRPr="002A09B6" w:rsidRDefault="004D2345" w:rsidP="003E570B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4D2345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4D2345" w:rsidRPr="002A09B6" w:rsidTr="000D70F8">
        <w:tc>
          <w:tcPr>
            <w:tcW w:w="68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7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2345" w:rsidRPr="002A09B6" w:rsidRDefault="004D2345" w:rsidP="000D70F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D2345" w:rsidRPr="002A09B6" w:rsidRDefault="004D2345" w:rsidP="000D70F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0D70F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0D70F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0D70F8" w:rsidRDefault="000D70F8" w:rsidP="000D70F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D2345" w:rsidRDefault="004D2345" w:rsidP="000D70F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46</w:t>
            </w:r>
          </w:p>
          <w:p w:rsidR="004D2345" w:rsidRPr="002A09B6" w:rsidRDefault="004D2345" w:rsidP="000D70F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0D70F8" w:rsidP="000D70F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0D70F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="000D70F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68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0D70F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0D70F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0D70F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0D70F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0D70F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2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D2345" w:rsidRPr="002A09B6" w:rsidRDefault="004D234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</w:tbl>
    <w:p w:rsidR="00F85F54" w:rsidRPr="002A09B6" w:rsidRDefault="000D70F8" w:rsidP="00C74F71">
      <w:pPr>
        <w:spacing w:after="0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ВЫВОД</w:t>
      </w:r>
      <w:r w:rsidR="00A32E7C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="00F85F54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Если сравнить результаты освоения обучающимися программ основного общего образования по 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показателю «успеваемость» в 2024</w:t>
      </w:r>
      <w:r w:rsidR="004E140D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="00F85F54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 году с результатами освоения учащимися программ основного общего образования по 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показателю «успеваемость» в 2023</w:t>
      </w:r>
      <w:r w:rsidR="00F85F54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 году, то можно отметить, что процент учащихся, о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кончивших на «4» и «5»,снизился</w:t>
      </w:r>
      <w:r w:rsidR="003476C5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="00A57B2B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(в 202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3 был 5</w:t>
      </w:r>
      <w:r w:rsidR="00A57B2B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8</w:t>
      </w:r>
      <w:r w:rsidR="00F85F54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%), процент учащихся, окончивши</w:t>
      </w:r>
      <w:r w:rsidR="00294913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на «5», повысился</w:t>
      </w:r>
      <w:r w:rsidR="003476C5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(в 2023</w:t>
      </w:r>
      <w:r w:rsidR="009B51D4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 – 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16</w:t>
      </w:r>
      <w:r w:rsidR="00F85F54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%).</w:t>
      </w:r>
    </w:p>
    <w:p w:rsidR="00F85F54" w:rsidRPr="002A09B6" w:rsidRDefault="00F85F54" w:rsidP="00C74F71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</w:t>
      </w:r>
      <w:r w:rsidR="000D70F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2024</w:t>
      </w:r>
      <w:r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году учащиеся </w:t>
      </w:r>
      <w:r w:rsidRPr="002A09B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9-х классов</w:t>
      </w:r>
      <w:r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успешно сдали </w:t>
      </w:r>
      <w:r w:rsidRPr="002A09B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итоговое собеседование</w:t>
      </w:r>
      <w:r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по русскому языку в качестве допуска к государственной итоговой аттестации. По итогам испытания все получили «зачет» за итоговое собеседование.</w:t>
      </w:r>
    </w:p>
    <w:p w:rsidR="00DE5CFF" w:rsidRPr="002A09B6" w:rsidRDefault="00A62B7D" w:rsidP="00C74F71">
      <w:pPr>
        <w:pStyle w:val="aa"/>
        <w:spacing w:line="276" w:lineRule="auto"/>
        <w:ind w:firstLine="0"/>
        <w:rPr>
          <w:bCs/>
          <w:iCs/>
          <w:color w:val="auto"/>
          <w:sz w:val="24"/>
          <w:szCs w:val="24"/>
        </w:rPr>
      </w:pPr>
      <w:r>
        <w:rPr>
          <w:bCs/>
          <w:color w:val="auto"/>
          <w:sz w:val="24"/>
          <w:szCs w:val="24"/>
        </w:rPr>
        <w:t>Весной  2024</w:t>
      </w:r>
      <w:r w:rsidR="00F85F54" w:rsidRPr="002A09B6">
        <w:rPr>
          <w:bCs/>
          <w:color w:val="auto"/>
          <w:sz w:val="24"/>
          <w:szCs w:val="24"/>
        </w:rPr>
        <w:t xml:space="preserve"> года для учеников </w:t>
      </w:r>
      <w:r w:rsidR="00750DC8" w:rsidRPr="002A09B6">
        <w:rPr>
          <w:b/>
          <w:bCs/>
          <w:color w:val="auto"/>
          <w:sz w:val="24"/>
          <w:szCs w:val="24"/>
        </w:rPr>
        <w:t>4-8, 11</w:t>
      </w:r>
      <w:r w:rsidR="00F85F54" w:rsidRPr="002A09B6">
        <w:rPr>
          <w:b/>
          <w:bCs/>
          <w:color w:val="auto"/>
          <w:sz w:val="24"/>
          <w:szCs w:val="24"/>
        </w:rPr>
        <w:t>-х классов</w:t>
      </w:r>
      <w:r w:rsidR="00F85F54" w:rsidRPr="002A09B6">
        <w:rPr>
          <w:bCs/>
          <w:color w:val="auto"/>
          <w:sz w:val="24"/>
          <w:szCs w:val="24"/>
        </w:rPr>
        <w:t xml:space="preserve"> были проведены </w:t>
      </w:r>
      <w:r w:rsidR="00F85F54" w:rsidRPr="002A09B6">
        <w:rPr>
          <w:b/>
          <w:bCs/>
          <w:color w:val="auto"/>
          <w:sz w:val="24"/>
          <w:szCs w:val="24"/>
        </w:rPr>
        <w:t>всероссийские проверочные работы</w:t>
      </w:r>
      <w:r w:rsidR="004E140D" w:rsidRPr="002A09B6">
        <w:rPr>
          <w:bCs/>
          <w:color w:val="auto"/>
          <w:sz w:val="24"/>
          <w:szCs w:val="24"/>
        </w:rPr>
        <w:t>.</w:t>
      </w:r>
    </w:p>
    <w:p w:rsidR="00B37B3E" w:rsidRPr="002A09B6" w:rsidRDefault="00B37B3E" w:rsidP="00C74F71">
      <w:pPr>
        <w:pStyle w:val="aa"/>
        <w:spacing w:line="276" w:lineRule="auto"/>
        <w:ind w:firstLine="0"/>
        <w:rPr>
          <w:color w:val="auto"/>
          <w:sz w:val="24"/>
          <w:szCs w:val="24"/>
        </w:rPr>
      </w:pPr>
      <w:r w:rsidRPr="002A09B6">
        <w:rPr>
          <w:color w:val="auto"/>
          <w:sz w:val="24"/>
          <w:szCs w:val="24"/>
        </w:rPr>
        <w:t>1. Результаты ВПР по большинству предметов подтвердили результаты полугодия.</w:t>
      </w:r>
    </w:p>
    <w:p w:rsidR="00B37B3E" w:rsidRPr="002A09B6" w:rsidRDefault="00B37B3E" w:rsidP="00C74F71">
      <w:pPr>
        <w:pStyle w:val="aa"/>
        <w:spacing w:line="276" w:lineRule="auto"/>
        <w:ind w:firstLine="0"/>
        <w:rPr>
          <w:color w:val="auto"/>
          <w:sz w:val="24"/>
          <w:szCs w:val="24"/>
        </w:rPr>
      </w:pPr>
      <w:r w:rsidRPr="002A09B6">
        <w:rPr>
          <w:color w:val="auto"/>
          <w:sz w:val="24"/>
          <w:szCs w:val="24"/>
        </w:rPr>
        <w:t>2. Самая низкая успеваемость по результатам ВПР наблюдается по русскому языку и истории 5  классе.</w:t>
      </w:r>
    </w:p>
    <w:p w:rsidR="00B37B3E" w:rsidRPr="002A09B6" w:rsidRDefault="00B37B3E" w:rsidP="00C74F71">
      <w:pPr>
        <w:pStyle w:val="aa"/>
        <w:spacing w:line="276" w:lineRule="auto"/>
        <w:ind w:firstLine="0"/>
        <w:rPr>
          <w:color w:val="auto"/>
          <w:sz w:val="24"/>
          <w:szCs w:val="24"/>
        </w:rPr>
      </w:pPr>
      <w:r w:rsidRPr="002A09B6">
        <w:rPr>
          <w:color w:val="auto"/>
          <w:sz w:val="24"/>
          <w:szCs w:val="24"/>
        </w:rPr>
        <w:t>3. Учащиеся 5-х классов имеют самые низкие показатели успеваемости и качества среди всех участников ВПР.</w:t>
      </w:r>
    </w:p>
    <w:p w:rsidR="00B37B3E" w:rsidRPr="002A09B6" w:rsidRDefault="00B37B3E" w:rsidP="00C74F71">
      <w:pPr>
        <w:pStyle w:val="aa"/>
        <w:spacing w:line="276" w:lineRule="auto"/>
        <w:ind w:firstLine="0"/>
        <w:rPr>
          <w:color w:val="auto"/>
          <w:sz w:val="24"/>
          <w:szCs w:val="24"/>
        </w:rPr>
      </w:pPr>
      <w:r w:rsidRPr="002A09B6">
        <w:rPr>
          <w:color w:val="auto"/>
          <w:sz w:val="24"/>
          <w:szCs w:val="24"/>
        </w:rPr>
        <w:t>4. Наблюдается небольшой процент учащихся, понизивших свои результаты, по сравнению с отметками п</w:t>
      </w:r>
      <w:r w:rsidR="000D70F8">
        <w:rPr>
          <w:color w:val="auto"/>
          <w:sz w:val="24"/>
          <w:szCs w:val="24"/>
        </w:rPr>
        <w:t>о итогам 2022-2023</w:t>
      </w:r>
      <w:r w:rsidR="00750DC8" w:rsidRPr="002A09B6">
        <w:rPr>
          <w:color w:val="auto"/>
          <w:sz w:val="24"/>
          <w:szCs w:val="24"/>
        </w:rPr>
        <w:t xml:space="preserve"> учебного года.</w:t>
      </w:r>
      <w:r w:rsidRPr="002A09B6">
        <w:rPr>
          <w:color w:val="auto"/>
          <w:sz w:val="24"/>
          <w:szCs w:val="24"/>
        </w:rPr>
        <w:t>.</w:t>
      </w:r>
    </w:p>
    <w:p w:rsidR="00B37B3E" w:rsidRPr="002A09B6" w:rsidRDefault="00B37B3E" w:rsidP="00C74F71">
      <w:pPr>
        <w:pStyle w:val="aa"/>
        <w:spacing w:line="276" w:lineRule="auto"/>
        <w:ind w:firstLine="0"/>
        <w:rPr>
          <w:color w:val="auto"/>
          <w:sz w:val="24"/>
          <w:szCs w:val="24"/>
        </w:rPr>
      </w:pPr>
      <w:r w:rsidRPr="002A09B6">
        <w:rPr>
          <w:color w:val="auto"/>
          <w:sz w:val="24"/>
          <w:szCs w:val="24"/>
        </w:rPr>
        <w:t>5. На основании анализа диаграммы качества выявлена стабильность результатов в 7-х классах по всем предметам, кроме русского языка  и физики; хороший уровень сохранности знаний у учащихся 4-х классов по всем предметам; низкий уровень сохранности знаний учащихся 5-х классов по математике.</w:t>
      </w:r>
    </w:p>
    <w:p w:rsidR="00B37B3E" w:rsidRPr="002A09B6" w:rsidRDefault="00B37B3E" w:rsidP="00C74F71">
      <w:pPr>
        <w:pStyle w:val="aa"/>
        <w:spacing w:line="276" w:lineRule="auto"/>
        <w:ind w:firstLine="0"/>
        <w:rPr>
          <w:color w:val="auto"/>
          <w:sz w:val="24"/>
          <w:szCs w:val="24"/>
        </w:rPr>
      </w:pPr>
      <w:r w:rsidRPr="002A09B6">
        <w:rPr>
          <w:color w:val="auto"/>
          <w:sz w:val="24"/>
          <w:szCs w:val="24"/>
        </w:rPr>
        <w:t>6. Сравнительный анализ результатов ВПР по математике и русскому языку за последние три года показывает отрицательную динамику процента низких результатов у обучающихся 5-8 классов.</w:t>
      </w:r>
    </w:p>
    <w:p w:rsidR="00F85F54" w:rsidRPr="002A09B6" w:rsidRDefault="00F85F54" w:rsidP="00C74F71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Руководителям школьных методических объединений было рекомендовано:</w:t>
      </w:r>
    </w:p>
    <w:p w:rsidR="00F85F54" w:rsidRPr="002A09B6" w:rsidRDefault="00F85F54" w:rsidP="00C74F71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спланировать коррекционную работу, чтобы устранить пробелы;</w:t>
      </w:r>
    </w:p>
    <w:p w:rsidR="00F85F54" w:rsidRPr="002A09B6" w:rsidRDefault="00F85F54" w:rsidP="00C74F71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организовать повторение по темам, проблемным для класса в целом;</w:t>
      </w:r>
    </w:p>
    <w:p w:rsidR="00F85F54" w:rsidRPr="002A09B6" w:rsidRDefault="00F85F54" w:rsidP="00C74F71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провести индивидуальные тренировочные упражнения по разделам учебного курса, которые вызвали наибольшие затруднения;</w:t>
      </w:r>
    </w:p>
    <w:p w:rsidR="00F85F54" w:rsidRPr="002A09B6" w:rsidRDefault="00F85F54" w:rsidP="00C74F71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организовать на уроках работу с текстовой информацией, что должно сформировать коммуникативную компетентность школьника: погружаясь в текст, грамотно его интерпретировать, выделять разные виды информации и использовать ее в своей работе;</w:t>
      </w:r>
    </w:p>
    <w:p w:rsidR="00A32E7C" w:rsidRPr="002A09B6" w:rsidRDefault="00F85F54" w:rsidP="00C74F71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совершенствовать навыки работы учеников со справочной литературой.</w:t>
      </w:r>
    </w:p>
    <w:p w:rsidR="00134C59" w:rsidRDefault="00134C59" w:rsidP="00C74F71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134C59" w:rsidRDefault="00134C59" w:rsidP="00C74F71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134C59" w:rsidRDefault="00134C59" w:rsidP="00C74F71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134C59" w:rsidRDefault="00134C59" w:rsidP="00C74F71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134C59" w:rsidRDefault="00134C59" w:rsidP="00C74F71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134C59" w:rsidRDefault="00134C59" w:rsidP="00C74F71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134C59" w:rsidRDefault="00134C59" w:rsidP="00C74F71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134C59" w:rsidRDefault="00134C59" w:rsidP="00C74F71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134C59" w:rsidRDefault="00134C59" w:rsidP="00C74F71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0D70F8" w:rsidRDefault="000D70F8" w:rsidP="00C74F71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0D70F8" w:rsidRDefault="000D70F8" w:rsidP="00C74F71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0D70F8" w:rsidRDefault="000D70F8" w:rsidP="00C74F71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0D70F8" w:rsidRDefault="000D70F8" w:rsidP="00C74F71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0D70F8" w:rsidRDefault="000D70F8" w:rsidP="00C74F71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0D70F8" w:rsidRDefault="000D70F8" w:rsidP="00C74F71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134C59" w:rsidRDefault="00134C59" w:rsidP="00C74F71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134C59" w:rsidRDefault="00134C59" w:rsidP="00C74F71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447570" w:rsidRPr="002A09B6" w:rsidRDefault="00447570" w:rsidP="00C74F7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Государственная  итоговая  аттестация (ОГЭ)</w:t>
      </w:r>
    </w:p>
    <w:p w:rsidR="00A32E7C" w:rsidRPr="002A09B6" w:rsidRDefault="00447570" w:rsidP="00C74F71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Выпускники 9-х классов сдавали экзамены </w:t>
      </w:r>
      <w:r w:rsidR="009C7D9A"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 четырем предметам.</w:t>
      </w:r>
      <w:r w:rsidR="00A32E7C"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</w:t>
      </w:r>
      <w:r w:rsidR="005E597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 итогам сдачи государственной итоговой аттестации</w:t>
      </w:r>
      <w:r w:rsidR="00A32E7C"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 показали следующие результаты:</w:t>
      </w:r>
    </w:p>
    <w:tbl>
      <w:tblPr>
        <w:tblW w:w="10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1"/>
        <w:gridCol w:w="851"/>
        <w:gridCol w:w="917"/>
        <w:gridCol w:w="1067"/>
        <w:gridCol w:w="1732"/>
        <w:gridCol w:w="1324"/>
        <w:gridCol w:w="1324"/>
        <w:gridCol w:w="1324"/>
      </w:tblGrid>
      <w:tr w:rsidR="005E597A" w:rsidRPr="002A09B6" w:rsidTr="003E570B">
        <w:trPr>
          <w:trHeight w:val="382"/>
        </w:trPr>
        <w:tc>
          <w:tcPr>
            <w:tcW w:w="170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85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984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Количество обучающихся</w:t>
            </w:r>
          </w:p>
        </w:tc>
        <w:tc>
          <w:tcPr>
            <w:tcW w:w="173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Средний балл по Удмуртской Республике</w:t>
            </w:r>
          </w:p>
        </w:tc>
        <w:tc>
          <w:tcPr>
            <w:tcW w:w="1324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E597A" w:rsidRPr="002A09B6" w:rsidRDefault="005E597A" w:rsidP="005E597A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Средний балл по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Алнашскому району</w:t>
            </w:r>
          </w:p>
        </w:tc>
        <w:tc>
          <w:tcPr>
            <w:tcW w:w="132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Средний балл по школе</w:t>
            </w:r>
          </w:p>
        </w:tc>
        <w:tc>
          <w:tcPr>
            <w:tcW w:w="132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Успеш-</w:t>
            </w:r>
          </w:p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ность обучения (%)</w:t>
            </w:r>
          </w:p>
        </w:tc>
      </w:tr>
      <w:tr w:rsidR="005E597A" w:rsidRPr="002A09B6" w:rsidTr="003E570B">
        <w:trPr>
          <w:trHeight w:val="100"/>
        </w:trPr>
        <w:tc>
          <w:tcPr>
            <w:tcW w:w="170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 списку</w:t>
            </w:r>
          </w:p>
        </w:tc>
        <w:tc>
          <w:tcPr>
            <w:tcW w:w="10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сдавав-</w:t>
            </w:r>
          </w:p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ших экзамены</w:t>
            </w:r>
          </w:p>
        </w:tc>
        <w:tc>
          <w:tcPr>
            <w:tcW w:w="173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2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3E570B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2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32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5E597A" w:rsidRPr="002A09B6" w:rsidTr="005E597A">
        <w:trPr>
          <w:trHeight w:val="190"/>
        </w:trPr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3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3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3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67</w:t>
            </w:r>
          </w:p>
        </w:tc>
      </w:tr>
      <w:tr w:rsidR="005E597A" w:rsidRPr="002A09B6" w:rsidTr="005E597A">
        <w:trPr>
          <w:trHeight w:val="190"/>
        </w:trPr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3E570B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3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Default="005E597A" w:rsidP="003E570B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3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3E570B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3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3E570B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78</w:t>
            </w:r>
          </w:p>
        </w:tc>
      </w:tr>
      <w:tr w:rsidR="005E597A" w:rsidRPr="002A09B6" w:rsidTr="005E597A">
        <w:trPr>
          <w:trHeight w:val="190"/>
        </w:trPr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3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3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3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100</w:t>
            </w:r>
          </w:p>
        </w:tc>
      </w:tr>
      <w:tr w:rsidR="005E597A" w:rsidRPr="002A09B6" w:rsidTr="005E597A">
        <w:trPr>
          <w:trHeight w:val="190"/>
        </w:trPr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3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3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3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80</w:t>
            </w:r>
          </w:p>
        </w:tc>
      </w:tr>
      <w:tr w:rsidR="005E597A" w:rsidRPr="002A09B6" w:rsidTr="005E597A">
        <w:trPr>
          <w:trHeight w:val="190"/>
        </w:trPr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3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3,6</w:t>
            </w:r>
          </w:p>
        </w:tc>
        <w:tc>
          <w:tcPr>
            <w:tcW w:w="13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3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80</w:t>
            </w:r>
          </w:p>
        </w:tc>
      </w:tr>
      <w:tr w:rsidR="005E597A" w:rsidRPr="002A09B6" w:rsidTr="005E597A">
        <w:trPr>
          <w:trHeight w:val="190"/>
        </w:trPr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3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3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3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100</w:t>
            </w:r>
          </w:p>
        </w:tc>
      </w:tr>
      <w:tr w:rsidR="005E597A" w:rsidRPr="002A09B6" w:rsidTr="005E597A">
        <w:trPr>
          <w:trHeight w:val="190"/>
        </w:trPr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Литература 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3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3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3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100</w:t>
            </w:r>
          </w:p>
        </w:tc>
      </w:tr>
      <w:tr w:rsidR="005E597A" w:rsidRPr="002A09B6" w:rsidTr="005E597A">
        <w:trPr>
          <w:trHeight w:val="190"/>
        </w:trPr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Родной (удмуртский) язык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3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13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13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E597A" w:rsidRPr="002A09B6" w:rsidRDefault="005E597A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100</w:t>
            </w:r>
          </w:p>
        </w:tc>
      </w:tr>
    </w:tbl>
    <w:p w:rsidR="00A32E7C" w:rsidRPr="002A09B6" w:rsidRDefault="00A32E7C" w:rsidP="00C74F71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D309C4" w:rsidRPr="002A09B6" w:rsidRDefault="00A32E7C" w:rsidP="00C74F7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ВЫВОД: Успеваемость по школе по</w:t>
      </w:r>
      <w:r w:rsidR="005E597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результатам ОГЭ составила   88 </w:t>
      </w:r>
      <w:r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%. </w:t>
      </w:r>
      <w:r w:rsidR="005E597A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6 учащихся получили аттестаты, 3 обучающихся сдавали экзамены в дополнительные </w:t>
      </w:r>
      <w:r w:rsidR="003F747D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сроки в сентябре, но не смогли сдать. Все 3 выпускника обучаются в школе: 2 обучающихся занимаются  по ИУП, 1 обучающаяся по основной образовательной программе в 9 классе повторно.</w:t>
      </w:r>
    </w:p>
    <w:p w:rsidR="00F85F54" w:rsidRPr="002A09B6" w:rsidRDefault="00F85F54" w:rsidP="00C74F7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Результаты освоения программ среднего общего образования обучающимися 10, 11 классов по </w:t>
      </w:r>
      <w:r w:rsidR="00A62B7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показателю «успеваемость» в 2024</w:t>
      </w:r>
      <w:r w:rsidRPr="002A09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году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84"/>
        <w:gridCol w:w="566"/>
        <w:gridCol w:w="566"/>
        <w:gridCol w:w="570"/>
        <w:gridCol w:w="850"/>
        <w:gridCol w:w="612"/>
        <w:gridCol w:w="804"/>
        <w:gridCol w:w="658"/>
        <w:gridCol w:w="565"/>
        <w:gridCol w:w="479"/>
        <w:gridCol w:w="568"/>
        <w:gridCol w:w="426"/>
        <w:gridCol w:w="578"/>
        <w:gridCol w:w="475"/>
        <w:gridCol w:w="382"/>
        <w:gridCol w:w="622"/>
      </w:tblGrid>
      <w:tr w:rsidR="00294913" w:rsidRPr="002A09B6" w:rsidTr="006E0F1C">
        <w:tc>
          <w:tcPr>
            <w:tcW w:w="412" w:type="pct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298" w:type="pct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Всего</w:t>
            </w:r>
            <w:r w:rsidRPr="002A0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обуч-ся</w:t>
            </w:r>
          </w:p>
        </w:tc>
        <w:tc>
          <w:tcPr>
            <w:tcW w:w="598" w:type="pct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Из них</w:t>
            </w:r>
            <w:r w:rsidRPr="002A0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="00294913"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усп</w:t>
            </w: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евают</w:t>
            </w:r>
          </w:p>
        </w:tc>
        <w:tc>
          <w:tcPr>
            <w:tcW w:w="769" w:type="pct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3F747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Окончили</w:t>
            </w:r>
            <w:r w:rsidRPr="002A0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="002E23E3"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учебный </w:t>
            </w:r>
            <w:r w:rsidR="00BF3C87"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769" w:type="pct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Окончили </w:t>
            </w:r>
            <w:r w:rsidR="002E23E3"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учебный   </w:t>
            </w: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072" w:type="pct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Не успевают</w:t>
            </w:r>
          </w:p>
        </w:tc>
        <w:tc>
          <w:tcPr>
            <w:tcW w:w="554" w:type="pct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E0F1C" w:rsidRPr="002A09B6" w:rsidRDefault="006E0F1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Переведеныусловно</w:t>
            </w:r>
          </w:p>
        </w:tc>
        <w:tc>
          <w:tcPr>
            <w:tcW w:w="528" w:type="pct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Сменили</w:t>
            </w:r>
            <w:r w:rsidRPr="002A0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форму</w:t>
            </w:r>
            <w:r w:rsidRPr="002A0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обучения</w:t>
            </w:r>
          </w:p>
        </w:tc>
      </w:tr>
      <w:tr w:rsidR="00294913" w:rsidRPr="002A09B6" w:rsidTr="006E0F1C">
        <w:tc>
          <w:tcPr>
            <w:tcW w:w="412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8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8" w:type="pct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69" w:type="pct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69" w:type="pct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9" w:type="pct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23" w:type="pct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Из них н/а</w:t>
            </w:r>
          </w:p>
        </w:tc>
        <w:tc>
          <w:tcPr>
            <w:tcW w:w="554" w:type="pct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8" w:type="pct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6E0F1C" w:rsidRPr="002A09B6" w:rsidTr="00D309C4">
        <w:tc>
          <w:tcPr>
            <w:tcW w:w="412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8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30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4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</w:t>
            </w:r>
            <w:r w:rsidRPr="002A09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отметками</w:t>
            </w:r>
            <w:r w:rsidRPr="002A09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«4» и «5»</w:t>
            </w:r>
          </w:p>
        </w:tc>
        <w:tc>
          <w:tcPr>
            <w:tcW w:w="32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2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</w:t>
            </w:r>
            <w:r w:rsidRPr="002A09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отметками</w:t>
            </w:r>
            <w:r w:rsidRPr="002A09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34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25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9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22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0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25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0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2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85F54" w:rsidRPr="002A09B6" w:rsidRDefault="006E0F1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Кол</w:t>
            </w:r>
            <w:r w:rsidR="00F85F54" w:rsidRPr="002A09B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="00F85F54"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во</w:t>
            </w:r>
          </w:p>
        </w:tc>
      </w:tr>
      <w:tr w:rsidR="006E0F1C" w:rsidRPr="002A09B6" w:rsidTr="00D309C4">
        <w:tc>
          <w:tcPr>
            <w:tcW w:w="41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3F747D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3F747D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4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3F747D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3F747D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2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3F747D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3F747D" w:rsidP="002F1934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2F19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6E0F1C" w:rsidRPr="002A09B6" w:rsidTr="00D309C4">
        <w:tc>
          <w:tcPr>
            <w:tcW w:w="41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3F747D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3F747D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4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D309C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3F747D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2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D309C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3F747D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  <w:r w:rsidR="002F19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6E0F1C" w:rsidRPr="002A09B6" w:rsidTr="00D309C4">
        <w:tc>
          <w:tcPr>
            <w:tcW w:w="41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2F193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9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2F193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0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4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2F193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2F193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423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2F193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6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2F1934" w:rsidP="002F193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9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2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4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0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27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bottom"/>
            <w:hideMark/>
          </w:tcPr>
          <w:p w:rsidR="00F85F54" w:rsidRPr="002A09B6" w:rsidRDefault="00F85F5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</w:tbl>
    <w:p w:rsidR="00005A9F" w:rsidRPr="002A09B6" w:rsidRDefault="00BF5583" w:rsidP="00C74F71">
      <w:pPr>
        <w:spacing w:after="0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ВЫВОД: </w:t>
      </w:r>
      <w:r w:rsidR="008E6577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Если сравнить результаты освоения обучающимися программ основного общего образования по </w:t>
      </w:r>
      <w:r w:rsidR="00371902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показателю «успеваемость» в 202</w:t>
      </w:r>
      <w:r w:rsidR="002F193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4</w:t>
      </w:r>
      <w:r w:rsidR="008E6577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 году с результатами освоения учащимися программ основного общего образования по </w:t>
      </w:r>
      <w:r w:rsidR="00371902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показателю «успеваемость» в 202</w:t>
      </w:r>
      <w:r w:rsidR="002F193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3</w:t>
      </w:r>
      <w:r w:rsidR="008E6577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 году, то можно отметить, что процент учащихся, окончивши</w:t>
      </w:r>
      <w:r w:rsidR="002F193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х на «4» и «5», стабилен (в 2023</w:t>
      </w:r>
      <w:r w:rsidR="00371902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 был 33</w:t>
      </w:r>
      <w:r w:rsidR="008E6577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%), процент учащих</w:t>
      </w:r>
      <w:r w:rsidR="00160879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ся, ок</w:t>
      </w:r>
      <w:r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ончивших на «5», повысился  </w:t>
      </w:r>
      <w:r w:rsidR="002F193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(в 2023</w:t>
      </w:r>
      <w:r w:rsidR="00371902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 – 33</w:t>
      </w:r>
      <w:r w:rsidR="008E6577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%).</w:t>
      </w:r>
    </w:p>
    <w:p w:rsidR="004604C9" w:rsidRPr="002A09B6" w:rsidRDefault="00BF5583" w:rsidP="00C74F71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И</w:t>
      </w:r>
      <w:r w:rsidR="004604C9" w:rsidRPr="002A09B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тоговое сочинение</w:t>
      </w:r>
    </w:p>
    <w:p w:rsidR="00447570" w:rsidRPr="002A09B6" w:rsidRDefault="00573A5A" w:rsidP="00C74F71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Написание сочинения проверяет умение создавать собственное связное высказывание на заданную тему с опорой на литературный материал. При этом особое внимание уделяется умению выпускника грамотно аргументировать свои мысли и утверждения.В написании итогового сочинения </w:t>
      </w:r>
      <w:r w:rsidR="00994E6C"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 русскому языку участвовали  5</w:t>
      </w:r>
      <w:r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обучающихся 11 класса, что составило 100 п</w:t>
      </w:r>
      <w:r w:rsidR="00BF5583"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роцентов от общего количества. По результатам проверки все получили зачёт. </w:t>
      </w:r>
      <w:r w:rsidR="00C05ED1"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</w:r>
    </w:p>
    <w:p w:rsidR="00447570" w:rsidRPr="002A09B6" w:rsidRDefault="00447570" w:rsidP="00C74F71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Государственная итоговая аттестация (ЕГЭ)</w:t>
      </w:r>
    </w:p>
    <w:p w:rsidR="00382958" w:rsidRPr="002A09B6" w:rsidRDefault="00A62B7D" w:rsidP="00C74F71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2024</w:t>
      </w:r>
      <w:r w:rsidR="00371902"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году </w:t>
      </w:r>
      <w:r w:rsidR="00C05ED1"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ЕГЭ сдавали</w:t>
      </w:r>
      <w:r w:rsidR="00371902"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4</w:t>
      </w:r>
      <w:r w:rsidR="00C05ED1"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выпускник</w:t>
      </w:r>
      <w:r w:rsidR="00371902"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</w:t>
      </w:r>
      <w:r w:rsidR="00C05ED1"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, </w:t>
      </w:r>
      <w:r w:rsidR="00371902"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из них 3 поступили в ВУЗы, 1 выпускник получает среднее профессиональное образование.</w:t>
      </w:r>
    </w:p>
    <w:tbl>
      <w:tblPr>
        <w:tblW w:w="100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0"/>
        <w:gridCol w:w="709"/>
        <w:gridCol w:w="992"/>
        <w:gridCol w:w="1701"/>
        <w:gridCol w:w="1134"/>
        <w:gridCol w:w="992"/>
        <w:gridCol w:w="992"/>
        <w:gridCol w:w="1134"/>
      </w:tblGrid>
      <w:tr w:rsidR="001F2A57" w:rsidRPr="002A09B6" w:rsidTr="001F2A57">
        <w:trPr>
          <w:trHeight w:val="522"/>
        </w:trPr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Количество обучающихся</w:t>
            </w:r>
          </w:p>
        </w:tc>
        <w:tc>
          <w:tcPr>
            <w:tcW w:w="170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Минимальное количество баллов, определенное Рособрнадзором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Средний балл по Удмуртской Республике</w:t>
            </w:r>
          </w:p>
        </w:tc>
        <w:tc>
          <w:tcPr>
            <w:tcW w:w="99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Средний балл по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Алнашскому району</w:t>
            </w:r>
          </w:p>
        </w:tc>
        <w:tc>
          <w:tcPr>
            <w:tcW w:w="99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Сред-</w:t>
            </w:r>
          </w:p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ний балл</w:t>
            </w:r>
          </w:p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по школе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Успеш</w:t>
            </w:r>
          </w:p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ность обучения (%)</w:t>
            </w:r>
          </w:p>
        </w:tc>
      </w:tr>
      <w:tr w:rsidR="001F2A57" w:rsidRPr="002A09B6" w:rsidTr="001F2A57">
        <w:trPr>
          <w:trHeight w:val="136"/>
        </w:trPr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по списку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сдававших экзамены</w:t>
            </w:r>
          </w:p>
        </w:tc>
        <w:tc>
          <w:tcPr>
            <w:tcW w:w="1701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1F2A57" w:rsidRPr="002A09B6" w:rsidTr="001F2A57">
        <w:trPr>
          <w:trHeight w:val="395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Математика (профильная)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59,5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100</w:t>
            </w:r>
          </w:p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1F2A57" w:rsidRPr="002A09B6" w:rsidTr="001F2A57">
        <w:trPr>
          <w:trHeight w:val="260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3E570B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Default="001F2A57" w:rsidP="003E570B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51,7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100</w:t>
            </w:r>
          </w:p>
        </w:tc>
      </w:tr>
      <w:tr w:rsidR="001F2A57" w:rsidRPr="002A09B6" w:rsidTr="001F2A57">
        <w:trPr>
          <w:trHeight w:val="260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100</w:t>
            </w:r>
          </w:p>
        </w:tc>
      </w:tr>
      <w:tr w:rsidR="001F2A57" w:rsidRPr="002A09B6" w:rsidTr="001F2A57">
        <w:trPr>
          <w:trHeight w:val="260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100</w:t>
            </w:r>
          </w:p>
        </w:tc>
      </w:tr>
      <w:tr w:rsidR="001F2A57" w:rsidRPr="002A09B6" w:rsidTr="001F2A57">
        <w:trPr>
          <w:trHeight w:val="260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7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2A57" w:rsidRPr="002A09B6" w:rsidRDefault="001F2A5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100</w:t>
            </w:r>
          </w:p>
        </w:tc>
      </w:tr>
    </w:tbl>
    <w:p w:rsidR="00375F20" w:rsidRPr="002A09B6" w:rsidRDefault="00382958" w:rsidP="00C74F71">
      <w:pPr>
        <w:spacing w:after="0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Анализ р</w:t>
      </w:r>
      <w:r w:rsidR="00064C26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езультатов ЕГЭ показывает, что </w:t>
      </w:r>
      <w:r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все  выпускники 11 класса успешно</w:t>
      </w:r>
      <w:r w:rsidR="0063036C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ab/>
      </w:r>
      <w:r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п</w:t>
      </w:r>
      <w:r w:rsidR="00B92FAE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рошли итоговую аттестацию в 202</w:t>
      </w:r>
      <w:r w:rsidR="005733E1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3</w:t>
      </w:r>
      <w:r w:rsidR="0063036C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году</w:t>
      </w:r>
      <w:r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. </w:t>
      </w:r>
      <w:r w:rsidR="001F2A5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1 ученица обучалась по адаптированной основной общеобразовательной  программе для слабослышащих обучающихся, она сдавала  ГВЭ по русскому языку и математике, оба предмета «5».  </w:t>
      </w:r>
      <w:r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Аттестат о среднем об</w:t>
      </w:r>
      <w:r w:rsidR="00B92FAE" w:rsidRPr="002A09B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щем образо</w:t>
      </w:r>
      <w:r w:rsidR="001F2A5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вании получили все.</w:t>
      </w:r>
    </w:p>
    <w:p w:rsidR="00375F20" w:rsidRPr="002A09B6" w:rsidRDefault="00375F20" w:rsidP="00C74F71">
      <w:pPr>
        <w:spacing w:after="0"/>
        <w:ind w:left="-142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5F20" w:rsidRPr="002A09B6" w:rsidRDefault="00375F20" w:rsidP="00C74F71">
      <w:pPr>
        <w:spacing w:after="0"/>
        <w:ind w:left="-142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Достижения обучающихся и их коллективов (объединений, команд) в предметных олимпиадах,   конкурсах, соревнованиях, конференциях  и т.д.</w:t>
      </w:r>
    </w:p>
    <w:p w:rsidR="004F3844" w:rsidRPr="002A09B6" w:rsidRDefault="004F3844" w:rsidP="00C74F71">
      <w:pPr>
        <w:spacing w:after="0"/>
        <w:ind w:left="-142"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повышения мотивации к обучению и развития интеллектуальных, коммуникативных и творческих способностей в школе усилия  п</w:t>
      </w:r>
      <w:r w:rsidR="001F2A57">
        <w:rPr>
          <w:rFonts w:ascii="Times New Roman" w:eastAsia="Times New Roman" w:hAnsi="Times New Roman" w:cs="Times New Roman"/>
          <w:sz w:val="24"/>
          <w:szCs w:val="24"/>
          <w:lang w:eastAsia="ru-RU"/>
        </w:rPr>
        <w:t>едагогического коллектива в 2024</w:t>
      </w: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 были направлены  на создание условий для  развития  каждого обучающегося  как ответственной  и творческой личности,  на повышение образовательного потенциала  учителей и обучающихся.</w:t>
      </w:r>
    </w:p>
    <w:p w:rsidR="004F3844" w:rsidRPr="002A09B6" w:rsidRDefault="004F3844" w:rsidP="00C74F71">
      <w:pPr>
        <w:spacing w:after="0"/>
        <w:ind w:left="-142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Этому способствовало:</w:t>
      </w:r>
    </w:p>
    <w:p w:rsidR="004F3844" w:rsidRPr="002A09B6" w:rsidRDefault="004F3844" w:rsidP="00C74F71">
      <w:pPr>
        <w:spacing w:after="0"/>
        <w:ind w:left="-142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-развитие практических  умений и приобретение навыков  обучающихся на уроках  и занятиях по дополнительному образованию при реализации программы «Одаренные дети»;</w:t>
      </w:r>
    </w:p>
    <w:p w:rsidR="004F3844" w:rsidRPr="002A09B6" w:rsidRDefault="004F3844" w:rsidP="00C74F7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-активное участие школьников в предметных олимпиадах, научно-практических конференциях, творческих  конкурсах;</w:t>
      </w:r>
    </w:p>
    <w:p w:rsidR="00734F97" w:rsidRDefault="00734F97" w:rsidP="00C74F7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2A57" w:rsidRDefault="001F2A57" w:rsidP="00C74F7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2A57" w:rsidRDefault="001F2A57" w:rsidP="00C74F7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2A57" w:rsidRPr="002A09B6" w:rsidRDefault="001F2A57" w:rsidP="00C74F7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F3844" w:rsidRPr="002A09B6" w:rsidRDefault="004F3844" w:rsidP="00C74F7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ИТОГИ</w:t>
      </w:r>
    </w:p>
    <w:p w:rsidR="004F3844" w:rsidRPr="002A09B6" w:rsidRDefault="004F3844" w:rsidP="00C74F7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 этапа всероссийс</w:t>
      </w:r>
      <w:r w:rsidR="00441C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кой олимпиады  школьников – 2024</w:t>
      </w:r>
    </w:p>
    <w:tbl>
      <w:tblPr>
        <w:tblW w:w="10398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74"/>
        <w:gridCol w:w="2127"/>
        <w:gridCol w:w="567"/>
        <w:gridCol w:w="1843"/>
        <w:gridCol w:w="1843"/>
        <w:gridCol w:w="1843"/>
        <w:gridCol w:w="1701"/>
      </w:tblGrid>
      <w:tr w:rsidR="00496E14" w:rsidRPr="002A09B6" w:rsidTr="00496E14">
        <w:tc>
          <w:tcPr>
            <w:tcW w:w="474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27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Предметы</w:t>
            </w:r>
          </w:p>
        </w:tc>
        <w:tc>
          <w:tcPr>
            <w:tcW w:w="567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843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1843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Призёр 1</w:t>
            </w:r>
          </w:p>
        </w:tc>
        <w:tc>
          <w:tcPr>
            <w:tcW w:w="1843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Призёр 2</w:t>
            </w:r>
          </w:p>
        </w:tc>
        <w:tc>
          <w:tcPr>
            <w:tcW w:w="1701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Призёр 3</w:t>
            </w:r>
          </w:p>
        </w:tc>
      </w:tr>
      <w:tr w:rsidR="00496E14" w:rsidRPr="002A09B6" w:rsidTr="00496E14">
        <w:tc>
          <w:tcPr>
            <w:tcW w:w="8697" w:type="dxa"/>
            <w:gridSpan w:val="6"/>
            <w:tcBorders>
              <w:left w:val="nil"/>
              <w:right w:val="nil"/>
            </w:tcBorders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96E14" w:rsidRPr="002A09B6" w:rsidTr="00496E14">
        <w:tc>
          <w:tcPr>
            <w:tcW w:w="474" w:type="dxa"/>
            <w:vMerge w:val="restart"/>
          </w:tcPr>
          <w:p w:rsidR="00496E14" w:rsidRPr="002A09B6" w:rsidRDefault="001F0862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7" w:type="dxa"/>
            <w:vMerge w:val="restart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567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6E14" w:rsidRPr="002A09B6" w:rsidTr="00496E14">
        <w:tc>
          <w:tcPr>
            <w:tcW w:w="474" w:type="dxa"/>
            <w:vMerge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</w:tcPr>
          <w:p w:rsidR="00496E14" w:rsidRPr="002A09B6" w:rsidRDefault="00496E14" w:rsidP="00C74F71">
            <w:pPr>
              <w:spacing w:after="0"/>
              <w:ind w:hanging="2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  <w:r w:rsidR="009B66DC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6E14" w:rsidRPr="002A09B6" w:rsidTr="00496E14">
        <w:tc>
          <w:tcPr>
            <w:tcW w:w="474" w:type="dxa"/>
            <w:vMerge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</w:tcPr>
          <w:p w:rsidR="00496E14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6E14" w:rsidRPr="002A09B6" w:rsidTr="00496E14">
        <w:tc>
          <w:tcPr>
            <w:tcW w:w="474" w:type="dxa"/>
            <w:vMerge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6E14" w:rsidRPr="002A09B6" w:rsidTr="00496E14">
        <w:tc>
          <w:tcPr>
            <w:tcW w:w="474" w:type="dxa"/>
            <w:vMerge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  <w:r w:rsidR="00CD3815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9B66DC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</w:tcPr>
          <w:p w:rsidR="00496E14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6E14" w:rsidRPr="002A09B6" w:rsidTr="00496E14">
        <w:tc>
          <w:tcPr>
            <w:tcW w:w="474" w:type="dxa"/>
            <w:vMerge w:val="restart"/>
          </w:tcPr>
          <w:p w:rsidR="00496E14" w:rsidRPr="002A09B6" w:rsidRDefault="001F0862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7" w:type="dxa"/>
            <w:vMerge w:val="restart"/>
          </w:tcPr>
          <w:p w:rsidR="00496E14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Обществознание </w:t>
            </w:r>
          </w:p>
        </w:tc>
        <w:tc>
          <w:tcPr>
            <w:tcW w:w="567" w:type="dxa"/>
          </w:tcPr>
          <w:p w:rsidR="00496E14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66DC" w:rsidRPr="002A09B6" w:rsidTr="00496E14">
        <w:tc>
          <w:tcPr>
            <w:tcW w:w="474" w:type="dxa"/>
            <w:vMerge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66DC" w:rsidRPr="002A09B6" w:rsidTr="00496E14">
        <w:tc>
          <w:tcPr>
            <w:tcW w:w="474" w:type="dxa"/>
            <w:vMerge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6E14" w:rsidRPr="002A09B6" w:rsidTr="00496E14">
        <w:tc>
          <w:tcPr>
            <w:tcW w:w="474" w:type="dxa"/>
            <w:vMerge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6E14" w:rsidRPr="002A09B6" w:rsidTr="00496E14">
        <w:tc>
          <w:tcPr>
            <w:tcW w:w="474" w:type="dxa"/>
            <w:vMerge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6E14" w:rsidRPr="002A09B6" w:rsidTr="00496E14">
        <w:trPr>
          <w:trHeight w:val="298"/>
        </w:trPr>
        <w:tc>
          <w:tcPr>
            <w:tcW w:w="474" w:type="dxa"/>
            <w:vMerge w:val="restart"/>
          </w:tcPr>
          <w:p w:rsidR="00496E14" w:rsidRPr="002A09B6" w:rsidRDefault="001F0862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vMerge w:val="restart"/>
          </w:tcPr>
          <w:p w:rsidR="00496E14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567" w:type="dxa"/>
          </w:tcPr>
          <w:p w:rsidR="00496E14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</w:tcPr>
          <w:p w:rsidR="00496E14" w:rsidRPr="002A09B6" w:rsidRDefault="00496E14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9B66DC" w:rsidRPr="002A09B6" w:rsidTr="00496E14">
        <w:trPr>
          <w:trHeight w:val="298"/>
        </w:trPr>
        <w:tc>
          <w:tcPr>
            <w:tcW w:w="474" w:type="dxa"/>
            <w:vMerge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66DC" w:rsidRPr="002A09B6" w:rsidTr="00496E14">
        <w:trPr>
          <w:trHeight w:val="298"/>
        </w:trPr>
        <w:tc>
          <w:tcPr>
            <w:tcW w:w="474" w:type="dxa"/>
            <w:vMerge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66DC" w:rsidRPr="002A09B6" w:rsidTr="00496E14">
        <w:trPr>
          <w:trHeight w:val="298"/>
        </w:trPr>
        <w:tc>
          <w:tcPr>
            <w:tcW w:w="474" w:type="dxa"/>
            <w:vMerge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66DC" w:rsidRPr="002A09B6" w:rsidTr="00496E14">
        <w:trPr>
          <w:trHeight w:val="298"/>
        </w:trPr>
        <w:tc>
          <w:tcPr>
            <w:tcW w:w="474" w:type="dxa"/>
            <w:vMerge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66DC" w:rsidRPr="002A09B6" w:rsidTr="00496E14">
        <w:tc>
          <w:tcPr>
            <w:tcW w:w="474" w:type="dxa"/>
            <w:vMerge w:val="restart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7" w:type="dxa"/>
            <w:vMerge w:val="restart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567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66DC" w:rsidRPr="002A09B6" w:rsidTr="00496E14">
        <w:tc>
          <w:tcPr>
            <w:tcW w:w="474" w:type="dxa"/>
            <w:vMerge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66DC" w:rsidRPr="002A09B6" w:rsidTr="00496E14">
        <w:tc>
          <w:tcPr>
            <w:tcW w:w="474" w:type="dxa"/>
            <w:vMerge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66DC" w:rsidRPr="002A09B6" w:rsidTr="00496E14">
        <w:tc>
          <w:tcPr>
            <w:tcW w:w="474" w:type="dxa"/>
            <w:vMerge w:val="restart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7" w:type="dxa"/>
            <w:vMerge w:val="restart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567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701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66DC" w:rsidRPr="002A09B6" w:rsidTr="00496E14">
        <w:tc>
          <w:tcPr>
            <w:tcW w:w="474" w:type="dxa"/>
            <w:vMerge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66DC" w:rsidRPr="002A09B6" w:rsidTr="00CD3815">
        <w:trPr>
          <w:trHeight w:val="195"/>
        </w:trPr>
        <w:tc>
          <w:tcPr>
            <w:tcW w:w="474" w:type="dxa"/>
            <w:vMerge w:val="restart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 w:val="restart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Лесоводство</w:t>
            </w:r>
          </w:p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66DC" w:rsidRPr="002A09B6" w:rsidTr="00496E14">
        <w:tc>
          <w:tcPr>
            <w:tcW w:w="474" w:type="dxa"/>
            <w:vMerge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66DC" w:rsidRPr="002A09B6" w:rsidTr="00496E14">
        <w:tc>
          <w:tcPr>
            <w:tcW w:w="474" w:type="dxa"/>
            <w:vMerge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3815" w:rsidRPr="002A09B6" w:rsidTr="00496E14">
        <w:tc>
          <w:tcPr>
            <w:tcW w:w="474" w:type="dxa"/>
          </w:tcPr>
          <w:p w:rsidR="00CD3815" w:rsidRPr="002A09B6" w:rsidRDefault="00CD381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7" w:type="dxa"/>
          </w:tcPr>
          <w:p w:rsidR="00CD3815" w:rsidRPr="002A09B6" w:rsidRDefault="00CD381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Литература </w:t>
            </w:r>
          </w:p>
        </w:tc>
        <w:tc>
          <w:tcPr>
            <w:tcW w:w="567" w:type="dxa"/>
          </w:tcPr>
          <w:p w:rsidR="00CD3815" w:rsidRPr="002A09B6" w:rsidRDefault="00CD381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</w:tcPr>
          <w:p w:rsidR="00CD3815" w:rsidRPr="002A09B6" w:rsidRDefault="00CD381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D3815" w:rsidRPr="002A09B6" w:rsidRDefault="00CD381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</w:tcPr>
          <w:p w:rsidR="00CD3815" w:rsidRPr="002A09B6" w:rsidRDefault="00CD381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D3815" w:rsidRPr="002A09B6" w:rsidRDefault="00CD381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66DC" w:rsidRPr="002A09B6" w:rsidTr="00496E14">
        <w:trPr>
          <w:trHeight w:val="254"/>
        </w:trPr>
        <w:tc>
          <w:tcPr>
            <w:tcW w:w="474" w:type="dxa"/>
            <w:vMerge w:val="restart"/>
          </w:tcPr>
          <w:p w:rsidR="009B66DC" w:rsidRPr="002A09B6" w:rsidRDefault="00CD381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7" w:type="dxa"/>
            <w:vMerge w:val="restart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Удмуртский язык</w:t>
            </w:r>
          </w:p>
        </w:tc>
        <w:tc>
          <w:tcPr>
            <w:tcW w:w="567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66DC" w:rsidRPr="002A09B6" w:rsidTr="00496E14">
        <w:trPr>
          <w:trHeight w:val="257"/>
        </w:trPr>
        <w:tc>
          <w:tcPr>
            <w:tcW w:w="474" w:type="dxa"/>
            <w:vMerge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66DC" w:rsidRPr="002A09B6" w:rsidTr="00496E14">
        <w:tc>
          <w:tcPr>
            <w:tcW w:w="474" w:type="dxa"/>
            <w:vMerge w:val="restart"/>
          </w:tcPr>
          <w:p w:rsidR="009B66DC" w:rsidRPr="002A09B6" w:rsidRDefault="00CD381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7" w:type="dxa"/>
            <w:vMerge w:val="restart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567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B66DC" w:rsidRPr="002A09B6" w:rsidTr="00496E14">
        <w:trPr>
          <w:trHeight w:val="343"/>
        </w:trPr>
        <w:tc>
          <w:tcPr>
            <w:tcW w:w="474" w:type="dxa"/>
            <w:vMerge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9B66DC" w:rsidRPr="002A09B6" w:rsidRDefault="009B66DC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3815" w:rsidRPr="002A09B6" w:rsidTr="00496E14">
        <w:trPr>
          <w:trHeight w:val="343"/>
        </w:trPr>
        <w:tc>
          <w:tcPr>
            <w:tcW w:w="474" w:type="dxa"/>
            <w:vMerge w:val="restart"/>
          </w:tcPr>
          <w:p w:rsidR="00CD3815" w:rsidRPr="002A09B6" w:rsidRDefault="00CD381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7" w:type="dxa"/>
            <w:vMerge w:val="restart"/>
          </w:tcPr>
          <w:p w:rsidR="00CD3815" w:rsidRPr="002A09B6" w:rsidRDefault="00CD381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567" w:type="dxa"/>
          </w:tcPr>
          <w:p w:rsidR="00CD3815" w:rsidRPr="002A09B6" w:rsidRDefault="00CD381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</w:tcPr>
          <w:p w:rsidR="00CD3815" w:rsidRPr="002A09B6" w:rsidRDefault="00CD381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D3815" w:rsidRPr="002A09B6" w:rsidRDefault="00CD381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</w:tcPr>
          <w:p w:rsidR="00CD3815" w:rsidRPr="002A09B6" w:rsidRDefault="00CD381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D3815" w:rsidRPr="002A09B6" w:rsidRDefault="00CD381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3815" w:rsidRPr="002A09B6" w:rsidTr="00496E14">
        <w:trPr>
          <w:trHeight w:val="343"/>
        </w:trPr>
        <w:tc>
          <w:tcPr>
            <w:tcW w:w="474" w:type="dxa"/>
            <w:vMerge/>
          </w:tcPr>
          <w:p w:rsidR="00CD3815" w:rsidRPr="002A09B6" w:rsidRDefault="00CD381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vMerge/>
          </w:tcPr>
          <w:p w:rsidR="00CD3815" w:rsidRPr="002A09B6" w:rsidRDefault="00CD381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CD3815" w:rsidRPr="002A09B6" w:rsidRDefault="00CD381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</w:tcPr>
          <w:p w:rsidR="00CD3815" w:rsidRPr="002A09B6" w:rsidRDefault="00CD381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D3815" w:rsidRPr="002A09B6" w:rsidRDefault="00CD381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843" w:type="dxa"/>
          </w:tcPr>
          <w:p w:rsidR="00CD3815" w:rsidRPr="002A09B6" w:rsidRDefault="00CD381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CD3815" w:rsidRPr="002A09B6" w:rsidRDefault="00CD3815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34F97" w:rsidRPr="002A09B6" w:rsidRDefault="00734F97" w:rsidP="00C74F71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734F97" w:rsidRPr="002A09B6" w:rsidRDefault="00CD3815" w:rsidP="00C74F71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Всего победителей – 6</w:t>
      </w:r>
    </w:p>
    <w:p w:rsidR="00734F97" w:rsidRPr="002A09B6" w:rsidRDefault="00D11E49" w:rsidP="00C74F71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</w:t>
      </w:r>
      <w:r w:rsidR="00CD3815" w:rsidRPr="002A09B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ризёров 26</w:t>
      </w:r>
    </w:p>
    <w:p w:rsidR="002D45FF" w:rsidRPr="00134C59" w:rsidRDefault="00CD3815" w:rsidP="00C74F71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На региональный  этап</w:t>
      </w:r>
      <w:r w:rsidR="001B4E14" w:rsidRPr="002A09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2A09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прошли 4 </w:t>
      </w:r>
      <w:r w:rsidR="001B4E14" w:rsidRPr="002A09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2A09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учащихся </w:t>
      </w:r>
      <w:r w:rsidR="001B4E14" w:rsidRPr="002A09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</w:t>
      </w:r>
      <w:r w:rsidRPr="002A09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предмету </w:t>
      </w:r>
      <w:r w:rsidR="001B4E14" w:rsidRPr="002A09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2A09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ОБЖ </w:t>
      </w:r>
    </w:p>
    <w:p w:rsidR="00F25050" w:rsidRPr="002A09B6" w:rsidRDefault="00AD5ED6" w:rsidP="00C74F71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 w:eastAsia="ru-RU"/>
        </w:rPr>
        <w:t>I</w:t>
      </w:r>
      <w:r w:rsidR="002E23E3" w:rsidRPr="002A09B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en-US" w:eastAsia="ru-RU"/>
        </w:rPr>
        <w:t>V</w:t>
      </w:r>
      <w:r w:rsidR="00BF3C87" w:rsidRPr="002A09B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. Организация учебного процесса</w:t>
      </w:r>
    </w:p>
    <w:p w:rsidR="00BF3C87" w:rsidRPr="002A09B6" w:rsidRDefault="00BF3C87" w:rsidP="00C74F71">
      <w:pPr>
        <w:tabs>
          <w:tab w:val="left" w:pos="900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1B25C8" w:rsidRPr="002A09B6" w:rsidRDefault="001B25C8" w:rsidP="00C74F71">
      <w:pPr>
        <w:tabs>
          <w:tab w:val="left" w:pos="900"/>
        </w:tabs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</w:p>
    <w:p w:rsidR="00827453" w:rsidRPr="002A09B6" w:rsidRDefault="006C6197" w:rsidP="00C74F71">
      <w:pPr>
        <w:tabs>
          <w:tab w:val="left" w:pos="900"/>
        </w:tabs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</w:pPr>
      <w:r w:rsidRPr="002A09B6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Школа работает в 1 смену, начало учебных занятий – в 8.30. Продолжительность уроков – 35 минут для 1</w:t>
      </w:r>
      <w:r w:rsidR="00CD0A2F" w:rsidRPr="002A09B6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 класса в первом полугодии  и 40</w:t>
      </w:r>
      <w:r w:rsidRPr="002A09B6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 минут во втором полугодии, 4</w:t>
      </w:r>
      <w:r w:rsidR="00CD0A2F" w:rsidRPr="002A09B6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0</w:t>
      </w:r>
      <w:r w:rsidRPr="002A09B6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 минут для 2-11 классов. Количество уроков в день не более 5 в нач</w:t>
      </w:r>
      <w:r w:rsidR="00B81E3F" w:rsidRPr="002A09B6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альных классах, и не более 7 в 8</w:t>
      </w:r>
      <w:r w:rsidRPr="002A09B6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-11 классах. Расписание уроков составляется в соответствии с учебным планом школы отдельно для обязательных, факультативных и элективных занятий. При составлении расписания уроков используется «Шкала трудности учебных предметов для учащихся 1-11 классов». Нулевых уроков нет. Сдвоенные уроки проводятся в 5-7 классах по технологии Расписание звонков учебной недели предусматривает перемены длительностью от 10 до 20 минут. Продолжительность каникул в течение учебного года не менее 30 календарных дней. Обучение ведется на русском языке. Форма о</w:t>
      </w:r>
      <w:r w:rsidR="00CD0A2F" w:rsidRPr="002A09B6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>бучения – очная. Учащиеся 1-4</w:t>
      </w:r>
      <w:r w:rsidRPr="002A09B6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 классов посещают ГПД.</w:t>
      </w:r>
    </w:p>
    <w:p w:rsidR="00827453" w:rsidRPr="002A09B6" w:rsidRDefault="00827453" w:rsidP="00C74F71">
      <w:pPr>
        <w:tabs>
          <w:tab w:val="left" w:pos="900"/>
        </w:tabs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:rsidR="00005A9F" w:rsidRPr="002A09B6" w:rsidRDefault="00005A9F" w:rsidP="00C74F71">
      <w:pPr>
        <w:tabs>
          <w:tab w:val="left" w:pos="900"/>
        </w:tabs>
        <w:spacing w:after="0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2A09B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Сведения о числен</w:t>
      </w:r>
      <w:r w:rsidR="00CD0A2F" w:rsidRPr="002A09B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ности обучающихся на начало 202</w:t>
      </w:r>
      <w:r w:rsidR="00A62B7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4</w:t>
      </w:r>
      <w:r w:rsidR="00CD0A2F" w:rsidRPr="002A09B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</w:t>
      </w:r>
      <w:r w:rsidRPr="002A09B6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года</w:t>
      </w:r>
    </w:p>
    <w:p w:rsidR="00005A9F" w:rsidRPr="002A09B6" w:rsidRDefault="00005A9F" w:rsidP="00C74F71">
      <w:pPr>
        <w:tabs>
          <w:tab w:val="left" w:pos="900"/>
        </w:tabs>
        <w:spacing w:after="0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tbl>
      <w:tblPr>
        <w:tblW w:w="9900" w:type="dxa"/>
        <w:tblInd w:w="108" w:type="dxa"/>
        <w:tblLayout w:type="fixed"/>
        <w:tblLook w:val="0000"/>
      </w:tblPr>
      <w:tblGrid>
        <w:gridCol w:w="1080"/>
        <w:gridCol w:w="1260"/>
        <w:gridCol w:w="1080"/>
        <w:gridCol w:w="1260"/>
        <w:gridCol w:w="1080"/>
        <w:gridCol w:w="1260"/>
        <w:gridCol w:w="1260"/>
        <w:gridCol w:w="1620"/>
      </w:tblGrid>
      <w:tr w:rsidR="00005A9F" w:rsidRPr="002A09B6" w:rsidTr="00382958">
        <w:trPr>
          <w:trHeight w:val="328"/>
        </w:trPr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5A9F" w:rsidRPr="002A09B6" w:rsidRDefault="00005A9F" w:rsidP="00C74F71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НОО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5A9F" w:rsidRPr="002A09B6" w:rsidRDefault="00005A9F" w:rsidP="00C74F71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ООО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05A9F" w:rsidRPr="002A09B6" w:rsidRDefault="00005A9F" w:rsidP="00C74F71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СОО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5A9F" w:rsidRPr="002A09B6" w:rsidRDefault="00005A9F" w:rsidP="00C74F71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по уровням</w:t>
            </w:r>
          </w:p>
        </w:tc>
      </w:tr>
      <w:tr w:rsidR="00005A9F" w:rsidRPr="002A09B6" w:rsidTr="00382958">
        <w:trPr>
          <w:trHeight w:val="147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5A9F" w:rsidRPr="002A09B6" w:rsidRDefault="00005A9F" w:rsidP="00C74F71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классов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5A9F" w:rsidRPr="002A09B6" w:rsidRDefault="00005A9F" w:rsidP="00C74F71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обучающихся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5A9F" w:rsidRPr="002A09B6" w:rsidRDefault="00005A9F" w:rsidP="00C74F71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классов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5A9F" w:rsidRPr="002A09B6" w:rsidRDefault="00005A9F" w:rsidP="00C74F71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обучающихся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5A9F" w:rsidRPr="002A09B6" w:rsidRDefault="00005A9F" w:rsidP="00C74F71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классов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05A9F" w:rsidRPr="002A09B6" w:rsidRDefault="00005A9F" w:rsidP="00C74F71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обучающихся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05A9F" w:rsidRPr="002A09B6" w:rsidRDefault="00005A9F" w:rsidP="00C74F71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классов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5A9F" w:rsidRPr="002A09B6" w:rsidRDefault="00005A9F" w:rsidP="00C74F71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обучающихся</w:t>
            </w:r>
          </w:p>
        </w:tc>
      </w:tr>
      <w:tr w:rsidR="00005A9F" w:rsidRPr="002A09B6" w:rsidTr="00382958">
        <w:trPr>
          <w:trHeight w:val="555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5A9F" w:rsidRPr="002A09B6" w:rsidRDefault="00005A9F" w:rsidP="00C74F71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5A9F" w:rsidRPr="002A09B6" w:rsidRDefault="00B81E3F" w:rsidP="00C74F71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</w:t>
            </w:r>
            <w:r w:rsidR="00F24CA2" w:rsidRPr="002A09B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5A9F" w:rsidRPr="002A09B6" w:rsidRDefault="00005A9F" w:rsidP="00C74F71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5A9F" w:rsidRPr="002A09B6" w:rsidRDefault="00CD0A2F" w:rsidP="00C74F71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  <w:r w:rsidR="00F24CA2" w:rsidRPr="002A09B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5A9F" w:rsidRPr="002A09B6" w:rsidRDefault="00005A9F" w:rsidP="00C74F71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05A9F" w:rsidRPr="002A09B6" w:rsidRDefault="00CD0A2F" w:rsidP="00C74F71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05A9F" w:rsidRPr="002A09B6" w:rsidRDefault="00005A9F" w:rsidP="00C74F71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5A9F" w:rsidRPr="002A09B6" w:rsidRDefault="00B81E3F" w:rsidP="00C74F71">
            <w:pPr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10</w:t>
            </w:r>
            <w:r w:rsidR="00F24CA2" w:rsidRPr="002A09B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</w:tr>
    </w:tbl>
    <w:p w:rsidR="00A344C3" w:rsidRPr="002A09B6" w:rsidRDefault="00A344C3" w:rsidP="00C74F71">
      <w:pPr>
        <w:tabs>
          <w:tab w:val="left" w:pos="588"/>
        </w:tabs>
        <w:spacing w:before="24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5A9F" w:rsidRPr="002A09B6" w:rsidRDefault="00005A9F" w:rsidP="00C74F71">
      <w:pPr>
        <w:tabs>
          <w:tab w:val="left" w:pos="588"/>
        </w:tabs>
        <w:spacing w:before="24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Контингент обучающих</w:t>
      </w:r>
      <w:r w:rsidR="00CD0A2F" w:rsidRPr="002A09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ся и его структура на коне</w:t>
      </w:r>
      <w:r w:rsidR="00441C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 2024</w:t>
      </w:r>
      <w:r w:rsidRPr="002A09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</w:t>
      </w:r>
    </w:p>
    <w:p w:rsidR="00005A9F" w:rsidRPr="002A09B6" w:rsidRDefault="00005A9F" w:rsidP="00C74F71">
      <w:pPr>
        <w:tabs>
          <w:tab w:val="left" w:pos="588"/>
        </w:tabs>
        <w:spacing w:before="24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325"/>
        <w:gridCol w:w="1708"/>
        <w:gridCol w:w="1604"/>
        <w:gridCol w:w="2717"/>
        <w:gridCol w:w="2109"/>
      </w:tblGrid>
      <w:tr w:rsidR="00005A9F" w:rsidRPr="002A09B6" w:rsidTr="00382958">
        <w:tc>
          <w:tcPr>
            <w:tcW w:w="1515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852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</w:p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классов</w:t>
            </w:r>
          </w:p>
        </w:tc>
        <w:tc>
          <w:tcPr>
            <w:tcW w:w="1820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них обучается</w:t>
            </w:r>
          </w:p>
        </w:tc>
        <w:tc>
          <w:tcPr>
            <w:tcW w:w="2729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общеобразовательным программам</w:t>
            </w:r>
          </w:p>
        </w:tc>
        <w:tc>
          <w:tcPr>
            <w:tcW w:w="2115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 программам адаптированного обучения</w:t>
            </w:r>
          </w:p>
        </w:tc>
      </w:tr>
      <w:tr w:rsidR="00005A9F" w:rsidRPr="002A09B6" w:rsidTr="00382958">
        <w:tc>
          <w:tcPr>
            <w:tcW w:w="1515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2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before="24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20" w:type="dxa"/>
          </w:tcPr>
          <w:p w:rsidR="00005A9F" w:rsidRPr="002A09B6" w:rsidRDefault="00441C15" w:rsidP="00C74F71">
            <w:pPr>
              <w:tabs>
                <w:tab w:val="left" w:pos="588"/>
              </w:tabs>
              <w:spacing w:before="24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29" w:type="dxa"/>
          </w:tcPr>
          <w:p w:rsidR="00005A9F" w:rsidRPr="002A09B6" w:rsidRDefault="00441C15" w:rsidP="00C74F71">
            <w:pPr>
              <w:tabs>
                <w:tab w:val="left" w:pos="588"/>
              </w:tabs>
              <w:spacing w:before="24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15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before="24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05A9F" w:rsidRPr="002A09B6" w:rsidTr="00382958">
        <w:tc>
          <w:tcPr>
            <w:tcW w:w="1515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52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20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9" w:type="dxa"/>
          </w:tcPr>
          <w:p w:rsidR="00005A9F" w:rsidRPr="002A09B6" w:rsidRDefault="00441C15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15" w:type="dxa"/>
          </w:tcPr>
          <w:p w:rsidR="00005A9F" w:rsidRPr="002A09B6" w:rsidRDefault="00441C15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05A9F" w:rsidRPr="002A09B6" w:rsidTr="00382958">
        <w:tc>
          <w:tcPr>
            <w:tcW w:w="1515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52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20" w:type="dxa"/>
          </w:tcPr>
          <w:p w:rsidR="00005A9F" w:rsidRPr="002A09B6" w:rsidRDefault="00E96570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41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29" w:type="dxa"/>
          </w:tcPr>
          <w:p w:rsidR="00005A9F" w:rsidRPr="002A09B6" w:rsidRDefault="00E96570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41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15" w:type="dxa"/>
          </w:tcPr>
          <w:p w:rsidR="00005A9F" w:rsidRPr="002A09B6" w:rsidRDefault="00441C15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05A9F" w:rsidRPr="002A09B6" w:rsidTr="00382958">
        <w:tc>
          <w:tcPr>
            <w:tcW w:w="1515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52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20" w:type="dxa"/>
          </w:tcPr>
          <w:p w:rsidR="00005A9F" w:rsidRPr="002A09B6" w:rsidRDefault="00441C15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29" w:type="dxa"/>
          </w:tcPr>
          <w:p w:rsidR="00005A9F" w:rsidRPr="002A09B6" w:rsidRDefault="00441C15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15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05A9F" w:rsidRPr="002A09B6" w:rsidTr="00382958">
        <w:tc>
          <w:tcPr>
            <w:tcW w:w="1515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52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20" w:type="dxa"/>
          </w:tcPr>
          <w:p w:rsidR="00005A9F" w:rsidRPr="002A09B6" w:rsidRDefault="00E96570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CD0A2F"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29" w:type="dxa"/>
          </w:tcPr>
          <w:p w:rsidR="00005A9F" w:rsidRPr="002A09B6" w:rsidRDefault="00441C15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115" w:type="dxa"/>
          </w:tcPr>
          <w:p w:rsidR="00005A9F" w:rsidRPr="002A09B6" w:rsidRDefault="00441C15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005A9F" w:rsidRPr="002A09B6" w:rsidTr="00382958">
        <w:tc>
          <w:tcPr>
            <w:tcW w:w="1515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52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20" w:type="dxa"/>
          </w:tcPr>
          <w:p w:rsidR="00005A9F" w:rsidRPr="002A09B6" w:rsidRDefault="00441C15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29" w:type="dxa"/>
          </w:tcPr>
          <w:p w:rsidR="00005A9F" w:rsidRPr="002A09B6" w:rsidRDefault="00441C15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15" w:type="dxa"/>
          </w:tcPr>
          <w:p w:rsidR="00005A9F" w:rsidRPr="002A09B6" w:rsidRDefault="00441C15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05A9F" w:rsidRPr="002A09B6" w:rsidTr="00382958">
        <w:tc>
          <w:tcPr>
            <w:tcW w:w="1515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52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20" w:type="dxa"/>
          </w:tcPr>
          <w:p w:rsidR="00005A9F" w:rsidRPr="002A09B6" w:rsidRDefault="00441C15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29" w:type="dxa"/>
          </w:tcPr>
          <w:p w:rsidR="00005A9F" w:rsidRPr="002A09B6" w:rsidRDefault="00441C15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15" w:type="dxa"/>
          </w:tcPr>
          <w:p w:rsidR="00005A9F" w:rsidRPr="002A09B6" w:rsidRDefault="00F24CA2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05A9F" w:rsidRPr="002A09B6" w:rsidTr="00382958">
        <w:tc>
          <w:tcPr>
            <w:tcW w:w="1515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52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20" w:type="dxa"/>
          </w:tcPr>
          <w:p w:rsidR="00005A9F" w:rsidRPr="002A09B6" w:rsidRDefault="00441C15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729" w:type="dxa"/>
          </w:tcPr>
          <w:p w:rsidR="00005A9F" w:rsidRPr="002A09B6" w:rsidRDefault="00441C15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15" w:type="dxa"/>
          </w:tcPr>
          <w:p w:rsidR="00005A9F" w:rsidRPr="002A09B6" w:rsidRDefault="00441C15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05A9F" w:rsidRPr="002A09B6" w:rsidTr="00382958">
        <w:tc>
          <w:tcPr>
            <w:tcW w:w="1515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52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20" w:type="dxa"/>
          </w:tcPr>
          <w:p w:rsidR="00005A9F" w:rsidRPr="002A09B6" w:rsidRDefault="00441C15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29" w:type="dxa"/>
          </w:tcPr>
          <w:p w:rsidR="00005A9F" w:rsidRPr="002A09B6" w:rsidRDefault="00441C15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15" w:type="dxa"/>
          </w:tcPr>
          <w:p w:rsidR="00005A9F" w:rsidRPr="002A09B6" w:rsidRDefault="00504EF8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05A9F" w:rsidRPr="002A09B6" w:rsidTr="00382958">
        <w:tc>
          <w:tcPr>
            <w:tcW w:w="1515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52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20" w:type="dxa"/>
          </w:tcPr>
          <w:p w:rsidR="00005A9F" w:rsidRPr="002A09B6" w:rsidRDefault="00441C15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29" w:type="dxa"/>
          </w:tcPr>
          <w:p w:rsidR="00005A9F" w:rsidRPr="002A09B6" w:rsidRDefault="00441C15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15" w:type="dxa"/>
          </w:tcPr>
          <w:p w:rsidR="00005A9F" w:rsidRPr="002A09B6" w:rsidRDefault="00441C15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05A9F" w:rsidRPr="002A09B6" w:rsidTr="00382958">
        <w:tc>
          <w:tcPr>
            <w:tcW w:w="1515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52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20" w:type="dxa"/>
          </w:tcPr>
          <w:p w:rsidR="00005A9F" w:rsidRPr="002A09B6" w:rsidRDefault="00441C15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="00F24CA2"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29" w:type="dxa"/>
          </w:tcPr>
          <w:p w:rsidR="00005A9F" w:rsidRPr="002A09B6" w:rsidRDefault="00441C15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115" w:type="dxa"/>
          </w:tcPr>
          <w:p w:rsidR="00005A9F" w:rsidRPr="002A09B6" w:rsidRDefault="00441C15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005A9F" w:rsidRPr="002A09B6" w:rsidTr="00382958">
        <w:tc>
          <w:tcPr>
            <w:tcW w:w="1515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52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20" w:type="dxa"/>
          </w:tcPr>
          <w:p w:rsidR="00005A9F" w:rsidRPr="002A09B6" w:rsidRDefault="00504EF8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29" w:type="dxa"/>
          </w:tcPr>
          <w:p w:rsidR="00005A9F" w:rsidRPr="002A09B6" w:rsidRDefault="00504EF8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15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05A9F" w:rsidRPr="002A09B6" w:rsidTr="00382958">
        <w:tc>
          <w:tcPr>
            <w:tcW w:w="1515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52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20" w:type="dxa"/>
          </w:tcPr>
          <w:p w:rsidR="00005A9F" w:rsidRPr="002A09B6" w:rsidRDefault="00504EF8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29" w:type="dxa"/>
          </w:tcPr>
          <w:p w:rsidR="00005A9F" w:rsidRPr="002A09B6" w:rsidRDefault="00504EF8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15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05A9F" w:rsidRPr="002A09B6" w:rsidTr="00382958">
        <w:tc>
          <w:tcPr>
            <w:tcW w:w="1515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852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20" w:type="dxa"/>
          </w:tcPr>
          <w:p w:rsidR="00005A9F" w:rsidRPr="002A09B6" w:rsidRDefault="00504EF8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29" w:type="dxa"/>
          </w:tcPr>
          <w:p w:rsidR="00005A9F" w:rsidRPr="002A09B6" w:rsidRDefault="00504EF8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15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005A9F" w:rsidRPr="002A09B6" w:rsidTr="00382958">
        <w:tc>
          <w:tcPr>
            <w:tcW w:w="1515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52" w:type="dxa"/>
          </w:tcPr>
          <w:p w:rsidR="00005A9F" w:rsidRPr="002A09B6" w:rsidRDefault="00005A9F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20" w:type="dxa"/>
          </w:tcPr>
          <w:p w:rsidR="00005A9F" w:rsidRPr="002A09B6" w:rsidRDefault="00E96570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  <w:r w:rsidR="00F24CA2"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29" w:type="dxa"/>
          </w:tcPr>
          <w:p w:rsidR="00005A9F" w:rsidRPr="002A09B6" w:rsidRDefault="00F24CA2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2115" w:type="dxa"/>
          </w:tcPr>
          <w:p w:rsidR="00005A9F" w:rsidRPr="002A09B6" w:rsidRDefault="00F24CA2" w:rsidP="00C74F71">
            <w:pPr>
              <w:tabs>
                <w:tab w:val="left" w:pos="588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</w:tbl>
    <w:p w:rsidR="00005A9F" w:rsidRPr="002A09B6" w:rsidRDefault="00005A9F" w:rsidP="00C74F71">
      <w:pPr>
        <w:tabs>
          <w:tab w:val="left" w:pos="900"/>
        </w:tabs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2A09B6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Движение учащихся происходит по объективным причинам (переезд в другие населенные пункты ) и не вносит дестабилизацию в процесс развития школы.</w:t>
      </w:r>
    </w:p>
    <w:p w:rsidR="00005A9F" w:rsidRPr="002A09B6" w:rsidRDefault="00005A9F" w:rsidP="00C74F71">
      <w:pPr>
        <w:tabs>
          <w:tab w:val="left" w:pos="900"/>
        </w:tabs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2A09B6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Увеличен</w:t>
      </w:r>
      <w:r w:rsidR="00504EF8" w:rsidRPr="002A09B6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ие  контингента учащихся в ОУ на 2 обучающихся.</w:t>
      </w:r>
    </w:p>
    <w:p w:rsidR="00005A9F" w:rsidRDefault="00005A9F" w:rsidP="00C74F71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134C59" w:rsidRDefault="00134C59" w:rsidP="00C74F71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134C59" w:rsidRDefault="00134C59" w:rsidP="00C74F71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134C59" w:rsidRDefault="00134C59" w:rsidP="00C74F71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A62B7D" w:rsidRPr="005B7F85" w:rsidRDefault="00A62B7D" w:rsidP="00A62B7D">
      <w:pPr>
        <w:spacing w:before="24" w:after="24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7F8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Воспитательная работа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Воспитательная работа в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B7F85">
        <w:rPr>
          <w:rFonts w:ascii="Times New Roman" w:hAnsi="Times New Roman" w:cs="Times New Roman"/>
          <w:sz w:val="24"/>
          <w:szCs w:val="24"/>
        </w:rPr>
        <w:t xml:space="preserve"> году осуществлялась в соответствии с рабочей программой воспитания, которая была разработана для каждого уровня и включена в соответствующую ООП.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B7F85">
        <w:rPr>
          <w:rFonts w:ascii="Times New Roman" w:hAnsi="Times New Roman" w:cs="Times New Roman"/>
          <w:iCs/>
          <w:sz w:val="24"/>
          <w:szCs w:val="24"/>
        </w:rPr>
        <w:t xml:space="preserve">Современный российский национальный воспитательный идеал -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 xml:space="preserve">В соответствии с этим идеалом и нормативными правовыми актами Российской Федерации в сфере образования </w:t>
      </w:r>
      <w:r w:rsidRPr="005B7F85">
        <w:rPr>
          <w:rFonts w:ascii="Times New Roman" w:hAnsi="Times New Roman" w:cs="Times New Roman"/>
          <w:b/>
          <w:sz w:val="24"/>
          <w:szCs w:val="24"/>
        </w:rPr>
        <w:t xml:space="preserve">цель воспитания </w:t>
      </w:r>
      <w:r w:rsidRPr="005B7F85">
        <w:rPr>
          <w:rFonts w:ascii="Times New Roman" w:hAnsi="Times New Roman" w:cs="Times New Roman"/>
          <w:sz w:val="24"/>
          <w:szCs w:val="24"/>
        </w:rPr>
        <w:t>обучающихся в школе: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b/>
          <w:sz w:val="24"/>
          <w:szCs w:val="24"/>
        </w:rPr>
        <w:t xml:space="preserve">Задачи воспитания </w:t>
      </w:r>
      <w:r w:rsidRPr="005B7F85">
        <w:rPr>
          <w:rFonts w:ascii="Times New Roman" w:hAnsi="Times New Roman" w:cs="Times New Roman"/>
          <w:sz w:val="24"/>
          <w:szCs w:val="24"/>
        </w:rPr>
        <w:t xml:space="preserve">обучающихся в общеобразовательной организации: усвоение ими знаний, норм, духовно-нравственных ценностей, традиций, которые выработало российское общество (социально значимых знаний); 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 xml:space="preserve">формирование и развитие личностных отношений к этим нормам, ценностям, традициям (их освоение, принятие); 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 xml:space="preserve"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 xml:space="preserve">достижение личностных результатов освоения общеобразовательных программ в соответствии с ФГОС. 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Личностные результаты освоения обучающимися общеобразовательных программ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Воспитательная деятельность в общеобразовательной организации планируется и осуществляется на основе аксиологического,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</w:p>
    <w:p w:rsidR="00A62B7D" w:rsidRPr="005B7F85" w:rsidRDefault="00A62B7D" w:rsidP="00A62B7D">
      <w:pPr>
        <w:spacing w:after="0"/>
        <w:ind w:left="-567" w:firstLine="283"/>
        <w:jc w:val="both"/>
        <w:rPr>
          <w:rFonts w:ascii="Times New Roman" w:hAnsi="Times New Roman" w:cs="Times New Roman"/>
          <w:iCs/>
          <w:sz w:val="24"/>
          <w:szCs w:val="24"/>
          <w:lang w:eastAsia="ko-KR"/>
        </w:rPr>
      </w:pPr>
      <w:r w:rsidRPr="005B7F85">
        <w:rPr>
          <w:rFonts w:ascii="Times New Roman" w:hAnsi="Times New Roman" w:cs="Times New Roman"/>
          <w:iCs/>
          <w:sz w:val="24"/>
          <w:szCs w:val="24"/>
          <w:lang w:eastAsia="ko-KR"/>
        </w:rPr>
        <w:t xml:space="preserve">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общего, основного общего, среднего общего образования. </w:t>
      </w:r>
    </w:p>
    <w:p w:rsidR="00A62B7D" w:rsidRPr="005B7F85" w:rsidRDefault="00A62B7D" w:rsidP="00A62B7D">
      <w:pPr>
        <w:spacing w:after="0"/>
        <w:ind w:left="-567" w:firstLine="284"/>
        <w:rPr>
          <w:rFonts w:ascii="Times New Roman" w:hAnsi="Times New Roman" w:cs="Times New Roman"/>
          <w:sz w:val="24"/>
          <w:szCs w:val="24"/>
        </w:rPr>
      </w:pPr>
    </w:p>
    <w:p w:rsidR="00A62B7D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7F85">
        <w:rPr>
          <w:rFonts w:ascii="Times New Roman" w:hAnsi="Times New Roman" w:cs="Times New Roman"/>
          <w:b/>
          <w:sz w:val="24"/>
          <w:szCs w:val="24"/>
        </w:rPr>
        <w:t>Основные направления воспитательной работы:</w:t>
      </w:r>
    </w:p>
    <w:p w:rsidR="00A62B7D" w:rsidRPr="005B7F85" w:rsidRDefault="00A62B7D" w:rsidP="00A62B7D">
      <w:pPr>
        <w:numPr>
          <w:ilvl w:val="0"/>
          <w:numId w:val="4"/>
        </w:num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b/>
          <w:sz w:val="24"/>
          <w:szCs w:val="24"/>
        </w:rPr>
        <w:t xml:space="preserve">гражданское воспитание </w:t>
      </w:r>
      <w:r w:rsidRPr="005B7F85">
        <w:rPr>
          <w:rFonts w:ascii="Times New Roman" w:hAnsi="Times New Roman" w:cs="Times New Roman"/>
          <w:sz w:val="24"/>
          <w:szCs w:val="24"/>
        </w:rPr>
        <w:t>—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A62B7D" w:rsidRPr="005B7F85" w:rsidRDefault="00A62B7D" w:rsidP="00A62B7D">
      <w:pPr>
        <w:numPr>
          <w:ilvl w:val="0"/>
          <w:numId w:val="4"/>
        </w:num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b/>
          <w:sz w:val="24"/>
          <w:szCs w:val="24"/>
        </w:rPr>
        <w:t xml:space="preserve">патриотическое воспитание </w:t>
      </w:r>
      <w:r w:rsidRPr="005B7F85">
        <w:rPr>
          <w:rFonts w:ascii="Times New Roman" w:hAnsi="Times New Roman" w:cs="Times New Roman"/>
          <w:sz w:val="24"/>
          <w:szCs w:val="24"/>
        </w:rPr>
        <w:t>—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A62B7D" w:rsidRPr="005B7F85" w:rsidRDefault="00A62B7D" w:rsidP="00A62B7D">
      <w:pPr>
        <w:numPr>
          <w:ilvl w:val="0"/>
          <w:numId w:val="4"/>
        </w:num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b/>
          <w:sz w:val="24"/>
          <w:szCs w:val="24"/>
        </w:rPr>
        <w:t xml:space="preserve">духовно-нравственное воспитание </w:t>
      </w:r>
      <w:r w:rsidRPr="005B7F85">
        <w:rPr>
          <w:rFonts w:ascii="Times New Roman" w:hAnsi="Times New Roman" w:cs="Times New Roman"/>
          <w:sz w:val="24"/>
          <w:szCs w:val="24"/>
        </w:rPr>
        <w:t>—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A62B7D" w:rsidRPr="005B7F85" w:rsidRDefault="00A62B7D" w:rsidP="00A62B7D">
      <w:pPr>
        <w:numPr>
          <w:ilvl w:val="0"/>
          <w:numId w:val="4"/>
        </w:num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b/>
          <w:sz w:val="24"/>
          <w:szCs w:val="24"/>
        </w:rPr>
        <w:t xml:space="preserve">эстетическое воспитание </w:t>
      </w:r>
      <w:r w:rsidRPr="005B7F85">
        <w:rPr>
          <w:rFonts w:ascii="Times New Roman" w:hAnsi="Times New Roman" w:cs="Times New Roman"/>
          <w:sz w:val="24"/>
          <w:szCs w:val="24"/>
        </w:rPr>
        <w:t>—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A62B7D" w:rsidRPr="005B7F85" w:rsidRDefault="00A62B7D" w:rsidP="00A62B7D">
      <w:pPr>
        <w:numPr>
          <w:ilvl w:val="0"/>
          <w:numId w:val="4"/>
        </w:num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b/>
          <w:sz w:val="24"/>
          <w:szCs w:val="24"/>
        </w:rPr>
        <w:t>физическое воспитание</w:t>
      </w:r>
      <w:r w:rsidRPr="005B7F85">
        <w:rPr>
          <w:rFonts w:ascii="Times New Roman" w:hAnsi="Times New Roman" w:cs="Times New Roman"/>
          <w:sz w:val="24"/>
          <w:szCs w:val="24"/>
        </w:rPr>
        <w:t xml:space="preserve">, </w:t>
      </w:r>
      <w:r w:rsidRPr="005B7F85">
        <w:rPr>
          <w:rFonts w:ascii="Times New Roman" w:hAnsi="Times New Roman" w:cs="Times New Roman"/>
          <w:b/>
          <w:sz w:val="24"/>
          <w:szCs w:val="24"/>
        </w:rPr>
        <w:t xml:space="preserve">формирование культуры здорового образа жизни и эмоционального благополучия </w:t>
      </w:r>
      <w:r w:rsidRPr="005B7F85">
        <w:rPr>
          <w:rFonts w:ascii="Times New Roman" w:hAnsi="Times New Roman" w:cs="Times New Roman"/>
          <w:sz w:val="24"/>
          <w:szCs w:val="24"/>
        </w:rPr>
        <w:t>—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A62B7D" w:rsidRPr="005B7F85" w:rsidRDefault="00A62B7D" w:rsidP="00A62B7D">
      <w:pPr>
        <w:numPr>
          <w:ilvl w:val="0"/>
          <w:numId w:val="4"/>
        </w:num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b/>
          <w:sz w:val="24"/>
          <w:szCs w:val="24"/>
        </w:rPr>
        <w:t xml:space="preserve">трудовое воспитание </w:t>
      </w:r>
      <w:r w:rsidRPr="005B7F85">
        <w:rPr>
          <w:rFonts w:ascii="Times New Roman" w:hAnsi="Times New Roman" w:cs="Times New Roman"/>
          <w:sz w:val="24"/>
          <w:szCs w:val="24"/>
        </w:rPr>
        <w:t>—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A62B7D" w:rsidRPr="005B7F85" w:rsidRDefault="00A62B7D" w:rsidP="00A62B7D">
      <w:pPr>
        <w:numPr>
          <w:ilvl w:val="0"/>
          <w:numId w:val="4"/>
        </w:num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b/>
          <w:sz w:val="24"/>
          <w:szCs w:val="24"/>
        </w:rPr>
        <w:t xml:space="preserve">экологическое воспитание </w:t>
      </w:r>
      <w:r w:rsidRPr="005B7F85">
        <w:rPr>
          <w:rFonts w:ascii="Times New Roman" w:hAnsi="Times New Roman" w:cs="Times New Roman"/>
          <w:sz w:val="24"/>
          <w:szCs w:val="24"/>
        </w:rPr>
        <w:t>—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A62B7D" w:rsidRPr="005B7F85" w:rsidRDefault="00A62B7D" w:rsidP="00A62B7D">
      <w:pPr>
        <w:numPr>
          <w:ilvl w:val="0"/>
          <w:numId w:val="4"/>
        </w:num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b/>
          <w:sz w:val="24"/>
          <w:szCs w:val="24"/>
        </w:rPr>
        <w:t xml:space="preserve">ценности научного познания </w:t>
      </w:r>
      <w:r w:rsidRPr="005B7F85">
        <w:rPr>
          <w:rFonts w:ascii="Times New Roman" w:hAnsi="Times New Roman" w:cs="Times New Roman"/>
          <w:sz w:val="24"/>
          <w:szCs w:val="24"/>
        </w:rPr>
        <w:t>—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A62B7D" w:rsidRPr="005B7F85" w:rsidRDefault="00A62B7D" w:rsidP="00A62B7D">
      <w:pPr>
        <w:ind w:left="-567" w:firstLine="28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2023-2028</w:t>
      </w:r>
      <w:r w:rsidRPr="005B7F85">
        <w:rPr>
          <w:rFonts w:ascii="Times New Roman" w:hAnsi="Times New Roman" w:cs="Times New Roman"/>
          <w:b/>
          <w:sz w:val="24"/>
          <w:szCs w:val="24"/>
        </w:rPr>
        <w:t xml:space="preserve"> год Школа разработала рабочую программу воспитания. Воспитательная работа по ней осуществляется по следующим модулям:</w:t>
      </w:r>
    </w:p>
    <w:p w:rsidR="00A62B7D" w:rsidRPr="005B7F85" w:rsidRDefault="00A62B7D" w:rsidP="00A62B7D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 xml:space="preserve">1. </w:t>
      </w:r>
      <w:r w:rsidRPr="00FE4CDA">
        <w:rPr>
          <w:rFonts w:ascii="Times New Roman" w:hAnsi="Times New Roman" w:cs="Times New Roman"/>
          <w:sz w:val="24"/>
          <w:szCs w:val="24"/>
          <w:u w:val="single"/>
        </w:rPr>
        <w:t>инвариантные</w:t>
      </w:r>
      <w:r w:rsidRPr="005B7F85">
        <w:rPr>
          <w:rFonts w:ascii="Times New Roman" w:hAnsi="Times New Roman" w:cs="Times New Roman"/>
          <w:sz w:val="24"/>
          <w:szCs w:val="24"/>
        </w:rPr>
        <w:t>: «</w:t>
      </w:r>
      <w:r>
        <w:rPr>
          <w:rFonts w:ascii="Times New Roman" w:hAnsi="Times New Roman" w:cs="Times New Roman"/>
          <w:sz w:val="24"/>
          <w:szCs w:val="24"/>
        </w:rPr>
        <w:t>Урочная деятельность</w:t>
      </w:r>
      <w:r w:rsidRPr="005B7F85">
        <w:rPr>
          <w:rFonts w:ascii="Times New Roman" w:hAnsi="Times New Roman" w:cs="Times New Roman"/>
          <w:sz w:val="24"/>
          <w:szCs w:val="24"/>
        </w:rPr>
        <w:t>», «Внеурочная деятельность», «Классное руководство», «Основные школьные дела», «Внешкольные мероприятия», «Организация предметно-пространственной среды», «</w:t>
      </w:r>
      <w:r>
        <w:rPr>
          <w:rFonts w:ascii="Times New Roman" w:hAnsi="Times New Roman" w:cs="Times New Roman"/>
          <w:sz w:val="24"/>
          <w:szCs w:val="24"/>
        </w:rPr>
        <w:t>Взаимодействие</w:t>
      </w:r>
      <w:r w:rsidRPr="005B7F85">
        <w:rPr>
          <w:rFonts w:ascii="Times New Roman" w:hAnsi="Times New Roman" w:cs="Times New Roman"/>
          <w:sz w:val="24"/>
          <w:szCs w:val="24"/>
        </w:rPr>
        <w:t xml:space="preserve"> с родителями (законными представителями)», «Самоуправление», «Профилактика и безопасность», </w:t>
      </w:r>
      <w:r>
        <w:rPr>
          <w:rFonts w:ascii="Times New Roman" w:hAnsi="Times New Roman" w:cs="Times New Roman"/>
          <w:sz w:val="24"/>
          <w:szCs w:val="24"/>
        </w:rPr>
        <w:t xml:space="preserve">«Социальное партнерство», </w:t>
      </w:r>
      <w:r w:rsidRPr="005B7F85">
        <w:rPr>
          <w:rFonts w:ascii="Times New Roman" w:hAnsi="Times New Roman" w:cs="Times New Roman"/>
          <w:sz w:val="24"/>
          <w:szCs w:val="24"/>
        </w:rPr>
        <w:t>«Профориентация».</w:t>
      </w:r>
    </w:p>
    <w:p w:rsidR="00A62B7D" w:rsidRPr="005B7F85" w:rsidRDefault="00A62B7D" w:rsidP="00A62B7D">
      <w:pPr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 xml:space="preserve">2. </w:t>
      </w:r>
      <w:r w:rsidRPr="00FE4CDA">
        <w:rPr>
          <w:rFonts w:ascii="Times New Roman" w:hAnsi="Times New Roman" w:cs="Times New Roman"/>
          <w:sz w:val="24"/>
          <w:szCs w:val="24"/>
          <w:u w:val="single"/>
        </w:rPr>
        <w:t>вариативные</w:t>
      </w:r>
      <w:r w:rsidRPr="005B7F85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Дополнительное образование </w:t>
      </w:r>
      <w:r w:rsidRPr="005B7F85">
        <w:rPr>
          <w:rFonts w:ascii="Times New Roman" w:hAnsi="Times New Roman" w:cs="Times New Roman"/>
          <w:sz w:val="24"/>
          <w:szCs w:val="24"/>
        </w:rPr>
        <w:t>«Точка Роста», «Детские общественные объединения»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Воспитательные события в Школе проводятся в соответствии с календарными планами воспитательной работы НОО, ООО, СОО.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•</w:t>
      </w:r>
      <w:r w:rsidRPr="005B7F85">
        <w:rPr>
          <w:rFonts w:ascii="Times New Roman" w:hAnsi="Times New Roman" w:cs="Times New Roman"/>
          <w:sz w:val="24"/>
          <w:szCs w:val="24"/>
        </w:rPr>
        <w:tab/>
        <w:t>коллективные школьные дела;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•</w:t>
      </w:r>
      <w:r w:rsidRPr="005B7F85">
        <w:rPr>
          <w:rFonts w:ascii="Times New Roman" w:hAnsi="Times New Roman" w:cs="Times New Roman"/>
          <w:sz w:val="24"/>
          <w:szCs w:val="24"/>
        </w:rPr>
        <w:tab/>
        <w:t>акции;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•</w:t>
      </w:r>
      <w:r w:rsidRPr="005B7F85">
        <w:rPr>
          <w:rFonts w:ascii="Times New Roman" w:hAnsi="Times New Roman" w:cs="Times New Roman"/>
          <w:sz w:val="24"/>
          <w:szCs w:val="24"/>
        </w:rPr>
        <w:tab/>
        <w:t>экскурсии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•</w:t>
      </w:r>
      <w:r w:rsidRPr="005B7F85">
        <w:rPr>
          <w:rFonts w:ascii="Times New Roman" w:hAnsi="Times New Roman" w:cs="Times New Roman"/>
          <w:sz w:val="24"/>
          <w:szCs w:val="24"/>
        </w:rPr>
        <w:tab/>
        <w:t>классные часы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•</w:t>
      </w:r>
      <w:r w:rsidRPr="005B7F85">
        <w:rPr>
          <w:rFonts w:ascii="Times New Roman" w:hAnsi="Times New Roman" w:cs="Times New Roman"/>
          <w:sz w:val="24"/>
          <w:szCs w:val="24"/>
        </w:rPr>
        <w:tab/>
        <w:t>уроки Мужества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•</w:t>
      </w:r>
      <w:r w:rsidRPr="005B7F85">
        <w:rPr>
          <w:rFonts w:ascii="Times New Roman" w:hAnsi="Times New Roman" w:cs="Times New Roman"/>
          <w:sz w:val="24"/>
          <w:szCs w:val="24"/>
        </w:rPr>
        <w:tab/>
        <w:t>игры</w:t>
      </w:r>
    </w:p>
    <w:p w:rsidR="00A62B7D" w:rsidRPr="005B7F85" w:rsidRDefault="00A62B7D" w:rsidP="00A62B7D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•</w:t>
      </w:r>
      <w:r w:rsidRPr="005B7F85">
        <w:rPr>
          <w:rFonts w:ascii="Times New Roman" w:hAnsi="Times New Roman" w:cs="Times New Roman"/>
          <w:sz w:val="24"/>
          <w:szCs w:val="24"/>
        </w:rPr>
        <w:tab/>
        <w:t>музейные уроки.</w:t>
      </w:r>
    </w:p>
    <w:p w:rsidR="00A62B7D" w:rsidRPr="005B7F85" w:rsidRDefault="00A62B7D" w:rsidP="00A62B7D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A62B7D" w:rsidRPr="005B7F85" w:rsidRDefault="00A62B7D" w:rsidP="00A62B7D">
      <w:pPr>
        <w:spacing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2024</w:t>
      </w:r>
      <w:r w:rsidRPr="005B7F85">
        <w:rPr>
          <w:rFonts w:ascii="Times New Roman" w:hAnsi="Times New Roman" w:cs="Times New Roman"/>
          <w:sz w:val="24"/>
          <w:szCs w:val="24"/>
        </w:rPr>
        <w:t xml:space="preserve"> году проведена работа по профилактике употребления наркотических и психоактивных веществ (ПАВ), профилактике табакокурения, по формированию здорового образа жизни и воспитанию законопослушного поведения обучающихся. Мероприятия проводились с участием обучающихся и их родител</w:t>
      </w:r>
      <w:r>
        <w:rPr>
          <w:rFonts w:ascii="Times New Roman" w:hAnsi="Times New Roman" w:cs="Times New Roman"/>
          <w:sz w:val="24"/>
          <w:szCs w:val="24"/>
        </w:rPr>
        <w:t>ей, с привлечением работников О</w:t>
      </w:r>
      <w:r w:rsidRPr="005B7F85">
        <w:rPr>
          <w:rFonts w:ascii="Times New Roman" w:hAnsi="Times New Roman" w:cs="Times New Roman"/>
          <w:sz w:val="24"/>
          <w:szCs w:val="24"/>
        </w:rPr>
        <w:t>ВД и медицинских работников. Систематически проводились общешкольные и классные родительские собрания.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Проведены обучающие семинары для классных руководителей по вопросам диагностики неадекватного состояния учащихся. Проводилась систематическая работа с родителями</w:t>
      </w:r>
      <w:r>
        <w:rPr>
          <w:rFonts w:ascii="Times New Roman" w:hAnsi="Times New Roman" w:cs="Times New Roman"/>
          <w:sz w:val="24"/>
          <w:szCs w:val="24"/>
        </w:rPr>
        <w:t xml:space="preserve"> и подростками</w:t>
      </w:r>
      <w:r w:rsidRPr="005B7F85">
        <w:rPr>
          <w:rFonts w:ascii="Times New Roman" w:hAnsi="Times New Roman" w:cs="Times New Roman"/>
          <w:sz w:val="24"/>
          <w:szCs w:val="24"/>
        </w:rPr>
        <w:t xml:space="preserve"> по разъяснению уголовной и административной ответственности за преступления и правонарушения, связанные с незаконным оборотом наркотиков, с нарушениями правил дорожного движения. 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Были организованы: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- выступление агитбригады по правилам безопасности на дорогах, ПДД;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- участие в конкурсе социальных плакатов «Наркотикам – нет!»;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- проведение классных часов и бесед на антинаркотические темы с использованием ИКТ;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- беседы с участием сотрудников полиции.</w:t>
      </w:r>
    </w:p>
    <w:p w:rsidR="00A62B7D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С обучающимися 5-11 классов проводились акции: «Окна Победы», «Блокадный хлеб», «Скажем нет наркотикам», «В здоровом теле – здоровый дух!», «Письмо солдату»</w:t>
      </w:r>
      <w:r>
        <w:rPr>
          <w:rFonts w:ascii="Times New Roman" w:hAnsi="Times New Roman" w:cs="Times New Roman"/>
          <w:sz w:val="24"/>
          <w:szCs w:val="24"/>
        </w:rPr>
        <w:t>, «Песни Победы», «Бессмертный полк», «Чистый двор»</w:t>
      </w:r>
      <w:r w:rsidRPr="005B7F85">
        <w:rPr>
          <w:rFonts w:ascii="Times New Roman" w:hAnsi="Times New Roman" w:cs="Times New Roman"/>
          <w:sz w:val="24"/>
          <w:szCs w:val="24"/>
        </w:rPr>
        <w:t>.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С учащимися 1-4 классов были организованы следующие мероприятия: игра «Зарница», «Безопасный маршрут», «Окна Победы», «Осторожно, дети!», «Письмо солдату»</w:t>
      </w:r>
      <w:r>
        <w:rPr>
          <w:rFonts w:ascii="Times New Roman" w:hAnsi="Times New Roman" w:cs="Times New Roman"/>
          <w:sz w:val="24"/>
          <w:szCs w:val="24"/>
        </w:rPr>
        <w:t>, «Чистый двор», «Бессмертный полк»</w:t>
      </w:r>
      <w:r w:rsidRPr="005B7F8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 xml:space="preserve">Работа по гражданско-патриотическому воспитанию обучающихсяМБОУ Байтеряковская СОШ организуется в рамках реализации рабочей программы воспитания, в частности вариативного модуля «Детские общественные объединения» - </w:t>
      </w:r>
      <w:r>
        <w:rPr>
          <w:rFonts w:ascii="Times New Roman" w:hAnsi="Times New Roman" w:cs="Times New Roman"/>
          <w:sz w:val="24"/>
          <w:szCs w:val="24"/>
        </w:rPr>
        <w:t>Движение Первых, Орлята России</w:t>
      </w:r>
      <w:r w:rsidRPr="005B7F85">
        <w:rPr>
          <w:rFonts w:ascii="Times New Roman" w:hAnsi="Times New Roman" w:cs="Times New Roman"/>
          <w:sz w:val="24"/>
          <w:szCs w:val="24"/>
        </w:rPr>
        <w:t>. Деятельность носит системный характер и направлена на формирование: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-гражданского правосознания;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-патриотизма и духовно-нравственных ценностей;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-экологической культуры как залога сохранения человечества и окружающего мира;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-активной гражданской позиции через участие в школьном самоуправлении.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 xml:space="preserve">Все традиционные школьные дела в </w:t>
      </w:r>
      <w:r>
        <w:rPr>
          <w:rFonts w:ascii="Times New Roman" w:hAnsi="Times New Roman" w:cs="Times New Roman"/>
          <w:sz w:val="24"/>
          <w:szCs w:val="24"/>
        </w:rPr>
        <w:t>2024</w:t>
      </w:r>
      <w:r w:rsidRPr="005B7F85">
        <w:rPr>
          <w:rFonts w:ascii="Times New Roman" w:hAnsi="Times New Roman" w:cs="Times New Roman"/>
          <w:sz w:val="24"/>
          <w:szCs w:val="24"/>
        </w:rPr>
        <w:t xml:space="preserve">  г. прошли на должном уровне: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- Месячник русской культуры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Конкурсы «А ну-ка, парни!»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 xml:space="preserve">- Конкурсы </w:t>
      </w:r>
      <w:r>
        <w:rPr>
          <w:rFonts w:ascii="Times New Roman" w:hAnsi="Times New Roman" w:cs="Times New Roman"/>
          <w:sz w:val="24"/>
          <w:szCs w:val="24"/>
        </w:rPr>
        <w:t>«Мисс Весна 2024», «Весенняя краса 2024»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- День здоровья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- Парад песни и строя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- Митинг ко Дню Победы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- Бессмертный полк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- "Последний звонок".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- "День защиты детей"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- "1 сентября - День Знаний" - торжественная линейка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- "День Учителя"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-  Осенний бал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- Праздник урожая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- Месячник удмуртской культуры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-"Новогодний бал-маскарад", "Новогодние ёлки».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В проведение традиционных мероприятий активно вовлечены члены ученического самоуправления (Совет старшеклассников) и детских общественных объединений.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Анализ планов воспитательной работы 1–11-х классов показал следующие результаты: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-планы воспитательной работы составлены с учетом возрастных особенностей обучающихся;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-в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кругозора.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Посещенные классные мероприятия гражданско-патриотической направленности показывают, что классные руководители проводят классные мероприятия на высоком уровне.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 xml:space="preserve">Классные руководители осуществляют гражданско-патриотическое воспитание обучающихся Школы через разнообразные виды деятельности в очном формате и онлайн: экскурсии; встречи с участниками </w:t>
      </w:r>
      <w:r>
        <w:rPr>
          <w:rFonts w:ascii="Times New Roman" w:hAnsi="Times New Roman" w:cs="Times New Roman"/>
          <w:sz w:val="24"/>
          <w:szCs w:val="24"/>
        </w:rPr>
        <w:t>СВО</w:t>
      </w:r>
      <w:r w:rsidRPr="005B7F85">
        <w:rPr>
          <w:rFonts w:ascii="Times New Roman" w:hAnsi="Times New Roman" w:cs="Times New Roman"/>
          <w:sz w:val="24"/>
          <w:szCs w:val="24"/>
        </w:rPr>
        <w:t>, тружениками тыла, ветеранами труда, выпускниками Школы; кружковую и досуговую деятельность.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2024</w:t>
      </w:r>
      <w:r w:rsidRPr="005B7F85">
        <w:rPr>
          <w:rFonts w:ascii="Times New Roman" w:hAnsi="Times New Roman" w:cs="Times New Roman"/>
          <w:sz w:val="24"/>
          <w:szCs w:val="24"/>
        </w:rPr>
        <w:t xml:space="preserve"> году в рамках </w:t>
      </w:r>
      <w:r w:rsidRPr="005B7F85">
        <w:rPr>
          <w:rFonts w:ascii="Times New Roman" w:hAnsi="Times New Roman" w:cs="Times New Roman"/>
          <w:b/>
          <w:sz w:val="24"/>
          <w:szCs w:val="24"/>
        </w:rPr>
        <w:t xml:space="preserve">патриотического воспитания </w:t>
      </w:r>
      <w:r>
        <w:rPr>
          <w:rFonts w:ascii="Times New Roman" w:hAnsi="Times New Roman" w:cs="Times New Roman"/>
          <w:sz w:val="24"/>
          <w:szCs w:val="24"/>
        </w:rPr>
        <w:t>продолжилась работа</w:t>
      </w:r>
      <w:r w:rsidRPr="005B7F85">
        <w:rPr>
          <w:rFonts w:ascii="Times New Roman" w:hAnsi="Times New Roman" w:cs="Times New Roman"/>
          <w:sz w:val="24"/>
          <w:szCs w:val="24"/>
        </w:rPr>
        <w:t xml:space="preserve"> по формированию представлений о государственной символике РФ и УР: изучение истории герба, флага и гимна РФ и УР; изучение правил применения государственных символов; формирование ответственного отношения к государственным символам, в том числе знакомство с мерами ответственности за нарушение использования или порчу государственных символов и т. п.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В рамках работы по формированию представлений о государственной символике были запланированы и реализованы следующие мероприятия: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-в рамках модуля «Урочная деятельность» тематические разделы или компоненты по изучению государственных символов включены в предметные области, учебные предметы, курсы, модули: русский язык, литература, родной язык, литературное чтение на родном языке, окружающи</w:t>
      </w:r>
      <w:r>
        <w:rPr>
          <w:rFonts w:ascii="Times New Roman" w:hAnsi="Times New Roman" w:cs="Times New Roman"/>
          <w:sz w:val="24"/>
          <w:szCs w:val="24"/>
        </w:rPr>
        <w:t>й мир, обществознание, история.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-в рамках модуля «</w:t>
      </w:r>
      <w:r>
        <w:rPr>
          <w:rFonts w:ascii="Times New Roman" w:hAnsi="Times New Roman" w:cs="Times New Roman"/>
          <w:sz w:val="24"/>
          <w:szCs w:val="24"/>
        </w:rPr>
        <w:t>Основные школьные</w:t>
      </w:r>
      <w:r w:rsidRPr="005B7F85">
        <w:rPr>
          <w:rFonts w:ascii="Times New Roman" w:hAnsi="Times New Roman" w:cs="Times New Roman"/>
          <w:sz w:val="24"/>
          <w:szCs w:val="24"/>
        </w:rPr>
        <w:t xml:space="preserve"> дела» еженедельн</w:t>
      </w:r>
      <w:r>
        <w:rPr>
          <w:rFonts w:ascii="Times New Roman" w:hAnsi="Times New Roman" w:cs="Times New Roman"/>
          <w:sz w:val="24"/>
          <w:szCs w:val="24"/>
        </w:rPr>
        <w:t>о проходят</w:t>
      </w:r>
      <w:r w:rsidRPr="005B7F85">
        <w:rPr>
          <w:rFonts w:ascii="Times New Roman" w:hAnsi="Times New Roman" w:cs="Times New Roman"/>
          <w:sz w:val="24"/>
          <w:szCs w:val="24"/>
        </w:rPr>
        <w:t xml:space="preserve"> линейки по понедельникам перед уроками с выносом флага РФ и УР и исполнением гимна РФ;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-в рамках модуля «Детские общественные объединения» организованы школьные знаменные группы.</w:t>
      </w: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B7F85">
        <w:rPr>
          <w:rFonts w:ascii="Times New Roman" w:hAnsi="Times New Roman" w:cs="Times New Roman"/>
          <w:sz w:val="24"/>
          <w:szCs w:val="24"/>
        </w:rPr>
        <w:t>Деятельность педагогического коллектива по гражданско-патриотическому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tbl>
      <w:tblPr>
        <w:tblStyle w:val="TableNormal"/>
        <w:tblW w:w="11199" w:type="dxa"/>
        <w:tblInd w:w="-1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252"/>
        <w:gridCol w:w="4820"/>
      </w:tblGrid>
      <w:tr w:rsidR="00A62B7D" w:rsidRPr="00046696" w:rsidTr="00A62B7D">
        <w:trPr>
          <w:trHeight w:val="1270"/>
        </w:trPr>
        <w:tc>
          <w:tcPr>
            <w:tcW w:w="2127" w:type="dxa"/>
          </w:tcPr>
          <w:p w:rsidR="00A62B7D" w:rsidRPr="00046696" w:rsidRDefault="00A62B7D" w:rsidP="00A62B7D">
            <w:pPr>
              <w:ind w:left="196" w:right="1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696">
              <w:rPr>
                <w:rFonts w:ascii="Times New Roman" w:eastAsia="Times New Roman" w:hAnsi="Times New Roman" w:cs="Times New Roman"/>
                <w:sz w:val="24"/>
                <w:szCs w:val="24"/>
              </w:rPr>
              <w:t>«Курсывнеурочнойдеятельности»</w:t>
            </w:r>
          </w:p>
          <w:p w:rsidR="00A62B7D" w:rsidRPr="00046696" w:rsidRDefault="00A62B7D" w:rsidP="00A62B7D">
            <w:pPr>
              <w:ind w:left="196" w:right="186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 w:rsidRPr="00046696">
              <w:rPr>
                <w:rFonts w:ascii="Times New Roman" w:eastAsia="Times New Roman" w:hAnsi="Times New Roman" w:cs="Times New Roman"/>
                <w:sz w:val="24"/>
                <w:szCs w:val="24"/>
              </w:rPr>
              <w:t>(Кружки)</w:t>
            </w:r>
          </w:p>
        </w:tc>
        <w:tc>
          <w:tcPr>
            <w:tcW w:w="4252" w:type="dxa"/>
          </w:tcPr>
          <w:p w:rsidR="00A62B7D" w:rsidRPr="00046696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466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Внеурочная деятельность.</w:t>
            </w:r>
          </w:p>
          <w:p w:rsidR="00A62B7D" w:rsidRPr="00454616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461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Соловушки</w:t>
            </w:r>
          </w:p>
          <w:p w:rsidR="00A62B7D" w:rsidRPr="00454616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Юные т</w:t>
            </w:r>
            <w:r w:rsidRPr="0045461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еатралы</w:t>
            </w:r>
          </w:p>
          <w:p w:rsidR="00A62B7D" w:rsidRPr="00454616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Современные агробиотехнологии</w:t>
            </w:r>
          </w:p>
          <w:p w:rsidR="00A62B7D" w:rsidRPr="00454616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5461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Юный земледелец</w:t>
            </w:r>
          </w:p>
          <w:p w:rsidR="00A62B7D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География Удмуртии</w:t>
            </w:r>
          </w:p>
          <w:p w:rsidR="00A62B7D" w:rsidRPr="00454616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Русское слово</w:t>
            </w:r>
          </w:p>
          <w:p w:rsidR="00A62B7D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Занимательный английский</w:t>
            </w:r>
          </w:p>
          <w:p w:rsidR="00A62B7D" w:rsidRPr="00454616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Школа юных экскурсоводов</w:t>
            </w:r>
          </w:p>
          <w:p w:rsidR="00A62B7D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Техническое моделирование</w:t>
            </w:r>
          </w:p>
          <w:p w:rsidR="00A62B7D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Юнармия</w:t>
            </w:r>
          </w:p>
          <w:p w:rsidR="00A62B7D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Шахматы</w:t>
            </w:r>
          </w:p>
          <w:p w:rsidR="00A62B7D" w:rsidRPr="00454616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Моя художественная практика</w:t>
            </w:r>
          </w:p>
          <w:p w:rsidR="00A62B7D" w:rsidRPr="00046696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62B7D" w:rsidRPr="00046696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466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Точка роста</w:t>
            </w:r>
          </w:p>
          <w:p w:rsidR="00A62B7D" w:rsidRPr="002C2BF5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2B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Беспилотные авиационные системы</w:t>
            </w:r>
          </w:p>
          <w:p w:rsidR="00A62B7D" w:rsidRPr="002C2BF5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2B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Юные инспектора движения</w:t>
            </w:r>
          </w:p>
          <w:p w:rsidR="00A62B7D" w:rsidRPr="002C2BF5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2B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3D моделирование</w:t>
            </w:r>
          </w:p>
          <w:p w:rsidR="00A62B7D" w:rsidRPr="002C2BF5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2B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Дизайн из ткани</w:t>
            </w:r>
          </w:p>
          <w:p w:rsidR="00A62B7D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2B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Финансовая грамотность</w:t>
            </w:r>
          </w:p>
          <w:p w:rsidR="00A62B7D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Лазерскиллс. Резка и гравировка</w:t>
            </w:r>
          </w:p>
          <w:p w:rsidR="00A62B7D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Занимательная математика</w:t>
            </w:r>
          </w:p>
          <w:p w:rsidR="00A62B7D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Юный эколог</w:t>
            </w:r>
          </w:p>
          <w:p w:rsidR="00A62B7D" w:rsidRPr="002C2BF5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Футбол</w:t>
            </w:r>
          </w:p>
          <w:p w:rsidR="00A62B7D" w:rsidRPr="002C2BF5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62B7D" w:rsidRPr="002C2BF5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C2B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Кружки</w:t>
            </w:r>
          </w:p>
          <w:p w:rsidR="00A62B7D" w:rsidRPr="002C2BF5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2B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Фанатзёр</w:t>
            </w:r>
          </w:p>
          <w:p w:rsidR="00A62B7D" w:rsidRPr="002C2BF5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C2BF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Эколог-исследователь</w:t>
            </w:r>
          </w:p>
          <w:p w:rsidR="00A62B7D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Эрудиты</w:t>
            </w:r>
          </w:p>
          <w:p w:rsidR="00A62B7D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Юный механизатор</w:t>
            </w:r>
          </w:p>
          <w:p w:rsidR="00A62B7D" w:rsidRPr="00046696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Занимательная математика</w:t>
            </w:r>
          </w:p>
        </w:tc>
        <w:tc>
          <w:tcPr>
            <w:tcW w:w="4820" w:type="dxa"/>
          </w:tcPr>
          <w:p w:rsidR="00A62B7D" w:rsidRPr="00046696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62B7D" w:rsidRPr="00046696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B7F8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Шушпанова Л.Д.</w:t>
            </w:r>
          </w:p>
          <w:p w:rsidR="00A62B7D" w:rsidRDefault="00A62B7D" w:rsidP="00A62B7D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466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Всероссийская олимпиада «Эколята» - 7 учащихся</w:t>
            </w:r>
          </w:p>
          <w:p w:rsidR="00A62B7D" w:rsidRDefault="00A62B7D" w:rsidP="00A62B7D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Всероссийскийэкодиктант. 15 учащихся</w:t>
            </w:r>
          </w:p>
          <w:p w:rsidR="00A62B7D" w:rsidRDefault="00A62B7D" w:rsidP="00A62B7D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Всероссийская акция «Кедры России» - посажено 110 кедров</w:t>
            </w:r>
          </w:p>
          <w:p w:rsidR="00A62B7D" w:rsidRDefault="00A62B7D" w:rsidP="00A62B7D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Всероссийская естественно-научная олимпиада.</w:t>
            </w:r>
          </w:p>
          <w:p w:rsidR="00A62B7D" w:rsidRDefault="00A62B7D" w:rsidP="00A62B7D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 Муниципальный этап олимпиады по лесоводству: Шушпанов Никита – победитель, Шушпанов Константин – призёр, Рябинин Роман – призёр.</w:t>
            </w:r>
          </w:p>
          <w:p w:rsidR="00A62B7D" w:rsidRDefault="00A62B7D" w:rsidP="00A62B7D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 Региональный этап олимпиады по лесоводству, Бобров Максим – 3 место.</w:t>
            </w:r>
          </w:p>
          <w:p w:rsidR="00A62B7D" w:rsidRPr="00046696" w:rsidRDefault="00A62B7D" w:rsidP="00A62B7D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7. Участие в олимпиадах от УдГАУ. Бобров Максим – призёр по агрономии, лесоводству, зоотехнии и биологии.</w:t>
            </w:r>
          </w:p>
          <w:p w:rsidR="00A62B7D" w:rsidRPr="00046696" w:rsidRDefault="00A62B7D" w:rsidP="00A62B7D">
            <w:p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62B7D" w:rsidRPr="00E456C8" w:rsidRDefault="00A62B7D" w:rsidP="00A62B7D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456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Шушпанов С.А.</w:t>
            </w:r>
          </w:p>
          <w:p w:rsidR="00A62B7D" w:rsidRPr="00E456C8" w:rsidRDefault="00A62B7D" w:rsidP="00A62B7D">
            <w:pPr>
              <w:pStyle w:val="ac"/>
              <w:numPr>
                <w:ilvl w:val="0"/>
                <w:numId w:val="36"/>
              </w:numPr>
              <w:ind w:left="113" w:right="113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456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Призёры в</w:t>
            </w:r>
            <w:r w:rsidRPr="00E456C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 региональном этапе Всероссийской олимпиады школьников по ОБЖ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Шушпанов Константин</w:t>
            </w:r>
            <w:r w:rsidRPr="00E456C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Рябинин Роман</w:t>
            </w:r>
            <w:r w:rsidRPr="00E456C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)</w:t>
            </w:r>
          </w:p>
          <w:p w:rsidR="00A62B7D" w:rsidRDefault="00A62B7D" w:rsidP="00A62B7D">
            <w:pPr>
              <w:pStyle w:val="ac"/>
              <w:numPr>
                <w:ilvl w:val="0"/>
                <w:numId w:val="36"/>
              </w:num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E456C8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E456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место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муниципальном конкурсеконкурсе «Безопасное колесо 2024</w:t>
            </w:r>
            <w:r w:rsidRPr="00E456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  (Диплом команде учащихся школы)</w:t>
            </w:r>
          </w:p>
          <w:p w:rsidR="00A62B7D" w:rsidRDefault="00A62B7D" w:rsidP="00A62B7D">
            <w:pPr>
              <w:pStyle w:val="ac"/>
              <w:numPr>
                <w:ilvl w:val="0"/>
                <w:numId w:val="36"/>
              </w:num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3 место в муниципальном этапе Всероссийской военно-патриотической игры «ЗАРНИЦА 2.0» (11-13 лет)</w:t>
            </w:r>
          </w:p>
          <w:p w:rsidR="00A62B7D" w:rsidRDefault="00A62B7D" w:rsidP="00A62B7D">
            <w:pPr>
              <w:pStyle w:val="ac"/>
              <w:numPr>
                <w:ilvl w:val="0"/>
                <w:numId w:val="36"/>
              </w:num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3 место в отрядном состязании «Основы российской государственности и военной истории» муниципального этапа Всероссийской военно-патриотической игры «ЗАРНИЦА 2.0»</w:t>
            </w:r>
          </w:p>
          <w:p w:rsidR="00A62B7D" w:rsidRDefault="00A62B7D" w:rsidP="00A62B7D">
            <w:pPr>
              <w:pStyle w:val="ac"/>
              <w:numPr>
                <w:ilvl w:val="0"/>
                <w:numId w:val="36"/>
              </w:num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 1 место в отрядном состязании «Общевойсковая грамотность» муниципального этапа Всероссийской военно-патриотической игры «ЗАРНИЦА 2.0»</w:t>
            </w:r>
          </w:p>
          <w:p w:rsidR="00A62B7D" w:rsidRDefault="00A62B7D" w:rsidP="00A62B7D">
            <w:pPr>
              <w:pStyle w:val="ac"/>
              <w:numPr>
                <w:ilvl w:val="0"/>
                <w:numId w:val="36"/>
              </w:num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 3 место в муниципальном этапе Республиканской военно-патриотической спартакиады «Гвардия»</w:t>
            </w:r>
          </w:p>
          <w:p w:rsidR="00A62B7D" w:rsidRDefault="00A62B7D" w:rsidP="00A62B7D">
            <w:pPr>
              <w:pStyle w:val="ac"/>
              <w:numPr>
                <w:ilvl w:val="0"/>
                <w:numId w:val="36"/>
              </w:num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7. 2 место на подтягивании на турнике муниципального этапа Республиканской военно-патриотической спартакиады «Гвардия»</w:t>
            </w:r>
          </w:p>
          <w:p w:rsidR="00A62B7D" w:rsidRDefault="00A62B7D" w:rsidP="00A62B7D">
            <w:pPr>
              <w:pStyle w:val="ac"/>
              <w:numPr>
                <w:ilvl w:val="0"/>
                <w:numId w:val="36"/>
              </w:num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8. 1 место в снаряжении магазина автомата Калашникова учебными патронами муниципального этапа Республиканской военно-патриотической спартакиады «Гвардия»</w:t>
            </w:r>
          </w:p>
          <w:p w:rsidR="00A62B7D" w:rsidRDefault="00A62B7D" w:rsidP="00A62B7D">
            <w:pPr>
              <w:pStyle w:val="ac"/>
              <w:numPr>
                <w:ilvl w:val="0"/>
                <w:numId w:val="36"/>
              </w:numPr>
              <w:ind w:left="113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 1 место в перетягивании каната муниципального этапа Республиканской военно-патриотической спартакиады «Гвардия»</w:t>
            </w:r>
          </w:p>
          <w:p w:rsidR="00A62B7D" w:rsidRDefault="00A62B7D" w:rsidP="00A62B7D">
            <w:pPr>
              <w:ind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10. 2</w:t>
            </w:r>
            <w:r w:rsidRPr="00835F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место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неполной разборке/сборке автомата Калашникова </w:t>
            </w:r>
            <w:r w:rsidRPr="00835F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муниципально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835F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этап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835F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Республиканской военно-патриотической спартакиады «Гвардия»</w:t>
            </w:r>
          </w:p>
          <w:p w:rsidR="00A62B7D" w:rsidRPr="00835F49" w:rsidRDefault="00A62B7D" w:rsidP="00A62B7D">
            <w:pPr>
              <w:ind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62B7D" w:rsidRDefault="00A62B7D" w:rsidP="00A62B7D">
            <w:pPr>
              <w:ind w:left="6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Семенова Е.Р.</w:t>
            </w:r>
          </w:p>
          <w:p w:rsidR="00A62B7D" w:rsidRPr="000E5AA6" w:rsidRDefault="00A62B7D" w:rsidP="00A62B7D">
            <w:pPr>
              <w:pStyle w:val="ac"/>
              <w:numPr>
                <w:ilvl w:val="0"/>
                <w:numId w:val="37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E5AA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Районный фестиваль конкурс «Серекъялодолобордод» - 1 место.</w:t>
            </w:r>
          </w:p>
          <w:p w:rsidR="00A62B7D" w:rsidRPr="000E5AA6" w:rsidRDefault="00A62B7D" w:rsidP="00A62B7D">
            <w:pPr>
              <w:pStyle w:val="ac"/>
              <w:ind w:left="42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A62B7D" w:rsidRPr="009A6397" w:rsidRDefault="00A62B7D" w:rsidP="00A62B7D">
            <w:pPr>
              <w:ind w:left="6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A63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Кедров В.В.</w:t>
            </w:r>
          </w:p>
          <w:p w:rsidR="00A62B7D" w:rsidRPr="00835F49" w:rsidRDefault="00A62B7D" w:rsidP="00A62B7D">
            <w:pPr>
              <w:pStyle w:val="ac"/>
              <w:numPr>
                <w:ilvl w:val="0"/>
                <w:numId w:val="3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35F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Диплом за 2 место регионального этапа Всероссийского чемпионата пилотирования дронов «Пилоты будущего» в г. Ижевске</w:t>
            </w:r>
          </w:p>
          <w:p w:rsidR="00A62B7D" w:rsidRPr="00835F49" w:rsidRDefault="00A62B7D" w:rsidP="00A62B7D">
            <w:pPr>
              <w:pStyle w:val="ac"/>
              <w:numPr>
                <w:ilvl w:val="0"/>
                <w:numId w:val="38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Районные соревнования по шахматам среди детей младшего школьного возраста. Шишкин Мартин – 2 место</w:t>
            </w:r>
          </w:p>
          <w:p w:rsidR="00A62B7D" w:rsidRDefault="00A62B7D" w:rsidP="00A62B7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A62B7D" w:rsidRDefault="00A62B7D" w:rsidP="00A62B7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Шишкина Л.Н.</w:t>
            </w:r>
          </w:p>
          <w:p w:rsidR="00A62B7D" w:rsidRPr="009A6397" w:rsidRDefault="00A62B7D" w:rsidP="00A62B7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639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Участие в районной олимпиаде по краеведению и музееведению, в межрегиональной научно-практической конференции «Борисовские чтения».</w:t>
            </w:r>
          </w:p>
          <w:p w:rsidR="00A62B7D" w:rsidRDefault="00A62B7D" w:rsidP="00A62B7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A62B7D" w:rsidRPr="009A6397" w:rsidRDefault="00A62B7D" w:rsidP="00A62B7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A63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Воронцова Т.В.</w:t>
            </w:r>
          </w:p>
          <w:p w:rsidR="00A62B7D" w:rsidRDefault="00A62B7D" w:rsidP="00A62B7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A639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Межрегиональный конкурс удмуртской культуры «Мудорвай».</w:t>
            </w:r>
          </w:p>
          <w:p w:rsidR="00A62B7D" w:rsidRDefault="00A62B7D" w:rsidP="00A62B7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этап (отборочный) – лауреат 1 степени.</w:t>
            </w:r>
          </w:p>
          <w:p w:rsidR="00A62B7D" w:rsidRDefault="00A62B7D" w:rsidP="00A62B7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этап – лауреат 1 степени</w:t>
            </w:r>
          </w:p>
          <w:p w:rsidR="00A62B7D" w:rsidRPr="009A6397" w:rsidRDefault="00A62B7D" w:rsidP="00A62B7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 этап Гала Концерт – Лауреат.</w:t>
            </w:r>
          </w:p>
          <w:p w:rsidR="00A62B7D" w:rsidRPr="00770926" w:rsidRDefault="00A62B7D" w:rsidP="00A62B7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62B7D" w:rsidRPr="005B7F85" w:rsidTr="00A62B7D">
        <w:trPr>
          <w:trHeight w:val="570"/>
        </w:trPr>
        <w:tc>
          <w:tcPr>
            <w:tcW w:w="11199" w:type="dxa"/>
            <w:gridSpan w:val="3"/>
            <w:tcBorders>
              <w:bottom w:val="single" w:sz="4" w:space="0" w:color="auto"/>
            </w:tcBorders>
          </w:tcPr>
          <w:p w:rsidR="00A62B7D" w:rsidRPr="00046696" w:rsidRDefault="00A62B7D" w:rsidP="00A62B7D">
            <w:pPr>
              <w:ind w:left="11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466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Основные школьные</w:t>
            </w:r>
            <w:r w:rsidRPr="000466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дела»</w:t>
            </w:r>
          </w:p>
        </w:tc>
      </w:tr>
      <w:tr w:rsidR="00A62B7D" w:rsidRPr="00046696" w:rsidTr="00A62B7D">
        <w:trPr>
          <w:trHeight w:val="103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A62B7D" w:rsidRPr="00046696" w:rsidRDefault="00A62B7D" w:rsidP="00A62B7D">
            <w:pPr>
              <w:ind w:left="196" w:righ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62B7D" w:rsidRPr="008D11D6" w:rsidRDefault="00A62B7D" w:rsidP="00A62B7D">
            <w:pPr>
              <w:ind w:left="196" w:right="1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4669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1.Гражданско-патриотическо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е</w:t>
            </w:r>
            <w:r w:rsidRPr="0004669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направлени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е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2B7D" w:rsidRPr="005B7F85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466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1.Свеча памяти.</w:t>
            </w:r>
          </w:p>
          <w:p w:rsidR="00A62B7D" w:rsidRPr="005B7F85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466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2.Конкур</w:t>
            </w:r>
            <w:r w:rsidRPr="005B7F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 чтецов по теме образования.</w:t>
            </w:r>
          </w:p>
          <w:p w:rsidR="00A62B7D" w:rsidRPr="005B7F85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7F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0466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Конкурс «А ну-ка, мальчики!»</w:t>
            </w:r>
          </w:p>
          <w:p w:rsidR="00A62B7D" w:rsidRPr="00046696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466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4.Конкурс строевой песни</w:t>
            </w:r>
          </w:p>
          <w:p w:rsidR="00A62B7D" w:rsidRPr="005B7F85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466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 Бессмертный полк.</w:t>
            </w:r>
          </w:p>
          <w:p w:rsidR="00A62B7D" w:rsidRPr="005B7F85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466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6. Митинг, посвящённый к 9 Мая </w:t>
            </w:r>
          </w:p>
          <w:p w:rsidR="00A62B7D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7F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7. </w:t>
            </w:r>
            <w:r w:rsidRPr="000466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Всемирный урок качества; </w:t>
            </w:r>
          </w:p>
          <w:p w:rsidR="00A62B7D" w:rsidRPr="005B7F85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8. Акция «Сила не в оружии – сила в правде»</w:t>
            </w:r>
          </w:p>
          <w:p w:rsidR="00A62B7D" w:rsidRPr="005B7F85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7F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 Б</w:t>
            </w:r>
            <w:r w:rsidRPr="000466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еседа, посвященная памяти жертв Беслана; </w:t>
            </w:r>
          </w:p>
          <w:p w:rsidR="00A62B7D" w:rsidRPr="005B7F85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7F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 П</w:t>
            </w:r>
            <w:r w:rsidRPr="000466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росмотр докумен</w:t>
            </w:r>
            <w:r w:rsidRPr="005B7F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тальных фильмов «Снятие блокады Ленинграда».</w:t>
            </w:r>
          </w:p>
          <w:p w:rsidR="00A62B7D" w:rsidRPr="005B7F85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7F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 Бессмертный полк</w:t>
            </w:r>
          </w:p>
          <w:p w:rsidR="00A62B7D" w:rsidRPr="005B7F85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7F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12. Акция «Окно Победы»</w:t>
            </w:r>
          </w:p>
          <w:p w:rsidR="00A62B7D" w:rsidRPr="00046696" w:rsidRDefault="00A62B7D" w:rsidP="00A62B7D">
            <w:pPr>
              <w:ind w:left="916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7F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13. П</w:t>
            </w:r>
            <w:r w:rsidRPr="000466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росмотр фильма про Холокост «Мальчик в полосатой пижаме»</w:t>
            </w:r>
          </w:p>
        </w:tc>
      </w:tr>
      <w:tr w:rsidR="00A62B7D" w:rsidRPr="00046696" w:rsidTr="00A62B7D">
        <w:trPr>
          <w:trHeight w:val="555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A62B7D" w:rsidRPr="00046696" w:rsidRDefault="00A62B7D" w:rsidP="00A62B7D">
            <w:pPr>
              <w:ind w:left="196" w:right="1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4669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2.Духовно-нравственное и правовое воспитание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2B7D" w:rsidRPr="005B7F85" w:rsidRDefault="00A62B7D" w:rsidP="00A62B7D">
            <w:pPr>
              <w:ind w:left="709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466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5B7F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1. День знаний</w:t>
            </w:r>
          </w:p>
          <w:p w:rsidR="00A62B7D" w:rsidRPr="005B7F85" w:rsidRDefault="00A62B7D" w:rsidP="00A62B7D">
            <w:pPr>
              <w:ind w:left="850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7F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0466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День учителя. </w:t>
            </w:r>
          </w:p>
          <w:p w:rsidR="00A62B7D" w:rsidRPr="005B7F85" w:rsidRDefault="00A62B7D" w:rsidP="00A62B7D">
            <w:pPr>
              <w:ind w:left="850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7F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w:r w:rsidRPr="000466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Инсценировка удмуртской сказки</w:t>
            </w:r>
          </w:p>
          <w:p w:rsidR="00A62B7D" w:rsidRPr="005B7F85" w:rsidRDefault="00A62B7D" w:rsidP="00A62B7D">
            <w:pPr>
              <w:ind w:left="850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7F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 w:rsidRPr="000466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Оформление класса и школы  к Новому году</w:t>
            </w:r>
          </w:p>
          <w:p w:rsidR="00A62B7D" w:rsidRPr="005B7F85" w:rsidRDefault="00A62B7D" w:rsidP="00A62B7D">
            <w:pPr>
              <w:ind w:left="850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7F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 Новогодняя ёлка.</w:t>
            </w:r>
          </w:p>
          <w:p w:rsidR="00A62B7D" w:rsidRPr="005B7F85" w:rsidRDefault="00A62B7D" w:rsidP="00A62B7D">
            <w:pPr>
              <w:ind w:left="850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5B7F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0466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к Митингу.</w:t>
            </w:r>
          </w:p>
          <w:p w:rsidR="00A62B7D" w:rsidRPr="00046696" w:rsidRDefault="00A62B7D" w:rsidP="00A62B7D">
            <w:pPr>
              <w:ind w:left="850" w:right="113" w:hanging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</w:t>
            </w:r>
            <w:r w:rsidRPr="005B7F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0466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Поездка в Новогорский храм</w:t>
            </w:r>
          </w:p>
        </w:tc>
      </w:tr>
      <w:tr w:rsidR="00A62B7D" w:rsidRPr="00046696" w:rsidTr="00A62B7D">
        <w:trPr>
          <w:trHeight w:val="608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A62B7D" w:rsidRPr="000647BF" w:rsidRDefault="00A62B7D" w:rsidP="00A62B7D">
            <w:pPr>
              <w:ind w:left="196" w:right="186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</w:pPr>
            <w:r w:rsidRPr="000647BF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3.Художественно-эстетическаядеятельность</w:t>
            </w:r>
          </w:p>
        </w:tc>
        <w:tc>
          <w:tcPr>
            <w:tcW w:w="90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62B7D" w:rsidRPr="005B7F85" w:rsidRDefault="00A62B7D" w:rsidP="00A62B7D">
            <w:pPr>
              <w:ind w:left="567" w:right="113" w:hanging="5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7F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1. </w:t>
            </w:r>
            <w:r w:rsidRPr="000466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Конкурс рисунков «Окна Победы»</w:t>
            </w:r>
            <w:r w:rsidRPr="000466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A62B7D" w:rsidRPr="005B7F85" w:rsidRDefault="00A62B7D" w:rsidP="00A62B7D">
            <w:pPr>
              <w:ind w:left="567" w:right="113" w:hanging="5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7F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w:r w:rsidRPr="000466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Конкурс новогодних газет </w:t>
            </w:r>
          </w:p>
          <w:p w:rsidR="00A62B7D" w:rsidRPr="005B7F85" w:rsidRDefault="00A62B7D" w:rsidP="00A62B7D">
            <w:pPr>
              <w:ind w:left="567" w:right="113" w:hanging="5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5B7F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0466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Подготовка к Выпускному вечеру,  Последнему звонку</w:t>
            </w:r>
          </w:p>
          <w:p w:rsidR="00A62B7D" w:rsidRPr="005B7F85" w:rsidRDefault="00A62B7D" w:rsidP="00A62B7D">
            <w:pPr>
              <w:ind w:left="567" w:right="113" w:hanging="5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5B7F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Д</w:t>
            </w:r>
            <w:r w:rsidRPr="000466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ень космонавтики</w:t>
            </w:r>
          </w:p>
          <w:p w:rsidR="00A62B7D" w:rsidRDefault="00A62B7D" w:rsidP="00A62B7D">
            <w:pPr>
              <w:ind w:left="567" w:right="113" w:hanging="5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5B7F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Поход на природу</w:t>
            </w:r>
          </w:p>
          <w:p w:rsidR="00A62B7D" w:rsidRPr="000647BF" w:rsidRDefault="00A62B7D" w:rsidP="00A62B7D">
            <w:pPr>
              <w:ind w:left="567" w:right="113" w:hanging="5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 Оформление фотозоны к месячникам.</w:t>
            </w:r>
          </w:p>
        </w:tc>
      </w:tr>
      <w:tr w:rsidR="00A62B7D" w:rsidRPr="00046696" w:rsidTr="00A62B7D">
        <w:trPr>
          <w:trHeight w:val="840"/>
        </w:trPr>
        <w:tc>
          <w:tcPr>
            <w:tcW w:w="2127" w:type="dxa"/>
            <w:tcBorders>
              <w:top w:val="single" w:sz="4" w:space="0" w:color="auto"/>
            </w:tcBorders>
          </w:tcPr>
          <w:p w:rsidR="00A62B7D" w:rsidRPr="00046696" w:rsidRDefault="00A62B7D" w:rsidP="00A62B7D">
            <w:pPr>
              <w:ind w:left="196" w:right="186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</w:pPr>
            <w:r w:rsidRPr="0004669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>4.Спортивно-оздоровительная,ЗОЖ</w:t>
            </w:r>
          </w:p>
          <w:p w:rsidR="00A62B7D" w:rsidRPr="00046696" w:rsidRDefault="00A62B7D" w:rsidP="00A62B7D">
            <w:pPr>
              <w:spacing w:before="90"/>
              <w:ind w:left="2689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9072" w:type="dxa"/>
            <w:gridSpan w:val="2"/>
            <w:tcBorders>
              <w:top w:val="single" w:sz="4" w:space="0" w:color="auto"/>
            </w:tcBorders>
          </w:tcPr>
          <w:p w:rsidR="00A62B7D" w:rsidRPr="005B7F85" w:rsidRDefault="00A62B7D" w:rsidP="00A62B7D">
            <w:pPr>
              <w:pStyle w:val="ac"/>
              <w:numPr>
                <w:ilvl w:val="0"/>
                <w:numId w:val="9"/>
              </w:numPr>
              <w:ind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7F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Осенний кросс</w:t>
            </w:r>
          </w:p>
          <w:p w:rsidR="00A62B7D" w:rsidRPr="005B7F85" w:rsidRDefault="00A62B7D" w:rsidP="00A62B7D">
            <w:pPr>
              <w:pStyle w:val="ac"/>
              <w:numPr>
                <w:ilvl w:val="0"/>
                <w:numId w:val="9"/>
              </w:numPr>
              <w:ind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7F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Конкурс по ПДД</w:t>
            </w:r>
          </w:p>
          <w:p w:rsidR="00A62B7D" w:rsidRPr="005B7F85" w:rsidRDefault="00A62B7D" w:rsidP="00A62B7D">
            <w:pPr>
              <w:pStyle w:val="ac"/>
              <w:numPr>
                <w:ilvl w:val="0"/>
                <w:numId w:val="9"/>
              </w:numPr>
              <w:ind w:right="11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B7F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Презентация «Стать здоровым ты решил –</w:t>
            </w:r>
            <w:r w:rsidRPr="005B7F85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5B7F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значит, соблюдай режим!»</w:t>
            </w:r>
          </w:p>
          <w:p w:rsidR="00A62B7D" w:rsidRPr="005B7F85" w:rsidRDefault="00A62B7D" w:rsidP="00A62B7D">
            <w:pPr>
              <w:pStyle w:val="ac"/>
              <w:numPr>
                <w:ilvl w:val="0"/>
                <w:numId w:val="9"/>
              </w:numPr>
              <w:tabs>
                <w:tab w:val="left" w:pos="283"/>
              </w:tabs>
              <w:ind w:right="11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B7F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Весёлые старты</w:t>
            </w:r>
          </w:p>
          <w:p w:rsidR="00A62B7D" w:rsidRPr="005B7F85" w:rsidRDefault="00A62B7D" w:rsidP="00A62B7D">
            <w:pPr>
              <w:pStyle w:val="ac"/>
              <w:numPr>
                <w:ilvl w:val="0"/>
                <w:numId w:val="9"/>
              </w:numPr>
              <w:ind w:right="11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B7F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Весёлая лыжня</w:t>
            </w:r>
          </w:p>
          <w:p w:rsidR="00A62B7D" w:rsidRPr="005B7F85" w:rsidRDefault="00A62B7D" w:rsidP="00A62B7D">
            <w:pPr>
              <w:pStyle w:val="ac"/>
              <w:numPr>
                <w:ilvl w:val="0"/>
                <w:numId w:val="9"/>
              </w:numPr>
              <w:ind w:right="113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B7F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День здоровья.</w:t>
            </w:r>
          </w:p>
          <w:p w:rsidR="00A62B7D" w:rsidRPr="005B7F85" w:rsidRDefault="00A62B7D" w:rsidP="00A62B7D">
            <w:pPr>
              <w:pStyle w:val="ac"/>
              <w:numPr>
                <w:ilvl w:val="0"/>
                <w:numId w:val="9"/>
              </w:numPr>
              <w:ind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7F8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Игры на свежем воздухе.</w:t>
            </w:r>
          </w:p>
          <w:p w:rsidR="00A62B7D" w:rsidRPr="005B7F85" w:rsidRDefault="00A62B7D" w:rsidP="00A62B7D">
            <w:pPr>
              <w:pStyle w:val="ac"/>
              <w:numPr>
                <w:ilvl w:val="0"/>
                <w:numId w:val="9"/>
              </w:numPr>
              <w:ind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7F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Лыжные гонки.</w:t>
            </w:r>
          </w:p>
          <w:p w:rsidR="00A62B7D" w:rsidRPr="00D067F4" w:rsidRDefault="00A62B7D" w:rsidP="00A62B7D">
            <w:pPr>
              <w:pStyle w:val="ac"/>
              <w:numPr>
                <w:ilvl w:val="0"/>
                <w:numId w:val="9"/>
              </w:numPr>
              <w:ind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7F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Всероссийский урок ОБЖ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A62B7D" w:rsidRPr="00046696" w:rsidTr="00A62B7D">
        <w:trPr>
          <w:trHeight w:val="655"/>
        </w:trPr>
        <w:tc>
          <w:tcPr>
            <w:tcW w:w="2127" w:type="dxa"/>
          </w:tcPr>
          <w:p w:rsidR="00A62B7D" w:rsidRPr="00046696" w:rsidRDefault="00A62B7D" w:rsidP="00A62B7D">
            <w:pPr>
              <w:ind w:left="196" w:right="186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</w:pPr>
            <w:r w:rsidRPr="000466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«Самоуправление» </w:t>
            </w:r>
          </w:p>
        </w:tc>
        <w:tc>
          <w:tcPr>
            <w:tcW w:w="9072" w:type="dxa"/>
            <w:gridSpan w:val="2"/>
          </w:tcPr>
          <w:p w:rsidR="00A62B7D" w:rsidRPr="005B7F85" w:rsidRDefault="00A62B7D" w:rsidP="00A62B7D">
            <w:pPr>
              <w:pStyle w:val="ac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7F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Посвящение в старшеклассники</w:t>
            </w:r>
          </w:p>
          <w:p w:rsidR="00A62B7D" w:rsidRPr="005B7F85" w:rsidRDefault="00A62B7D" w:rsidP="00A62B7D">
            <w:pPr>
              <w:pStyle w:val="ac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7F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«День Учителя»</w:t>
            </w:r>
          </w:p>
          <w:p w:rsidR="00A62B7D" w:rsidRPr="005B7F85" w:rsidRDefault="00A62B7D" w:rsidP="00A62B7D">
            <w:pPr>
              <w:pStyle w:val="ac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7F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«Февромарт»</w:t>
            </w:r>
          </w:p>
          <w:p w:rsidR="00A62B7D" w:rsidRPr="005B7F85" w:rsidRDefault="00A62B7D" w:rsidP="00A62B7D">
            <w:pPr>
              <w:pStyle w:val="ac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B7F8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Последний звонок с  походом на Тойму. </w:t>
            </w:r>
          </w:p>
          <w:p w:rsidR="00A62B7D" w:rsidRPr="00046696" w:rsidRDefault="00A62B7D" w:rsidP="00A62B7D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62B7D" w:rsidRPr="00AA1A95" w:rsidRDefault="00A62B7D" w:rsidP="00A62B7D">
      <w:pPr>
        <w:spacing w:after="0"/>
        <w:ind w:left="-567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1A95">
        <w:rPr>
          <w:rFonts w:ascii="Times New Roman" w:hAnsi="Times New Roman" w:cs="Times New Roman"/>
          <w:b/>
          <w:sz w:val="24"/>
          <w:szCs w:val="24"/>
        </w:rPr>
        <w:t>Дополнительное образование</w:t>
      </w:r>
    </w:p>
    <w:p w:rsidR="00A62B7D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62B7D" w:rsidRPr="00AA1A9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A1A95">
        <w:rPr>
          <w:rFonts w:ascii="Times New Roman" w:hAnsi="Times New Roman" w:cs="Times New Roman"/>
          <w:sz w:val="24"/>
          <w:szCs w:val="24"/>
        </w:rPr>
        <w:t>Все дополнительные общеразвивающие программы художественного, со</w:t>
      </w:r>
      <w:r>
        <w:rPr>
          <w:rFonts w:ascii="Times New Roman" w:hAnsi="Times New Roman" w:cs="Times New Roman"/>
          <w:sz w:val="24"/>
          <w:szCs w:val="24"/>
        </w:rPr>
        <w:t>циально-гуманитарного, естественно</w:t>
      </w:r>
      <w:r w:rsidRPr="00AA1A95">
        <w:rPr>
          <w:rFonts w:ascii="Times New Roman" w:hAnsi="Times New Roman" w:cs="Times New Roman"/>
          <w:sz w:val="24"/>
          <w:szCs w:val="24"/>
        </w:rPr>
        <w:t>научного</w:t>
      </w:r>
      <w:r>
        <w:rPr>
          <w:rFonts w:ascii="Times New Roman" w:hAnsi="Times New Roman" w:cs="Times New Roman"/>
          <w:sz w:val="24"/>
          <w:szCs w:val="24"/>
        </w:rPr>
        <w:t>, физкультурно-спортивного</w:t>
      </w:r>
      <w:r w:rsidRPr="00AA1A95">
        <w:rPr>
          <w:rFonts w:ascii="Times New Roman" w:hAnsi="Times New Roman" w:cs="Times New Roman"/>
          <w:sz w:val="24"/>
          <w:szCs w:val="24"/>
        </w:rPr>
        <w:t xml:space="preserve"> и технического направления реализовывались в очном формате:</w:t>
      </w:r>
    </w:p>
    <w:p w:rsidR="00A62B7D" w:rsidRPr="00AA1A9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A1A95">
        <w:rPr>
          <w:rFonts w:ascii="Times New Roman" w:hAnsi="Times New Roman" w:cs="Times New Roman"/>
          <w:sz w:val="24"/>
          <w:szCs w:val="24"/>
        </w:rPr>
        <w:t xml:space="preserve">были внесены изменения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AA1A95">
        <w:rPr>
          <w:rFonts w:ascii="Times New Roman" w:hAnsi="Times New Roman" w:cs="Times New Roman"/>
          <w:sz w:val="24"/>
          <w:szCs w:val="24"/>
        </w:rPr>
        <w:t>программы и скорректированы календарно-тематические планирования;</w:t>
      </w:r>
    </w:p>
    <w:p w:rsidR="00A62B7D" w:rsidRPr="00AA1A9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A1A95">
        <w:rPr>
          <w:rFonts w:ascii="Times New Roman" w:hAnsi="Times New Roman" w:cs="Times New Roman"/>
          <w:sz w:val="24"/>
          <w:szCs w:val="24"/>
        </w:rPr>
        <w:t>сформировано расписание занятий на каждый учебный день в соответствии с образовательной программой и программами дополнительного образования, при этом предусмотрена дифференциация по классам и время проведения занятия;</w:t>
      </w:r>
    </w:p>
    <w:p w:rsidR="00A62B7D" w:rsidRPr="00AA1A9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A1A95">
        <w:rPr>
          <w:rFonts w:ascii="Times New Roman" w:hAnsi="Times New Roman" w:cs="Times New Roman"/>
          <w:sz w:val="24"/>
          <w:szCs w:val="24"/>
        </w:rPr>
        <w:t>проводилось обязательное информирование обучающихся и их родителей об изменениях в программах дополнительного образования.</w:t>
      </w:r>
    </w:p>
    <w:p w:rsidR="00A62B7D" w:rsidRPr="00AA1A9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AA1A95">
        <w:rPr>
          <w:rFonts w:ascii="Times New Roman" w:hAnsi="Times New Roman" w:cs="Times New Roman"/>
          <w:sz w:val="24"/>
          <w:szCs w:val="24"/>
        </w:rPr>
        <w:t>Вывод: благодаря внесению необходимых изменений программы дополнительного образо</w:t>
      </w:r>
      <w:r>
        <w:rPr>
          <w:rFonts w:ascii="Times New Roman" w:hAnsi="Times New Roman" w:cs="Times New Roman"/>
          <w:sz w:val="24"/>
          <w:szCs w:val="24"/>
        </w:rPr>
        <w:t>вания выполнены в полном объеме</w:t>
      </w:r>
      <w:r w:rsidRPr="00AA1A95">
        <w:rPr>
          <w:rFonts w:ascii="Times New Roman" w:hAnsi="Times New Roman" w:cs="Times New Roman"/>
          <w:sz w:val="24"/>
          <w:szCs w:val="24"/>
        </w:rPr>
        <w:t>.</w:t>
      </w:r>
    </w:p>
    <w:p w:rsidR="00A62B7D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20178">
        <w:rPr>
          <w:rFonts w:ascii="Times New Roman" w:hAnsi="Times New Roman" w:cs="Times New Roman"/>
          <w:sz w:val="24"/>
          <w:szCs w:val="24"/>
        </w:rPr>
        <w:t xml:space="preserve">В школе реализуется дополнительная общеобразовательная общеразвивающая программа, </w:t>
      </w:r>
      <w:r>
        <w:rPr>
          <w:rFonts w:ascii="Times New Roman" w:hAnsi="Times New Roman" w:cs="Times New Roman"/>
          <w:sz w:val="24"/>
          <w:szCs w:val="24"/>
        </w:rPr>
        <w:t>включающая 14</w:t>
      </w:r>
      <w:r w:rsidRPr="00E20178">
        <w:rPr>
          <w:rFonts w:ascii="Times New Roman" w:hAnsi="Times New Roman" w:cs="Times New Roman"/>
          <w:sz w:val="24"/>
          <w:szCs w:val="24"/>
        </w:rPr>
        <w:t xml:space="preserve"> дополнительных общеразвивающих программ, которые отражены на Портале – навигаторе персонифицированного дополнительного образования Удмуртской Республики. Школьные объединения дополнительного образования представлены в следующих направлениях:</w:t>
      </w:r>
    </w:p>
    <w:p w:rsidR="00A62B7D" w:rsidRPr="00D067F4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20178">
        <w:rPr>
          <w:rFonts w:ascii="Times New Roman" w:hAnsi="Times New Roman" w:cs="Times New Roman"/>
          <w:b/>
          <w:sz w:val="24"/>
          <w:szCs w:val="24"/>
        </w:rPr>
        <w:t xml:space="preserve">Художественное: </w:t>
      </w:r>
      <w:r w:rsidRPr="00E20178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Фантазёр», «Дизайн из ткани».</w:t>
      </w:r>
    </w:p>
    <w:p w:rsidR="00A62B7D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Техническое:</w:t>
      </w:r>
      <w:r>
        <w:rPr>
          <w:rFonts w:ascii="Times New Roman" w:hAnsi="Times New Roman" w:cs="Times New Roman"/>
          <w:sz w:val="24"/>
          <w:szCs w:val="24"/>
        </w:rPr>
        <w:t xml:space="preserve"> «Юный механизатор», «</w:t>
      </w:r>
      <w:r w:rsidRPr="00D067F4">
        <w:rPr>
          <w:rFonts w:ascii="Times New Roman" w:hAnsi="Times New Roman" w:cs="Times New Roman"/>
          <w:sz w:val="24"/>
          <w:szCs w:val="24"/>
        </w:rPr>
        <w:t>3D моделирование</w:t>
      </w:r>
      <w:r>
        <w:rPr>
          <w:rFonts w:ascii="Times New Roman" w:hAnsi="Times New Roman" w:cs="Times New Roman"/>
          <w:sz w:val="24"/>
          <w:szCs w:val="24"/>
        </w:rPr>
        <w:t>», «БАС», «Лазерскиллс»</w:t>
      </w:r>
    </w:p>
    <w:p w:rsidR="00A62B7D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Естественнонаучное:</w:t>
      </w:r>
      <w:r>
        <w:rPr>
          <w:rFonts w:ascii="Times New Roman" w:hAnsi="Times New Roman" w:cs="Times New Roman"/>
          <w:sz w:val="24"/>
          <w:szCs w:val="24"/>
        </w:rPr>
        <w:t xml:space="preserve"> «Эколог-исследователь», «Юный эколог».</w:t>
      </w:r>
    </w:p>
    <w:p w:rsidR="00A62B7D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Социально</w:t>
      </w:r>
      <w:r w:rsidRPr="00AF7416">
        <w:rPr>
          <w:rFonts w:ascii="Times New Roman" w:hAnsi="Times New Roman" w:cs="Times New Roman"/>
          <w:b/>
          <w:sz w:val="24"/>
          <w:szCs w:val="24"/>
        </w:rPr>
        <w:t>-гуманитарное</w:t>
      </w:r>
      <w:r>
        <w:rPr>
          <w:rFonts w:ascii="Times New Roman" w:hAnsi="Times New Roman" w:cs="Times New Roman"/>
          <w:sz w:val="24"/>
          <w:szCs w:val="24"/>
        </w:rPr>
        <w:t>: «Финансовая грамотность», «Юные инспектора движения», «Эрудиты», «Занимательная математика»</w:t>
      </w:r>
    </w:p>
    <w:p w:rsidR="00A62B7D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Физкультурно</w:t>
      </w:r>
      <w:r w:rsidRPr="00AF7416">
        <w:rPr>
          <w:rFonts w:ascii="Times New Roman" w:hAnsi="Times New Roman" w:cs="Times New Roman"/>
          <w:b/>
          <w:sz w:val="24"/>
          <w:szCs w:val="24"/>
        </w:rPr>
        <w:t>-спортивное</w:t>
      </w:r>
      <w:r>
        <w:rPr>
          <w:rFonts w:ascii="Times New Roman" w:hAnsi="Times New Roman" w:cs="Times New Roman"/>
          <w:sz w:val="24"/>
          <w:szCs w:val="24"/>
        </w:rPr>
        <w:t>: «Футбол».</w:t>
      </w:r>
    </w:p>
    <w:p w:rsidR="00A62B7D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20178">
        <w:rPr>
          <w:rFonts w:ascii="Times New Roman" w:hAnsi="Times New Roman" w:cs="Times New Roman"/>
          <w:sz w:val="24"/>
          <w:szCs w:val="24"/>
        </w:rPr>
        <w:t>Наряду с бесплатными кружками в школе, к проведению занятий по дополнительному обра</w:t>
      </w:r>
      <w:r>
        <w:rPr>
          <w:rFonts w:ascii="Times New Roman" w:hAnsi="Times New Roman" w:cs="Times New Roman"/>
          <w:sz w:val="24"/>
          <w:szCs w:val="24"/>
        </w:rPr>
        <w:t>зованию привлекаются  ДЮСШ, ДДТ («Безопасное колесо», «Школа безопасности», «Лыжные гонки», «Лапта», «Начальное техническое моделирование», «Краеведение», «Эколаб»).</w:t>
      </w:r>
    </w:p>
    <w:p w:rsidR="00A62B7D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3964">
        <w:rPr>
          <w:rFonts w:ascii="Times New Roman" w:hAnsi="Times New Roman" w:cs="Times New Roman"/>
          <w:sz w:val="24"/>
          <w:szCs w:val="24"/>
        </w:rPr>
        <w:t xml:space="preserve">С 21 ноября 2022 года в рамках дополнительного образования организован школьный спортивный клуб </w:t>
      </w:r>
      <w:r>
        <w:rPr>
          <w:rFonts w:ascii="Times New Roman" w:hAnsi="Times New Roman" w:cs="Times New Roman"/>
          <w:sz w:val="24"/>
          <w:szCs w:val="24"/>
        </w:rPr>
        <w:t>«ОЛИМП</w:t>
      </w:r>
      <w:r w:rsidRPr="00E73964">
        <w:rPr>
          <w:rFonts w:ascii="Times New Roman" w:hAnsi="Times New Roman" w:cs="Times New Roman"/>
          <w:sz w:val="24"/>
          <w:szCs w:val="24"/>
        </w:rPr>
        <w:t>».</w:t>
      </w:r>
    </w:p>
    <w:p w:rsidR="00A62B7D" w:rsidRPr="00E73964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3964">
        <w:rPr>
          <w:rFonts w:ascii="Times New Roman" w:hAnsi="Times New Roman" w:cs="Times New Roman"/>
          <w:b/>
          <w:sz w:val="24"/>
          <w:szCs w:val="24"/>
        </w:rPr>
        <w:t>Вывод</w:t>
      </w:r>
      <w:r w:rsidRPr="00E73964">
        <w:rPr>
          <w:rFonts w:ascii="Times New Roman" w:hAnsi="Times New Roman" w:cs="Times New Roman"/>
          <w:sz w:val="24"/>
          <w:szCs w:val="24"/>
        </w:rPr>
        <w:t>: программы дополнительного образования выполнены в полном объеме, охват дополнительным образованием по сравнению с 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73964">
        <w:rPr>
          <w:rFonts w:ascii="Times New Roman" w:hAnsi="Times New Roman" w:cs="Times New Roman"/>
          <w:sz w:val="24"/>
          <w:szCs w:val="24"/>
        </w:rPr>
        <w:t xml:space="preserve"> годом</w:t>
      </w:r>
      <w:r>
        <w:rPr>
          <w:rFonts w:ascii="Times New Roman" w:hAnsi="Times New Roman" w:cs="Times New Roman"/>
          <w:sz w:val="24"/>
          <w:szCs w:val="24"/>
        </w:rPr>
        <w:t xml:space="preserve"> увеличился</w:t>
      </w:r>
      <w:r w:rsidRPr="00E73964">
        <w:rPr>
          <w:rFonts w:ascii="Times New Roman" w:hAnsi="Times New Roman" w:cs="Times New Roman"/>
          <w:sz w:val="24"/>
          <w:szCs w:val="24"/>
        </w:rPr>
        <w:t>. Исходя из результатов анкетирования обучающихся и их родителей качество дополнительного образования существенно повысилось.</w:t>
      </w:r>
    </w:p>
    <w:p w:rsidR="00A62B7D" w:rsidRDefault="00A62B7D" w:rsidP="00A62B7D">
      <w:pPr>
        <w:spacing w:after="0"/>
        <w:ind w:left="-567" w:firstLine="284"/>
        <w:rPr>
          <w:rFonts w:ascii="Times New Roman" w:hAnsi="Times New Roman" w:cs="Times New Roman"/>
          <w:sz w:val="24"/>
          <w:szCs w:val="24"/>
        </w:rPr>
      </w:pPr>
    </w:p>
    <w:p w:rsidR="00A62B7D" w:rsidRPr="00E73964" w:rsidRDefault="00A62B7D" w:rsidP="00A62B7D">
      <w:pPr>
        <w:spacing w:after="0"/>
        <w:ind w:left="-567"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73964">
        <w:rPr>
          <w:rFonts w:ascii="Times New Roman" w:hAnsi="Times New Roman" w:cs="Times New Roman"/>
          <w:b/>
          <w:bCs/>
          <w:sz w:val="24"/>
          <w:szCs w:val="24"/>
        </w:rPr>
        <w:t>Внеурочная деятельность</w:t>
      </w:r>
    </w:p>
    <w:p w:rsidR="00A62B7D" w:rsidRDefault="00A62B7D" w:rsidP="00A62B7D">
      <w:pPr>
        <w:spacing w:after="0"/>
        <w:ind w:left="-567" w:firstLine="284"/>
        <w:rPr>
          <w:rFonts w:ascii="Times New Roman" w:hAnsi="Times New Roman" w:cs="Times New Roman"/>
          <w:sz w:val="24"/>
          <w:szCs w:val="24"/>
        </w:rPr>
      </w:pPr>
    </w:p>
    <w:p w:rsidR="00A62B7D" w:rsidRPr="00E73964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3964">
        <w:rPr>
          <w:rFonts w:ascii="Times New Roman" w:hAnsi="Times New Roman" w:cs="Times New Roman"/>
          <w:sz w:val="24"/>
          <w:szCs w:val="24"/>
        </w:rPr>
        <w:t>Организация внеурочной деятельности соответствует требованиям ФГОС уровней образования.</w:t>
      </w:r>
    </w:p>
    <w:p w:rsidR="00A62B7D" w:rsidRPr="00E73964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3964">
        <w:rPr>
          <w:rFonts w:ascii="Times New Roman" w:hAnsi="Times New Roman" w:cs="Times New Roman"/>
          <w:sz w:val="24"/>
          <w:szCs w:val="24"/>
        </w:rPr>
        <w:t>Все рабочие программы внеурочной деятельности размещены на официальном сайте Школы.</w:t>
      </w:r>
    </w:p>
    <w:p w:rsidR="00A62B7D" w:rsidRPr="00E73964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3964">
        <w:rPr>
          <w:rFonts w:ascii="Times New Roman" w:hAnsi="Times New Roman" w:cs="Times New Roman"/>
          <w:sz w:val="24"/>
          <w:szCs w:val="24"/>
        </w:rPr>
        <w:t>Формы организации внеурочной деятельности включают: кружки, секции, летний лагерь.</w:t>
      </w:r>
    </w:p>
    <w:p w:rsidR="00A62B7D" w:rsidRPr="00E73964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3964">
        <w:rPr>
          <w:rFonts w:ascii="Times New Roman" w:hAnsi="Times New Roman" w:cs="Times New Roman"/>
          <w:sz w:val="24"/>
          <w:szCs w:val="24"/>
        </w:rPr>
        <w:t>Организация внеурочной деятельности является неотъемлемой составной частью единого образовательного процесса. Внеурочная деятельность ориентирована на развитие мотивации личности к познанию и творчеству, реализацию дополнительных образовательных программ и услуг в интересах личности, общества, государства.</w:t>
      </w:r>
    </w:p>
    <w:p w:rsidR="00A62B7D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73964">
        <w:rPr>
          <w:rFonts w:ascii="Times New Roman" w:hAnsi="Times New Roman" w:cs="Times New Roman"/>
          <w:sz w:val="24"/>
          <w:szCs w:val="24"/>
        </w:rPr>
        <w:t>Социальная ценность внеурочной деятельности за</w:t>
      </w:r>
      <w:r>
        <w:rPr>
          <w:rFonts w:ascii="Times New Roman" w:hAnsi="Times New Roman" w:cs="Times New Roman"/>
          <w:sz w:val="24"/>
          <w:szCs w:val="24"/>
        </w:rPr>
        <w:t>ключается в том, что личностно-</w:t>
      </w:r>
      <w:r w:rsidRPr="00E73964">
        <w:rPr>
          <w:rFonts w:ascii="Times New Roman" w:hAnsi="Times New Roman" w:cs="Times New Roman"/>
          <w:sz w:val="24"/>
          <w:szCs w:val="24"/>
        </w:rPr>
        <w:t>ориентированные</w:t>
      </w:r>
      <w:r w:rsidRPr="00E73964">
        <w:rPr>
          <w:rFonts w:ascii="Times New Roman" w:hAnsi="Times New Roman" w:cs="Times New Roman"/>
          <w:sz w:val="24"/>
          <w:szCs w:val="24"/>
        </w:rPr>
        <w:tab/>
        <w:t>подходы,</w:t>
      </w:r>
      <w:r w:rsidRPr="00E73964">
        <w:rPr>
          <w:rFonts w:ascii="Times New Roman" w:hAnsi="Times New Roman" w:cs="Times New Roman"/>
          <w:sz w:val="24"/>
          <w:szCs w:val="24"/>
        </w:rPr>
        <w:tab/>
        <w:t>поло</w:t>
      </w:r>
      <w:r>
        <w:rPr>
          <w:rFonts w:ascii="Times New Roman" w:hAnsi="Times New Roman" w:cs="Times New Roman"/>
          <w:sz w:val="24"/>
          <w:szCs w:val="24"/>
        </w:rPr>
        <w:t>женные</w:t>
      </w:r>
      <w:r>
        <w:rPr>
          <w:rFonts w:ascii="Times New Roman" w:hAnsi="Times New Roman" w:cs="Times New Roman"/>
          <w:sz w:val="24"/>
          <w:szCs w:val="24"/>
        </w:rPr>
        <w:tab/>
        <w:t>в</w:t>
      </w:r>
      <w:r>
        <w:rPr>
          <w:rFonts w:ascii="Times New Roman" w:hAnsi="Times New Roman" w:cs="Times New Roman"/>
          <w:sz w:val="24"/>
          <w:szCs w:val="24"/>
        </w:rPr>
        <w:tab/>
        <w:t>основу</w:t>
      </w:r>
      <w:r>
        <w:rPr>
          <w:rFonts w:ascii="Times New Roman" w:hAnsi="Times New Roman" w:cs="Times New Roman"/>
          <w:sz w:val="24"/>
          <w:szCs w:val="24"/>
        </w:rPr>
        <w:tab/>
        <w:t xml:space="preserve">образовательной </w:t>
      </w:r>
      <w:r w:rsidRPr="00E73964">
        <w:rPr>
          <w:rFonts w:ascii="Times New Roman" w:hAnsi="Times New Roman" w:cs="Times New Roman"/>
          <w:sz w:val="24"/>
          <w:szCs w:val="24"/>
        </w:rPr>
        <w:t>деятельности, позволяют удовлетворять образовательные и культурные запросы различных категорий детей разного возраста (в том числе социально незащищенных, детей с ограниченными возможностями здоровья, одаренных и других), используя потенциал свободного времени.</w:t>
      </w:r>
    </w:p>
    <w:p w:rsidR="00A62B7D" w:rsidRPr="00F757AA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757AA">
        <w:rPr>
          <w:rFonts w:ascii="Times New Roman" w:hAnsi="Times New Roman" w:cs="Times New Roman"/>
          <w:sz w:val="24"/>
          <w:szCs w:val="24"/>
        </w:rPr>
        <w:t>В школе внеурочная деятельность реализуется по следующим направлениям:</w:t>
      </w:r>
    </w:p>
    <w:p w:rsidR="00A62B7D" w:rsidRPr="009B05FF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Социально-гуманитарное – </w:t>
      </w:r>
      <w:r w:rsidRPr="00F757AA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Читательская грамотность», «География Удмуртии», </w:t>
      </w:r>
      <w:r w:rsidRPr="00F757AA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Русское слово», «Занимательный английский», «Юнармия».</w:t>
      </w:r>
    </w:p>
    <w:p w:rsidR="00A62B7D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Художественное – </w:t>
      </w:r>
      <w:r w:rsidRPr="00F757AA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Юные театралы</w:t>
      </w:r>
      <w:r w:rsidRPr="00F757AA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, «Соловушки», «Творческиймикс», </w:t>
      </w:r>
      <w:r w:rsidRPr="00F757AA">
        <w:rPr>
          <w:rFonts w:ascii="Times New Roman" w:hAnsi="Times New Roman" w:cs="Times New Roman"/>
          <w:bCs/>
          <w:sz w:val="24"/>
          <w:szCs w:val="24"/>
        </w:rPr>
        <w:t>«Волшебная радуга»</w:t>
      </w:r>
      <w:r>
        <w:rPr>
          <w:rFonts w:ascii="Times New Roman" w:hAnsi="Times New Roman" w:cs="Times New Roman"/>
          <w:bCs/>
          <w:sz w:val="24"/>
          <w:szCs w:val="24"/>
        </w:rPr>
        <w:t>, «Моя художественная практика».</w:t>
      </w:r>
    </w:p>
    <w:p w:rsidR="00A62B7D" w:rsidRPr="00F757AA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Естественнонаучное – </w:t>
      </w:r>
      <w:r>
        <w:rPr>
          <w:rFonts w:ascii="Times New Roman" w:hAnsi="Times New Roman" w:cs="Times New Roman"/>
          <w:bCs/>
          <w:sz w:val="24"/>
          <w:szCs w:val="24"/>
        </w:rPr>
        <w:t xml:space="preserve"> «Современные агробиотехнологии», «Школа экскурсоводов».</w:t>
      </w:r>
    </w:p>
    <w:p w:rsidR="00A62B7D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F757AA">
        <w:rPr>
          <w:rFonts w:ascii="Times New Roman" w:hAnsi="Times New Roman" w:cs="Times New Roman"/>
          <w:b/>
          <w:sz w:val="24"/>
          <w:szCs w:val="24"/>
        </w:rPr>
        <w:t>Разговоры о важном</w:t>
      </w:r>
      <w:r>
        <w:rPr>
          <w:rFonts w:ascii="Times New Roman" w:hAnsi="Times New Roman" w:cs="Times New Roman"/>
          <w:b/>
          <w:sz w:val="24"/>
          <w:szCs w:val="24"/>
        </w:rPr>
        <w:t>», «Билет в будущее».</w:t>
      </w:r>
    </w:p>
    <w:p w:rsidR="00A62B7D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Техническое – </w:t>
      </w:r>
      <w:r>
        <w:rPr>
          <w:rFonts w:ascii="Times New Roman" w:hAnsi="Times New Roman" w:cs="Times New Roman"/>
          <w:sz w:val="24"/>
          <w:szCs w:val="24"/>
        </w:rPr>
        <w:t>«Юный земледелец», «Техническое моделирование».</w:t>
      </w:r>
    </w:p>
    <w:p w:rsidR="00A62B7D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Физкультурно-спортивное – </w:t>
      </w:r>
      <w:r w:rsidRPr="005B2D1B">
        <w:rPr>
          <w:rFonts w:ascii="Times New Roman" w:hAnsi="Times New Roman" w:cs="Times New Roman"/>
          <w:sz w:val="24"/>
          <w:szCs w:val="24"/>
        </w:rPr>
        <w:t>«Шахматы».</w:t>
      </w:r>
    </w:p>
    <w:p w:rsidR="00A62B7D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12842">
        <w:rPr>
          <w:rFonts w:ascii="Times New Roman" w:hAnsi="Times New Roman" w:cs="Times New Roman"/>
          <w:b/>
          <w:sz w:val="24"/>
          <w:szCs w:val="24"/>
        </w:rPr>
        <w:t xml:space="preserve">Вывод. </w:t>
      </w:r>
      <w:r w:rsidRPr="00012842">
        <w:rPr>
          <w:rFonts w:ascii="Times New Roman" w:hAnsi="Times New Roman" w:cs="Times New Roman"/>
          <w:sz w:val="24"/>
          <w:szCs w:val="24"/>
        </w:rPr>
        <w:t>Основной формой организации внеурочной деятельности выступают кружки и общешкольные мероприятия. Занятость учащихся 1-11 классов во внеурочной деятельности – 100%</w:t>
      </w:r>
    </w:p>
    <w:p w:rsidR="00A62B7D" w:rsidRDefault="00A62B7D" w:rsidP="00A62B7D">
      <w:pPr>
        <w:spacing w:after="0"/>
        <w:ind w:left="-567"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Востребованность выпускников</w:t>
      </w:r>
    </w:p>
    <w:p w:rsidR="00A62B7D" w:rsidRPr="00012842" w:rsidRDefault="00A62B7D" w:rsidP="00A62B7D">
      <w:pPr>
        <w:widowControl w:val="0"/>
        <w:autoSpaceDE w:val="0"/>
        <w:autoSpaceDN w:val="0"/>
        <w:spacing w:before="152" w:after="0" w:line="240" w:lineRule="auto"/>
        <w:ind w:left="677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12842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Основноеобщееобразование</w:t>
      </w:r>
    </w:p>
    <w:p w:rsidR="00A62B7D" w:rsidRPr="00012842" w:rsidRDefault="00A62B7D" w:rsidP="00A62B7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13"/>
          <w:szCs w:val="24"/>
        </w:rPr>
      </w:pPr>
    </w:p>
    <w:tbl>
      <w:tblPr>
        <w:tblStyle w:val="TableNormal"/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6"/>
        <w:gridCol w:w="2689"/>
      </w:tblGrid>
      <w:tr w:rsidR="00A62B7D" w:rsidRPr="00012842" w:rsidTr="00A62B7D">
        <w:trPr>
          <w:trHeight w:val="273"/>
        </w:trPr>
        <w:tc>
          <w:tcPr>
            <w:tcW w:w="6886" w:type="dxa"/>
          </w:tcPr>
          <w:p w:rsidR="00A62B7D" w:rsidRPr="00012842" w:rsidRDefault="00A62B7D" w:rsidP="00A62B7D">
            <w:pPr>
              <w:spacing w:line="253" w:lineRule="exact"/>
              <w:ind w:left="677" w:right="66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12842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</w:t>
            </w:r>
          </w:p>
        </w:tc>
        <w:tc>
          <w:tcPr>
            <w:tcW w:w="2689" w:type="dxa"/>
          </w:tcPr>
          <w:p w:rsidR="00A62B7D" w:rsidRPr="00012842" w:rsidRDefault="00A62B7D" w:rsidP="00A62B7D">
            <w:pPr>
              <w:spacing w:line="253" w:lineRule="exact"/>
              <w:ind w:left="684" w:right="67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12842">
              <w:rPr>
                <w:rFonts w:ascii="Times New Roman" w:eastAsia="Times New Roman" w:hAnsi="Times New Roman" w:cs="Times New Roman"/>
                <w:b/>
                <w:sz w:val="24"/>
              </w:rPr>
              <w:t>Количество</w:t>
            </w:r>
          </w:p>
        </w:tc>
      </w:tr>
      <w:tr w:rsidR="00A62B7D" w:rsidRPr="00012842" w:rsidTr="00A62B7D">
        <w:trPr>
          <w:trHeight w:val="277"/>
        </w:trPr>
        <w:tc>
          <w:tcPr>
            <w:tcW w:w="6886" w:type="dxa"/>
          </w:tcPr>
          <w:p w:rsidR="00A62B7D" w:rsidRPr="00012842" w:rsidRDefault="00A62B7D" w:rsidP="00A62B7D">
            <w:pPr>
              <w:spacing w:line="258" w:lineRule="exact"/>
              <w:ind w:left="677" w:right="66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12842">
              <w:rPr>
                <w:rFonts w:ascii="Times New Roman" w:eastAsia="Times New Roman" w:hAnsi="Times New Roman" w:cs="Times New Roman"/>
                <w:sz w:val="24"/>
              </w:rPr>
              <w:t>Окончили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12842">
              <w:rPr>
                <w:rFonts w:ascii="Times New Roman" w:eastAsia="Times New Roman" w:hAnsi="Times New Roman" w:cs="Times New Roman"/>
                <w:sz w:val="24"/>
              </w:rPr>
              <w:t>9-й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12842">
              <w:rPr>
                <w:rFonts w:ascii="Times New Roman" w:eastAsia="Times New Roman" w:hAnsi="Times New Roman" w:cs="Times New Roman"/>
                <w:sz w:val="24"/>
              </w:rPr>
              <w:t>класс</w:t>
            </w:r>
          </w:p>
        </w:tc>
        <w:tc>
          <w:tcPr>
            <w:tcW w:w="2689" w:type="dxa"/>
          </w:tcPr>
          <w:p w:rsidR="00A62B7D" w:rsidRPr="00012842" w:rsidRDefault="00A62B7D" w:rsidP="00A62B7D">
            <w:pPr>
              <w:spacing w:line="258" w:lineRule="exact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9</w:t>
            </w:r>
          </w:p>
        </w:tc>
      </w:tr>
      <w:tr w:rsidR="00A62B7D" w:rsidRPr="00012842" w:rsidTr="00A62B7D">
        <w:trPr>
          <w:trHeight w:val="273"/>
        </w:trPr>
        <w:tc>
          <w:tcPr>
            <w:tcW w:w="6886" w:type="dxa"/>
          </w:tcPr>
          <w:p w:rsidR="00A62B7D" w:rsidRPr="00012842" w:rsidRDefault="00A62B7D" w:rsidP="00A62B7D">
            <w:pPr>
              <w:spacing w:line="253" w:lineRule="exact"/>
              <w:ind w:left="677" w:right="6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12842">
              <w:rPr>
                <w:rFonts w:ascii="Times New Roman" w:eastAsia="Times New Roman" w:hAnsi="Times New Roman" w:cs="Times New Roman"/>
                <w:sz w:val="24"/>
              </w:rPr>
              <w:t>Продолжили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12842">
              <w:rPr>
                <w:rFonts w:ascii="Times New Roman" w:eastAsia="Times New Roman" w:hAnsi="Times New Roman" w:cs="Times New Roman"/>
                <w:sz w:val="24"/>
              </w:rPr>
              <w:t>обучение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12842">
              <w:rPr>
                <w:rFonts w:ascii="Times New Roman" w:eastAsia="Times New Roman" w:hAnsi="Times New Roman" w:cs="Times New Roman"/>
                <w:sz w:val="24"/>
              </w:rPr>
              <w:t>в 10классе</w:t>
            </w:r>
          </w:p>
        </w:tc>
        <w:tc>
          <w:tcPr>
            <w:tcW w:w="2689" w:type="dxa"/>
          </w:tcPr>
          <w:p w:rsidR="00A62B7D" w:rsidRPr="00012842" w:rsidRDefault="00A62B7D" w:rsidP="00A62B7D">
            <w:pPr>
              <w:spacing w:line="253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6</w:t>
            </w:r>
          </w:p>
        </w:tc>
      </w:tr>
      <w:tr w:rsidR="00A62B7D" w:rsidRPr="00012842" w:rsidTr="00A62B7D">
        <w:trPr>
          <w:trHeight w:val="277"/>
        </w:trPr>
        <w:tc>
          <w:tcPr>
            <w:tcW w:w="6886" w:type="dxa"/>
          </w:tcPr>
          <w:p w:rsidR="00A62B7D" w:rsidRPr="00012842" w:rsidRDefault="00A62B7D" w:rsidP="00A62B7D">
            <w:pPr>
              <w:spacing w:line="258" w:lineRule="exact"/>
              <w:ind w:left="677" w:right="659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1284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Продолжили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1284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12842">
              <w:rPr>
                <w:rFonts w:ascii="Times New Roman" w:eastAsia="Times New Roman" w:hAnsi="Times New Roman" w:cs="Times New Roman"/>
                <w:sz w:val="24"/>
                <w:lang w:val="ru-RU"/>
              </w:rPr>
              <w:t>в системе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12842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</w:t>
            </w:r>
          </w:p>
        </w:tc>
        <w:tc>
          <w:tcPr>
            <w:tcW w:w="2689" w:type="dxa"/>
          </w:tcPr>
          <w:p w:rsidR="00A62B7D" w:rsidRPr="00012842" w:rsidRDefault="00A62B7D" w:rsidP="00A62B7D">
            <w:pPr>
              <w:spacing w:line="258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</w:tr>
      <w:tr w:rsidR="00A62B7D" w:rsidRPr="00012842" w:rsidTr="00A62B7D">
        <w:trPr>
          <w:trHeight w:val="273"/>
        </w:trPr>
        <w:tc>
          <w:tcPr>
            <w:tcW w:w="6886" w:type="dxa"/>
          </w:tcPr>
          <w:p w:rsidR="00A62B7D" w:rsidRPr="00012842" w:rsidRDefault="00A62B7D" w:rsidP="00A62B7D">
            <w:pPr>
              <w:spacing w:line="253" w:lineRule="exact"/>
              <w:ind w:left="677" w:right="67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012842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12842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обучается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12842">
              <w:rPr>
                <w:rFonts w:ascii="Times New Roman" w:eastAsia="Times New Roman" w:hAnsi="Times New Roman" w:cs="Times New Roman"/>
                <w:sz w:val="24"/>
                <w:lang w:val="ru-RU"/>
              </w:rPr>
              <w:t>(по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12842">
              <w:rPr>
                <w:rFonts w:ascii="Times New Roman" w:eastAsia="Times New Roman" w:hAnsi="Times New Roman" w:cs="Times New Roman"/>
                <w:sz w:val="24"/>
                <w:lang w:val="ru-RU"/>
              </w:rPr>
              <w:t>инвалидностии достижении18лет)</w:t>
            </w:r>
          </w:p>
        </w:tc>
        <w:tc>
          <w:tcPr>
            <w:tcW w:w="2689" w:type="dxa"/>
          </w:tcPr>
          <w:p w:rsidR="00A62B7D" w:rsidRPr="00012842" w:rsidRDefault="00A62B7D" w:rsidP="00A62B7D">
            <w:pPr>
              <w:spacing w:line="253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12842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  <w:tr w:rsidR="00A62B7D" w:rsidRPr="00012842" w:rsidTr="00A62B7D">
        <w:trPr>
          <w:trHeight w:val="278"/>
        </w:trPr>
        <w:tc>
          <w:tcPr>
            <w:tcW w:w="6886" w:type="dxa"/>
          </w:tcPr>
          <w:p w:rsidR="00A62B7D" w:rsidRPr="00012842" w:rsidRDefault="00A62B7D" w:rsidP="00A62B7D">
            <w:pPr>
              <w:spacing w:line="258" w:lineRule="exact"/>
              <w:ind w:left="677" w:right="66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12842">
              <w:rPr>
                <w:rFonts w:ascii="Times New Roman" w:eastAsia="Times New Roman" w:hAnsi="Times New Roman" w:cs="Times New Roman"/>
                <w:sz w:val="24"/>
              </w:rPr>
              <w:t>Переход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12842">
              <w:rPr>
                <w:rFonts w:ascii="Times New Roman" w:eastAsia="Times New Roman" w:hAnsi="Times New Roman" w:cs="Times New Roman"/>
                <w:sz w:val="24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12842">
              <w:rPr>
                <w:rFonts w:ascii="Times New Roman" w:eastAsia="Times New Roman" w:hAnsi="Times New Roman" w:cs="Times New Roman"/>
                <w:sz w:val="24"/>
              </w:rPr>
              <w:t>другую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012842">
              <w:rPr>
                <w:rFonts w:ascii="Times New Roman" w:eastAsia="Times New Roman" w:hAnsi="Times New Roman" w:cs="Times New Roman"/>
                <w:sz w:val="24"/>
              </w:rPr>
              <w:t>школу</w:t>
            </w:r>
          </w:p>
        </w:tc>
        <w:tc>
          <w:tcPr>
            <w:tcW w:w="2689" w:type="dxa"/>
          </w:tcPr>
          <w:p w:rsidR="00A62B7D" w:rsidRPr="00012842" w:rsidRDefault="00A62B7D" w:rsidP="00A62B7D">
            <w:pPr>
              <w:spacing w:line="258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0</w:t>
            </w:r>
          </w:p>
        </w:tc>
      </w:tr>
    </w:tbl>
    <w:p w:rsidR="00A62B7D" w:rsidRDefault="00A62B7D" w:rsidP="00A62B7D">
      <w:pPr>
        <w:widowControl w:val="0"/>
        <w:autoSpaceDE w:val="0"/>
        <w:autoSpaceDN w:val="0"/>
        <w:spacing w:after="0" w:line="240" w:lineRule="auto"/>
        <w:ind w:left="744" w:right="528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A62B7D" w:rsidRPr="00012842" w:rsidRDefault="00A62B7D" w:rsidP="00A62B7D">
      <w:pPr>
        <w:widowControl w:val="0"/>
        <w:autoSpaceDE w:val="0"/>
        <w:autoSpaceDN w:val="0"/>
        <w:spacing w:after="0" w:line="240" w:lineRule="auto"/>
        <w:ind w:left="744" w:right="528"/>
        <w:jc w:val="center"/>
        <w:rPr>
          <w:rFonts w:ascii="Times New Roman" w:eastAsia="Times New Roman" w:hAnsi="Times New Roman" w:cs="Times New Roman"/>
          <w:b/>
          <w:sz w:val="24"/>
        </w:rPr>
      </w:pPr>
      <w:r w:rsidRPr="00012842">
        <w:rPr>
          <w:rFonts w:ascii="Times New Roman" w:eastAsia="Times New Roman" w:hAnsi="Times New Roman" w:cs="Times New Roman"/>
          <w:b/>
          <w:sz w:val="24"/>
        </w:rPr>
        <w:t>Среднееобщееобразование</w:t>
      </w:r>
    </w:p>
    <w:p w:rsidR="00A62B7D" w:rsidRPr="00012842" w:rsidRDefault="00A62B7D" w:rsidP="00A62B7D">
      <w:pPr>
        <w:widowControl w:val="0"/>
        <w:autoSpaceDE w:val="0"/>
        <w:autoSpaceDN w:val="0"/>
        <w:spacing w:after="1" w:line="240" w:lineRule="auto"/>
        <w:rPr>
          <w:rFonts w:ascii="Times New Roman" w:eastAsia="Times New Roman" w:hAnsi="Times New Roman" w:cs="Times New Roman"/>
          <w:b/>
          <w:sz w:val="21"/>
          <w:szCs w:val="24"/>
        </w:rPr>
      </w:pPr>
    </w:p>
    <w:tbl>
      <w:tblPr>
        <w:tblStyle w:val="TableNormal"/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6"/>
        <w:gridCol w:w="2689"/>
      </w:tblGrid>
      <w:tr w:rsidR="00A62B7D" w:rsidRPr="00012842" w:rsidTr="00A62B7D">
        <w:trPr>
          <w:trHeight w:val="278"/>
        </w:trPr>
        <w:tc>
          <w:tcPr>
            <w:tcW w:w="6886" w:type="dxa"/>
          </w:tcPr>
          <w:p w:rsidR="00A62B7D" w:rsidRPr="00012842" w:rsidRDefault="00A62B7D" w:rsidP="00A62B7D">
            <w:pPr>
              <w:spacing w:line="258" w:lineRule="exact"/>
              <w:ind w:left="677" w:right="66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12842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</w:t>
            </w:r>
          </w:p>
        </w:tc>
        <w:tc>
          <w:tcPr>
            <w:tcW w:w="2689" w:type="dxa"/>
          </w:tcPr>
          <w:p w:rsidR="00A62B7D" w:rsidRPr="00012842" w:rsidRDefault="00A62B7D" w:rsidP="00A62B7D">
            <w:pPr>
              <w:spacing w:line="258" w:lineRule="exact"/>
              <w:ind w:left="684" w:right="67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012842">
              <w:rPr>
                <w:rFonts w:ascii="Times New Roman" w:eastAsia="Times New Roman" w:hAnsi="Times New Roman" w:cs="Times New Roman"/>
                <w:b/>
                <w:sz w:val="24"/>
              </w:rPr>
              <w:t>Количество</w:t>
            </w:r>
          </w:p>
        </w:tc>
      </w:tr>
      <w:tr w:rsidR="00A62B7D" w:rsidRPr="00012842" w:rsidTr="00A62B7D">
        <w:trPr>
          <w:trHeight w:val="273"/>
        </w:trPr>
        <w:tc>
          <w:tcPr>
            <w:tcW w:w="6886" w:type="dxa"/>
          </w:tcPr>
          <w:p w:rsidR="00A62B7D" w:rsidRPr="00012842" w:rsidRDefault="00A62B7D" w:rsidP="00A62B7D">
            <w:pPr>
              <w:spacing w:line="253" w:lineRule="exact"/>
              <w:ind w:left="677" w:right="66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12842">
              <w:rPr>
                <w:rFonts w:ascii="Times New Roman" w:eastAsia="Times New Roman" w:hAnsi="Times New Roman" w:cs="Times New Roman"/>
                <w:sz w:val="24"/>
              </w:rPr>
              <w:t>Окончили11-йкласс</w:t>
            </w:r>
          </w:p>
        </w:tc>
        <w:tc>
          <w:tcPr>
            <w:tcW w:w="2689" w:type="dxa"/>
          </w:tcPr>
          <w:p w:rsidR="00A62B7D" w:rsidRPr="00012842" w:rsidRDefault="00A62B7D" w:rsidP="00A62B7D">
            <w:pPr>
              <w:spacing w:line="253" w:lineRule="exact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5</w:t>
            </w:r>
          </w:p>
        </w:tc>
      </w:tr>
      <w:tr w:rsidR="00A62B7D" w:rsidRPr="00012842" w:rsidTr="00A62B7D">
        <w:trPr>
          <w:trHeight w:val="278"/>
        </w:trPr>
        <w:tc>
          <w:tcPr>
            <w:tcW w:w="6886" w:type="dxa"/>
          </w:tcPr>
          <w:p w:rsidR="00A62B7D" w:rsidRPr="00012842" w:rsidRDefault="00A62B7D" w:rsidP="00A62B7D">
            <w:pPr>
              <w:spacing w:line="258" w:lineRule="exact"/>
              <w:ind w:left="677" w:right="66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12842">
              <w:rPr>
                <w:rFonts w:ascii="Times New Roman" w:eastAsia="Times New Roman" w:hAnsi="Times New Roman" w:cs="Times New Roman"/>
                <w:sz w:val="24"/>
              </w:rPr>
              <w:t>Поступилив ВУЗы</w:t>
            </w:r>
          </w:p>
        </w:tc>
        <w:tc>
          <w:tcPr>
            <w:tcW w:w="2689" w:type="dxa"/>
          </w:tcPr>
          <w:p w:rsidR="00A62B7D" w:rsidRPr="00012842" w:rsidRDefault="00A62B7D" w:rsidP="00A62B7D">
            <w:pPr>
              <w:spacing w:line="258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4</w:t>
            </w:r>
          </w:p>
        </w:tc>
      </w:tr>
      <w:tr w:rsidR="00A62B7D" w:rsidRPr="00012842" w:rsidTr="00A62B7D">
        <w:trPr>
          <w:trHeight w:val="273"/>
        </w:trPr>
        <w:tc>
          <w:tcPr>
            <w:tcW w:w="6886" w:type="dxa"/>
          </w:tcPr>
          <w:p w:rsidR="00A62B7D" w:rsidRPr="00012842" w:rsidRDefault="00A62B7D" w:rsidP="00A62B7D">
            <w:pPr>
              <w:spacing w:line="254" w:lineRule="exact"/>
              <w:ind w:left="677" w:right="6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12842">
              <w:rPr>
                <w:rFonts w:ascii="Times New Roman" w:eastAsia="Times New Roman" w:hAnsi="Times New Roman" w:cs="Times New Roman"/>
                <w:sz w:val="24"/>
              </w:rPr>
              <w:t>Поступилив СПО</w:t>
            </w:r>
          </w:p>
        </w:tc>
        <w:tc>
          <w:tcPr>
            <w:tcW w:w="2689" w:type="dxa"/>
          </w:tcPr>
          <w:p w:rsidR="00A62B7D" w:rsidRPr="00012842" w:rsidRDefault="00A62B7D" w:rsidP="00A62B7D">
            <w:pPr>
              <w:spacing w:line="254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1</w:t>
            </w:r>
          </w:p>
        </w:tc>
      </w:tr>
      <w:tr w:rsidR="00A62B7D" w:rsidRPr="00012842" w:rsidTr="00A62B7D">
        <w:trPr>
          <w:trHeight w:val="277"/>
        </w:trPr>
        <w:tc>
          <w:tcPr>
            <w:tcW w:w="6886" w:type="dxa"/>
          </w:tcPr>
          <w:p w:rsidR="00A62B7D" w:rsidRPr="00012842" w:rsidRDefault="00A62B7D" w:rsidP="00A62B7D">
            <w:pPr>
              <w:spacing w:line="258" w:lineRule="exact"/>
              <w:ind w:left="677" w:right="66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12842">
              <w:rPr>
                <w:rFonts w:ascii="Times New Roman" w:eastAsia="Times New Roman" w:hAnsi="Times New Roman" w:cs="Times New Roman"/>
                <w:sz w:val="24"/>
              </w:rPr>
              <w:t>Работает</w:t>
            </w:r>
          </w:p>
        </w:tc>
        <w:tc>
          <w:tcPr>
            <w:tcW w:w="2689" w:type="dxa"/>
          </w:tcPr>
          <w:p w:rsidR="00A62B7D" w:rsidRPr="00012842" w:rsidRDefault="00A62B7D" w:rsidP="00A62B7D">
            <w:pPr>
              <w:spacing w:line="258" w:lineRule="exact"/>
              <w:ind w:left="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012842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</w:tr>
    </w:tbl>
    <w:p w:rsidR="00A62B7D" w:rsidRDefault="00A62B7D" w:rsidP="00A62B7D">
      <w:pPr>
        <w:widowControl w:val="0"/>
        <w:autoSpaceDE w:val="0"/>
        <w:autoSpaceDN w:val="0"/>
        <w:spacing w:after="0" w:line="240" w:lineRule="auto"/>
        <w:ind w:left="-567" w:right="525"/>
        <w:jc w:val="both"/>
        <w:rPr>
          <w:rFonts w:ascii="Times New Roman" w:eastAsia="Times New Roman" w:hAnsi="Times New Roman" w:cs="Times New Roman"/>
          <w:sz w:val="26"/>
        </w:rPr>
      </w:pPr>
    </w:p>
    <w:p w:rsidR="00A62B7D" w:rsidRPr="00012842" w:rsidRDefault="00A62B7D" w:rsidP="00A62B7D">
      <w:pPr>
        <w:widowControl w:val="0"/>
        <w:autoSpaceDE w:val="0"/>
        <w:autoSpaceDN w:val="0"/>
        <w:spacing w:after="0" w:line="240" w:lineRule="auto"/>
        <w:ind w:left="-567" w:right="5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842"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z w:val="24"/>
          <w:szCs w:val="24"/>
        </w:rPr>
        <w:t>2024</w:t>
      </w:r>
      <w:r w:rsidRPr="00012842">
        <w:rPr>
          <w:rFonts w:ascii="Times New Roman" w:eastAsia="Times New Roman" w:hAnsi="Times New Roman" w:cs="Times New Roman"/>
          <w:sz w:val="24"/>
          <w:szCs w:val="24"/>
        </w:rPr>
        <w:t>году</w:t>
      </w:r>
      <w:r>
        <w:rPr>
          <w:rFonts w:ascii="Times New Roman" w:eastAsia="Times New Roman" w:hAnsi="Times New Roman" w:cs="Times New Roman"/>
          <w:sz w:val="24"/>
          <w:szCs w:val="24"/>
        </w:rPr>
        <w:t>сократилось</w:t>
      </w:r>
      <w:r w:rsidRPr="00012842">
        <w:rPr>
          <w:rFonts w:ascii="Times New Roman" w:eastAsia="Times New Roman" w:hAnsi="Times New Roman" w:cs="Times New Roman"/>
          <w:sz w:val="24"/>
          <w:szCs w:val="24"/>
        </w:rPr>
        <w:t>числовыпускников9-гокласса,которыепродолжилиобучениевучилищахитехникумахрегиона.</w:t>
      </w:r>
    </w:p>
    <w:p w:rsidR="00A62B7D" w:rsidRPr="00012842" w:rsidRDefault="00A62B7D" w:rsidP="00A62B7D">
      <w:pPr>
        <w:widowControl w:val="0"/>
        <w:autoSpaceDE w:val="0"/>
        <w:autoSpaceDN w:val="0"/>
        <w:spacing w:before="25"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2842">
        <w:rPr>
          <w:rFonts w:ascii="Times New Roman" w:eastAsia="Times New Roman" w:hAnsi="Times New Roman" w:cs="Times New Roman"/>
          <w:sz w:val="24"/>
          <w:szCs w:val="24"/>
        </w:rPr>
        <w:t>Количествовыпускников,поступающихвВУЗ,стабильное</w:t>
      </w:r>
      <w:r w:rsidRPr="00014AF9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</w:p>
    <w:p w:rsidR="00A62B7D" w:rsidRPr="00012842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62B7D" w:rsidRDefault="00A62B7D" w:rsidP="00A62B7D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2B7D" w:rsidRDefault="00A62B7D" w:rsidP="00A62B7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2B7D" w:rsidRDefault="00A62B7D" w:rsidP="00A62B7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2B7D" w:rsidRDefault="00A62B7D" w:rsidP="00A62B7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62B7D" w:rsidRPr="00E20178" w:rsidRDefault="00A62B7D" w:rsidP="00A62B7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62B7D" w:rsidRPr="00E20178" w:rsidRDefault="00A62B7D" w:rsidP="00A62B7D">
      <w:pPr>
        <w:spacing w:after="0"/>
        <w:ind w:left="-567" w:firstLine="284"/>
        <w:rPr>
          <w:rFonts w:ascii="Times New Roman" w:hAnsi="Times New Roman" w:cs="Times New Roman"/>
          <w:sz w:val="24"/>
          <w:szCs w:val="24"/>
        </w:rPr>
      </w:pPr>
    </w:p>
    <w:p w:rsidR="00A62B7D" w:rsidRPr="00E20178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62B7D" w:rsidRPr="005B7F85" w:rsidRDefault="00A62B7D" w:rsidP="00A62B7D">
      <w:pPr>
        <w:spacing w:after="0"/>
        <w:ind w:left="-567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A62B7D" w:rsidRPr="005B7F85" w:rsidRDefault="00A62B7D" w:rsidP="00A62B7D">
      <w:pPr>
        <w:rPr>
          <w:rFonts w:ascii="Times New Roman" w:hAnsi="Times New Roman" w:cs="Times New Roman"/>
          <w:sz w:val="24"/>
          <w:szCs w:val="24"/>
        </w:rPr>
      </w:pPr>
    </w:p>
    <w:p w:rsidR="008D5089" w:rsidRPr="00012842" w:rsidRDefault="008D5089" w:rsidP="00C74F71">
      <w:pPr>
        <w:spacing w:after="0"/>
        <w:ind w:left="-567" w:firstLine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D5089" w:rsidRDefault="008D5089" w:rsidP="00C74F7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5089" w:rsidRDefault="008D5089" w:rsidP="00C74F7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026A0" w:rsidRPr="002A09B6" w:rsidRDefault="00E25C15" w:rsidP="00C74F71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 w:eastAsia="ru-RU"/>
        </w:rPr>
        <w:t>VI</w:t>
      </w:r>
      <w:r w:rsidR="00AD3479" w:rsidRPr="002A09B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. Качество кадрового обеспечения</w:t>
      </w:r>
    </w:p>
    <w:p w:rsidR="000B51F7" w:rsidRPr="002A09B6" w:rsidRDefault="000B51F7" w:rsidP="00C74F71">
      <w:pPr>
        <w:pStyle w:val="a3"/>
        <w:tabs>
          <w:tab w:val="left" w:pos="14"/>
          <w:tab w:val="left" w:pos="574"/>
        </w:tabs>
        <w:spacing w:after="0" w:afterAutospacing="0" w:line="276" w:lineRule="auto"/>
        <w:jc w:val="both"/>
        <w:rPr>
          <w:b/>
        </w:rPr>
      </w:pPr>
      <w:r w:rsidRPr="002A09B6">
        <w:rPr>
          <w:b/>
        </w:rPr>
        <w:t>Характеристика педагогических  кадров</w:t>
      </w:r>
    </w:p>
    <w:tbl>
      <w:tblPr>
        <w:tblW w:w="9724" w:type="dxa"/>
        <w:jc w:val="center"/>
        <w:tblInd w:w="-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811"/>
        <w:gridCol w:w="1913"/>
      </w:tblGrid>
      <w:tr w:rsidR="000B51F7" w:rsidRPr="002A09B6" w:rsidTr="002E23E3">
        <w:trPr>
          <w:jc w:val="center"/>
        </w:trPr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0B51F7" w:rsidP="00C74F71">
            <w:pPr>
              <w:tabs>
                <w:tab w:val="left" w:pos="14"/>
                <w:tab w:val="left" w:pos="574"/>
              </w:tabs>
              <w:spacing w:before="24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0B51F7" w:rsidP="00C74F71">
            <w:pPr>
              <w:tabs>
                <w:tab w:val="left" w:pos="14"/>
                <w:tab w:val="left" w:pos="574"/>
              </w:tabs>
              <w:spacing w:before="24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</w:tr>
      <w:tr w:rsidR="000B51F7" w:rsidRPr="002A09B6" w:rsidTr="002E23E3">
        <w:trPr>
          <w:jc w:val="center"/>
        </w:trPr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0B51F7" w:rsidP="00C74F71">
            <w:pPr>
              <w:tabs>
                <w:tab w:val="left" w:pos="14"/>
                <w:tab w:val="left" w:pos="57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работников ОУ (все работники)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7104D8" w:rsidP="00C74F71">
            <w:pPr>
              <w:tabs>
                <w:tab w:val="left" w:pos="14"/>
                <w:tab w:val="left" w:pos="57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0B51F7" w:rsidRPr="002A09B6" w:rsidTr="002E23E3">
        <w:trPr>
          <w:jc w:val="center"/>
        </w:trPr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0B51F7" w:rsidP="00C74F71">
            <w:pPr>
              <w:tabs>
                <w:tab w:val="left" w:pos="14"/>
                <w:tab w:val="left" w:pos="57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педагогических работников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7104D8" w:rsidP="00C74F71">
            <w:pPr>
              <w:tabs>
                <w:tab w:val="left" w:pos="14"/>
                <w:tab w:val="left" w:pos="57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0B51F7" w:rsidRPr="002A09B6" w:rsidTr="002E23E3">
        <w:trPr>
          <w:jc w:val="center"/>
        </w:trPr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0B51F7" w:rsidP="00C74F71">
            <w:pPr>
              <w:tabs>
                <w:tab w:val="left" w:pos="14"/>
                <w:tab w:val="left" w:pos="57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Учителя, ведущие уроки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7104D8" w:rsidP="00C74F71">
            <w:pPr>
              <w:tabs>
                <w:tab w:val="left" w:pos="14"/>
                <w:tab w:val="left" w:pos="57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D5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B51F7" w:rsidRPr="002A09B6" w:rsidTr="002E23E3">
        <w:trPr>
          <w:jc w:val="center"/>
        </w:trPr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0B51F7" w:rsidP="00C74F71">
            <w:pPr>
              <w:tabs>
                <w:tab w:val="left" w:pos="14"/>
                <w:tab w:val="left" w:pos="57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 с высшим образованием</w:t>
            </w:r>
          </w:p>
          <w:p w:rsidR="000B51F7" w:rsidRPr="002A09B6" w:rsidRDefault="000B51F7" w:rsidP="00C74F71">
            <w:pPr>
              <w:tabs>
                <w:tab w:val="left" w:pos="14"/>
                <w:tab w:val="left" w:pos="574"/>
              </w:tabs>
              <w:spacing w:after="0"/>
              <w:ind w:firstLine="5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7104D8" w:rsidP="00C74F71">
            <w:pPr>
              <w:tabs>
                <w:tab w:val="left" w:pos="14"/>
                <w:tab w:val="left" w:pos="57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D50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B51F7" w:rsidRPr="002A09B6" w:rsidTr="002E23E3">
        <w:trPr>
          <w:jc w:val="center"/>
        </w:trPr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0B51F7" w:rsidP="00C74F71">
            <w:pPr>
              <w:tabs>
                <w:tab w:val="left" w:pos="14"/>
                <w:tab w:val="left" w:pos="574"/>
              </w:tabs>
              <w:spacing w:after="0"/>
              <w:ind w:firstLine="11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высшим педагогическим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7104D8" w:rsidP="00C74F71">
            <w:pPr>
              <w:tabs>
                <w:tab w:val="left" w:pos="14"/>
                <w:tab w:val="left" w:pos="57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0B51F7" w:rsidRPr="002A09B6" w:rsidTr="002E23E3">
        <w:trPr>
          <w:jc w:val="center"/>
        </w:trPr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0B51F7" w:rsidP="00C74F71">
            <w:pPr>
              <w:tabs>
                <w:tab w:val="left" w:pos="14"/>
                <w:tab w:val="left" w:pos="57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Педагогические работники, прошедшие курсы повышения квалификации за последние 3 года (физические лица)</w:t>
            </w:r>
          </w:p>
          <w:p w:rsidR="000B51F7" w:rsidRPr="002A09B6" w:rsidRDefault="000B51F7" w:rsidP="00C74F71">
            <w:pPr>
              <w:tabs>
                <w:tab w:val="left" w:pos="14"/>
                <w:tab w:val="left" w:pos="57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7104D8" w:rsidP="00C74F71">
            <w:pPr>
              <w:tabs>
                <w:tab w:val="left" w:pos="14"/>
                <w:tab w:val="left" w:pos="57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0B51F7" w:rsidRPr="002A09B6" w:rsidTr="002E23E3">
        <w:trPr>
          <w:jc w:val="center"/>
        </w:trPr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0B51F7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Учителя, аттестованные на квалификационные категории (всего):</w:t>
            </w:r>
          </w:p>
          <w:p w:rsidR="000B51F7" w:rsidRPr="002A09B6" w:rsidRDefault="000B51F7" w:rsidP="00C74F71">
            <w:pPr>
              <w:spacing w:after="0"/>
              <w:ind w:firstLine="5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7104D8" w:rsidP="00C74F71">
            <w:pPr>
              <w:tabs>
                <w:tab w:val="left" w:pos="14"/>
                <w:tab w:val="left" w:pos="57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</w:tr>
      <w:tr w:rsidR="000B51F7" w:rsidRPr="002A09B6" w:rsidTr="002E23E3">
        <w:trPr>
          <w:jc w:val="center"/>
        </w:trPr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0B51F7" w:rsidP="00C74F71">
            <w:pPr>
              <w:tabs>
                <w:tab w:val="left" w:pos="14"/>
                <w:tab w:val="left" w:pos="574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высшую квалификационную категорию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7104D8" w:rsidP="00C74F71">
            <w:pPr>
              <w:tabs>
                <w:tab w:val="left" w:pos="14"/>
                <w:tab w:val="left" w:pos="574"/>
              </w:tabs>
              <w:spacing w:before="24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B51F7" w:rsidRPr="002A09B6" w:rsidTr="002E23E3">
        <w:trPr>
          <w:jc w:val="center"/>
        </w:trPr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0B51F7" w:rsidP="00C74F71">
            <w:pPr>
              <w:tabs>
                <w:tab w:val="left" w:pos="14"/>
                <w:tab w:val="left" w:pos="574"/>
              </w:tabs>
              <w:spacing w:before="24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первую квалификационную категорию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7104D8" w:rsidP="00C74F71">
            <w:pPr>
              <w:tabs>
                <w:tab w:val="left" w:pos="14"/>
                <w:tab w:val="left" w:pos="574"/>
              </w:tabs>
              <w:spacing w:before="24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0B51F7" w:rsidRPr="002A09B6" w:rsidTr="002E23E3">
        <w:trPr>
          <w:jc w:val="center"/>
        </w:trPr>
        <w:tc>
          <w:tcPr>
            <w:tcW w:w="7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0B51F7" w:rsidP="00C74F71">
            <w:pPr>
              <w:tabs>
                <w:tab w:val="left" w:pos="14"/>
                <w:tab w:val="left" w:pos="574"/>
              </w:tabs>
              <w:spacing w:before="24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Учителя, аттестованные на  соответствие занимаемой должности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7104D8" w:rsidP="00C74F71">
            <w:pPr>
              <w:tabs>
                <w:tab w:val="left" w:pos="14"/>
                <w:tab w:val="left" w:pos="574"/>
              </w:tabs>
              <w:spacing w:before="24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</w:tbl>
    <w:p w:rsidR="000B51F7" w:rsidRPr="002A09B6" w:rsidRDefault="000B51F7" w:rsidP="00C74F71">
      <w:pPr>
        <w:tabs>
          <w:tab w:val="left" w:pos="14"/>
          <w:tab w:val="left" w:pos="574"/>
        </w:tabs>
        <w:spacing w:before="24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B51F7" w:rsidRPr="002A09B6" w:rsidRDefault="000B51F7" w:rsidP="00C74F71">
      <w:pPr>
        <w:tabs>
          <w:tab w:val="left" w:pos="14"/>
          <w:tab w:val="left" w:pos="574"/>
        </w:tabs>
        <w:spacing w:before="24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Характеристика административно-управленческого персонала</w:t>
      </w:r>
    </w:p>
    <w:tbl>
      <w:tblPr>
        <w:tblW w:w="4996" w:type="pct"/>
        <w:jc w:val="center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046"/>
        <w:gridCol w:w="1517"/>
      </w:tblGrid>
      <w:tr w:rsidR="000B51F7" w:rsidRPr="002A09B6" w:rsidTr="000B51F7">
        <w:trPr>
          <w:jc w:val="center"/>
        </w:trPr>
        <w:tc>
          <w:tcPr>
            <w:tcW w:w="4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0B51F7" w:rsidP="00C74F71">
            <w:pPr>
              <w:tabs>
                <w:tab w:val="left" w:pos="14"/>
                <w:tab w:val="left" w:pos="574"/>
              </w:tabs>
              <w:spacing w:before="24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0B51F7" w:rsidP="00C74F71">
            <w:pPr>
              <w:tabs>
                <w:tab w:val="left" w:pos="14"/>
                <w:tab w:val="left" w:pos="574"/>
              </w:tabs>
              <w:spacing w:before="24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</w:tr>
      <w:tr w:rsidR="000B51F7" w:rsidRPr="002A09B6" w:rsidTr="000B51F7">
        <w:trPr>
          <w:jc w:val="center"/>
        </w:trPr>
        <w:tc>
          <w:tcPr>
            <w:tcW w:w="4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0B51F7" w:rsidP="00C74F71">
            <w:pPr>
              <w:tabs>
                <w:tab w:val="left" w:pos="14"/>
                <w:tab w:val="left" w:pos="574"/>
              </w:tabs>
              <w:spacing w:before="24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Административно-управленческий персонал (физические лица) (всего)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7104D8" w:rsidP="00C74F71">
            <w:pPr>
              <w:tabs>
                <w:tab w:val="left" w:pos="14"/>
                <w:tab w:val="left" w:pos="574"/>
              </w:tabs>
              <w:spacing w:before="24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B51F7" w:rsidRPr="002A09B6" w:rsidTr="000B51F7">
        <w:trPr>
          <w:jc w:val="center"/>
        </w:trPr>
        <w:tc>
          <w:tcPr>
            <w:tcW w:w="4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0B51F7" w:rsidP="00C74F71">
            <w:pPr>
              <w:tabs>
                <w:tab w:val="left" w:pos="14"/>
                <w:tab w:val="left" w:pos="574"/>
              </w:tabs>
              <w:spacing w:before="24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Административно-управленческий персонал (штатные единицы) (всего)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7104D8" w:rsidP="00C74F71">
            <w:pPr>
              <w:tabs>
                <w:tab w:val="left" w:pos="14"/>
                <w:tab w:val="left" w:pos="574"/>
              </w:tabs>
              <w:spacing w:before="24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0B51F7" w:rsidRPr="002A09B6" w:rsidTr="000B51F7">
        <w:trPr>
          <w:jc w:val="center"/>
        </w:trPr>
        <w:tc>
          <w:tcPr>
            <w:tcW w:w="4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0B51F7" w:rsidP="00C74F71">
            <w:pPr>
              <w:tabs>
                <w:tab w:val="left" w:pos="14"/>
                <w:tab w:val="left" w:pos="574"/>
              </w:tabs>
              <w:spacing w:before="24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Административно-управленческий персонал, имеющий специальное образование (менеджмент)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7104D8" w:rsidP="00C74F71">
            <w:pPr>
              <w:tabs>
                <w:tab w:val="left" w:pos="14"/>
                <w:tab w:val="left" w:pos="574"/>
              </w:tabs>
              <w:spacing w:before="24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B51F7" w:rsidRPr="002A09B6" w:rsidTr="000B51F7">
        <w:trPr>
          <w:jc w:val="center"/>
        </w:trPr>
        <w:tc>
          <w:tcPr>
            <w:tcW w:w="4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0B51F7" w:rsidP="00C74F71">
            <w:pPr>
              <w:tabs>
                <w:tab w:val="left" w:pos="14"/>
                <w:tab w:val="left" w:pos="574"/>
              </w:tabs>
              <w:spacing w:before="24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Административно-управленческий персонал, получивший или повысивший квалификацию в области менеджмента за последние 3 лет (физические лица)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0B51F7" w:rsidP="00C74F71">
            <w:pPr>
              <w:tabs>
                <w:tab w:val="left" w:pos="14"/>
                <w:tab w:val="left" w:pos="435"/>
              </w:tabs>
              <w:spacing w:before="24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B51F7" w:rsidRPr="002A09B6" w:rsidTr="000B51F7">
        <w:trPr>
          <w:jc w:val="center"/>
        </w:trPr>
        <w:tc>
          <w:tcPr>
            <w:tcW w:w="4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0B51F7" w:rsidP="00C74F71">
            <w:pPr>
              <w:tabs>
                <w:tab w:val="left" w:pos="14"/>
                <w:tab w:val="left" w:pos="574"/>
              </w:tabs>
              <w:spacing w:before="24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Административно-управленческий персонал, ведущий учебные часы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1F7" w:rsidRPr="002A09B6" w:rsidRDefault="000B51F7" w:rsidP="00C74F71">
            <w:pPr>
              <w:tabs>
                <w:tab w:val="left" w:pos="14"/>
                <w:tab w:val="left" w:pos="574"/>
              </w:tabs>
              <w:spacing w:before="24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EE378C" w:rsidRPr="002A09B6" w:rsidRDefault="00EE378C" w:rsidP="00C74F71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E44265" w:rsidRPr="002A09B6" w:rsidRDefault="00E44265" w:rsidP="00C74F71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Серьезное внимание администрацией школы уделяется курсовой подготовке педагогических кадров. Повышение квалификации педагогических работников осуществляется на основе перспективного плана курсовой подготовки с учетом запросов педагогов, результативности их педагогической деятельности, с учетом целей и задач, стоящих перед школой.</w:t>
      </w:r>
    </w:p>
    <w:p w:rsidR="00E44265" w:rsidRPr="002A09B6" w:rsidRDefault="00E44265" w:rsidP="00C74F71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Основные направления повышения квалификации педагогических работников:</w:t>
      </w:r>
    </w:p>
    <w:p w:rsidR="00E44265" w:rsidRPr="002A09B6" w:rsidRDefault="00E44265" w:rsidP="00C74F71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1. Совершенствование теоретических знаний в области педагогики и психологии;</w:t>
      </w:r>
    </w:p>
    <w:p w:rsidR="00E44265" w:rsidRPr="002A09B6" w:rsidRDefault="00E44265" w:rsidP="00C74F71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3. Совершенствование методической подготовки учителя в условиях модернизации 2. Совершенствование технологической подготовки учителя, в том числе в области ИКТ; системы образования</w:t>
      </w:r>
    </w:p>
    <w:p w:rsidR="00AD3479" w:rsidRPr="002A09B6" w:rsidRDefault="00E44265" w:rsidP="00C74F71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 базе АОУ ДПО УР «ИРО» на протяжении последних трех лет все педагогические работники обучались на курсах по своему профилю. В 20</w:t>
      </w:r>
      <w:r w:rsidR="00AB2310"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22</w:t>
      </w:r>
      <w:r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году 6 педагогов  прош</w:t>
      </w:r>
      <w:r w:rsidR="008D508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ли курсовую подготовку. В 2023</w:t>
      </w:r>
      <w:r w:rsidR="00E60131"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году аттестацию </w:t>
      </w:r>
      <w:r w:rsidR="00AD3479"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 пе</w:t>
      </w:r>
      <w:r w:rsidR="00E60131"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рвую квалификационную категорию</w:t>
      </w:r>
      <w:r w:rsidR="008D508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E60131"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прош</w:t>
      </w:r>
      <w:r w:rsidR="00AB2310"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ли 2</w:t>
      </w:r>
      <w:r w:rsidR="00E60131"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педагога</w:t>
      </w:r>
      <w:r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</w:t>
      </w:r>
    </w:p>
    <w:p w:rsidR="006F3361" w:rsidRPr="002A09B6" w:rsidRDefault="008665A9" w:rsidP="00C74F71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Многие </w:t>
      </w:r>
      <w:r w:rsidR="00AD3479"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педагоги Школы успешно ос</w:t>
      </w:r>
      <w:r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воили онлайн-сервисы, применяют </w:t>
      </w:r>
      <w:r w:rsidR="00AD3479"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цифров</w:t>
      </w:r>
      <w:r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ые образовательные ресурсы, ведут</w:t>
      </w:r>
      <w:r w:rsidR="00AD3479"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электронные фор</w:t>
      </w:r>
      <w:r w:rsidR="00E44265"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мы документации.</w:t>
      </w:r>
    </w:p>
    <w:p w:rsidR="00E44265" w:rsidRPr="002A09B6" w:rsidRDefault="00E44265" w:rsidP="00C74F71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890178" w:rsidRPr="002A09B6" w:rsidRDefault="00E25C15" w:rsidP="00C74F71">
      <w:pPr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 w:eastAsia="ru-RU"/>
        </w:rPr>
        <w:t>VII</w:t>
      </w:r>
      <w:r w:rsidR="00915544" w:rsidRPr="002A09B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.  Качество</w:t>
      </w:r>
      <w:r w:rsidR="00AD3479" w:rsidRPr="002A09B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учебно-методического и библиотечно-информационного обеспечения</w:t>
      </w:r>
    </w:p>
    <w:p w:rsidR="005978E2" w:rsidRPr="002A09B6" w:rsidRDefault="005978E2" w:rsidP="00C74F71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школе имеется библиотека</w:t>
      </w:r>
      <w:r w:rsidR="001C04BD"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 выходом в интернет</w:t>
      </w:r>
      <w:r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 Библиотека имеет: 1. Читальный зал. 2. Помещение для хранения книг, учебников, периодики. 3. Стеллажи и стенды для выставок. 4. Рабочее место библиотекаря (стол библиотекаря, МФУ).</w:t>
      </w:r>
    </w:p>
    <w:p w:rsidR="005978E2" w:rsidRPr="002A09B6" w:rsidRDefault="005978E2" w:rsidP="00C74F71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 настоящее время школьная библиотека обеспечена информационной базой. Библиотека оснащена компьютерной техникой – 2 моноблока, многофункциональное устройство- принтер (пользователи библиотеки имеют возможность копировать и сканировать необходимый материал). Оборудована локальная сеть, вся компьютерная техника подключена к сети Интернет. Все педагоги и обучающиеся имеют возможность пользоваться Интернетом с целью поиска информационного и справочного материала. Также есть доступ к электронным ресурсам, имеющимся в фонде библиотеки. Информационные ресурсы библиотеки на сегодняшний день складываются из двух составляющих: традиционные (на бумажных носителях) и электронные. Библиотечная деятельность главным содержанием своей работы, кроме обслуживания пользователей, включает в себя и организацию фондов и каталогов, библиографическую, информационную, методическую и другие виды работ.</w:t>
      </w:r>
    </w:p>
    <w:p w:rsidR="006F3361" w:rsidRPr="002A09B6" w:rsidRDefault="006F3361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 библиотеки соответствует требованиям ФГОС, учебники фонда входят в федеральный перечень, утвержденный </w:t>
      </w:r>
      <w:hyperlink r:id="rId35" w:anchor="/document/99/565295909/XA00M1S2LR/" w:history="1">
        <w:r w:rsidRPr="002A09B6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приказом Минпросвещения России от 20.05.2020 № 254</w:t>
        </w:r>
      </w:hyperlink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F3361" w:rsidRPr="002A09B6" w:rsidRDefault="006F3361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На официальном </w:t>
      </w:r>
      <w:hyperlink r:id="rId36" w:anchor="/document/16/2227/" w:history="1">
        <w:r w:rsidRPr="002A09B6">
          <w:rPr>
            <w:rStyle w:val="a5"/>
            <w:rFonts w:ascii="Times New Roman" w:eastAsia="Times New Roman" w:hAnsi="Times New Roman" w:cs="Times New Roman"/>
            <w:iCs/>
            <w:color w:val="auto"/>
            <w:sz w:val="24"/>
            <w:szCs w:val="24"/>
            <w:lang w:eastAsia="ru-RU"/>
          </w:rPr>
          <w:t>сайте школы</w:t>
        </w:r>
      </w:hyperlink>
      <w:r w:rsidRPr="002A09B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есть страница библиотеки с информацией о работе и проводимых мероприятиях </w:t>
      </w:r>
      <w:hyperlink r:id="rId37" w:anchor="/document/16/38785/" w:history="1">
        <w:r w:rsidRPr="002A09B6">
          <w:rPr>
            <w:rStyle w:val="a5"/>
            <w:rFonts w:ascii="Times New Roman" w:eastAsia="Times New Roman" w:hAnsi="Times New Roman" w:cs="Times New Roman"/>
            <w:iCs/>
            <w:color w:val="auto"/>
            <w:sz w:val="24"/>
            <w:szCs w:val="24"/>
            <w:lang w:eastAsia="ru-RU"/>
          </w:rPr>
          <w:t>библиотеки Школы</w:t>
        </w:r>
      </w:hyperlink>
      <w:r w:rsidRPr="002A09B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6F3361" w:rsidRPr="002A09B6" w:rsidRDefault="006F3361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Оснащенность библиотеки учебными пособиями достаточная. Отсутствует финансирование библиотеки на закупку периодических изданий и обновление фонда художественной литературы.</w:t>
      </w:r>
    </w:p>
    <w:p w:rsidR="006F3361" w:rsidRPr="002A09B6" w:rsidRDefault="006F3361" w:rsidP="00C74F7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B51F7" w:rsidRPr="002A09B6" w:rsidRDefault="000B51F7" w:rsidP="00C74F71">
      <w:pPr>
        <w:spacing w:after="0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470B5" w:rsidRPr="002A09B6" w:rsidRDefault="0002604C" w:rsidP="00C74F71">
      <w:pPr>
        <w:spacing w:after="0"/>
        <w:ind w:left="142" w:right="142" w:firstLine="142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VIII</w:t>
      </w:r>
      <w:r w:rsidR="00154F00" w:rsidRPr="002A09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 Функционирование</w:t>
      </w:r>
      <w:r w:rsidR="002470B5" w:rsidRPr="002A09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внутренней системы оценки качества образования</w:t>
      </w:r>
    </w:p>
    <w:p w:rsidR="002470B5" w:rsidRPr="002A09B6" w:rsidRDefault="002470B5" w:rsidP="00C74F71">
      <w:pPr>
        <w:spacing w:after="0"/>
        <w:ind w:left="142" w:right="142" w:firstLine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21DD" w:rsidRPr="002A09B6" w:rsidRDefault="008E21DD" w:rsidP="00C74F71">
      <w:pPr>
        <w:spacing w:after="0"/>
        <w:ind w:left="142" w:right="142" w:firstLine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Направлениями внутренней системы оценки качества образования по уровням общего образования являются:</w:t>
      </w:r>
    </w:p>
    <w:p w:rsidR="008E21DD" w:rsidRPr="002A09B6" w:rsidRDefault="008E21DD" w:rsidP="00C74F71">
      <w:pPr>
        <w:spacing w:after="0"/>
        <w:ind w:left="142" w:right="142" w:firstLine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-   содержание образования (образовательные программы), его реализация в процессе образовательной деятельности;</w:t>
      </w:r>
    </w:p>
    <w:p w:rsidR="008E21DD" w:rsidRPr="002A09B6" w:rsidRDefault="008E21DD" w:rsidP="00C74F71">
      <w:pPr>
        <w:spacing w:after="0"/>
        <w:ind w:left="142" w:right="142" w:firstLine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-     условия реализации образовательной программы;</w:t>
      </w:r>
    </w:p>
    <w:p w:rsidR="008E21DD" w:rsidRPr="002A09B6" w:rsidRDefault="008E21DD" w:rsidP="00C74F71">
      <w:pPr>
        <w:spacing w:after="0"/>
        <w:ind w:left="142" w:right="142" w:firstLine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достижения обучающимися результатов освоения образовательной программы.</w:t>
      </w:r>
    </w:p>
    <w:p w:rsidR="008E21DD" w:rsidRPr="002A09B6" w:rsidRDefault="008E21DD" w:rsidP="00C74F71">
      <w:pPr>
        <w:spacing w:after="0"/>
        <w:ind w:left="142" w:right="142" w:firstLine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внутришкольного контроля являются неотъемлемой частью внутренней системы оценки качества.</w:t>
      </w:r>
    </w:p>
    <w:p w:rsidR="008E21DD" w:rsidRPr="002A09B6" w:rsidRDefault="008E21DD" w:rsidP="00C74F71">
      <w:pPr>
        <w:spacing w:after="0"/>
        <w:ind w:left="142" w:right="142" w:firstLine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достижения предметных результатов освоения ООП (по уровням общего образования) проводится в следующих формах:</w:t>
      </w:r>
    </w:p>
    <w:p w:rsidR="008E21DD" w:rsidRPr="002A09B6" w:rsidRDefault="008E21DD" w:rsidP="00C74F71">
      <w:pPr>
        <w:spacing w:after="0"/>
        <w:ind w:left="142" w:right="142" w:firstLine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аттестация;</w:t>
      </w:r>
    </w:p>
    <w:p w:rsidR="008E21DD" w:rsidRPr="002A09B6" w:rsidRDefault="008E21DD" w:rsidP="00C74F71">
      <w:pPr>
        <w:spacing w:after="0"/>
        <w:ind w:left="142" w:right="142" w:firstLine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накопительная оценка индивидуальных образовательных достижений учащихся (с использованием технологии портфолио);</w:t>
      </w:r>
    </w:p>
    <w:p w:rsidR="008E21DD" w:rsidRPr="002A09B6" w:rsidRDefault="008E21DD" w:rsidP="00C74F71">
      <w:pPr>
        <w:spacing w:after="0"/>
        <w:ind w:left="142" w:right="142" w:firstLine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результатов внешних независимых диагностик, всероссийских проверочных работ;</w:t>
      </w:r>
    </w:p>
    <w:p w:rsidR="008E21DD" w:rsidRPr="002A09B6" w:rsidRDefault="008E21DD" w:rsidP="00C74F71">
      <w:pPr>
        <w:spacing w:after="0"/>
        <w:ind w:left="142" w:right="142" w:firstLine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7"/>
      </w: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результатов ГИА</w:t>
      </w:r>
    </w:p>
    <w:p w:rsidR="002470B5" w:rsidRPr="002A09B6" w:rsidRDefault="002470B5" w:rsidP="00C74F71">
      <w:pPr>
        <w:spacing w:after="0"/>
        <w:ind w:left="142" w:right="142" w:firstLine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оценки качества образования в 20</w:t>
      </w:r>
      <w:r w:rsidR="00BA069C"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 </w:t>
      </w: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 выявлено, что уровень метапре</w:t>
      </w:r>
      <w:r w:rsidR="00BA069C"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дметных результатов соответствуе</w:t>
      </w: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т среднему уровню, сформированность личностных результатов высокая.</w:t>
      </w:r>
    </w:p>
    <w:p w:rsidR="00356A8F" w:rsidRPr="002A09B6" w:rsidRDefault="002470B5" w:rsidP="00C74F71">
      <w:pPr>
        <w:spacing w:after="0"/>
        <w:ind w:left="142" w:right="142" w:firstLine="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8665A9"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результатам анкетирования 2021</w:t>
      </w: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выявлено, что количество родителей, которые удовлетворены общи</w:t>
      </w:r>
      <w:r w:rsidR="00356A8F"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м качеством образования в Школе,</w:t>
      </w:r>
      <w:r w:rsidR="008665A9"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8</w:t>
      </w: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3 процента, количество обучающихся, удовлетворенны</w:t>
      </w:r>
      <w:r w:rsidR="008665A9"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х образовательным процессом, – 7</w:t>
      </w: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8 процентов.</w:t>
      </w:r>
    </w:p>
    <w:p w:rsidR="00B8033B" w:rsidRPr="002A09B6" w:rsidRDefault="00B8033B" w:rsidP="00C74F71">
      <w:pPr>
        <w:spacing w:before="100" w:beforeAutospacing="1" w:after="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5089" w:rsidRDefault="008D5089" w:rsidP="00C74F71">
      <w:pPr>
        <w:spacing w:before="100" w:beforeAutospacing="1" w:after="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62B7D" w:rsidRDefault="00A62B7D" w:rsidP="00A62B7D">
      <w:pPr>
        <w:pStyle w:val="aa"/>
        <w:rPr>
          <w:b/>
          <w:bCs/>
          <w:iCs/>
        </w:rPr>
      </w:pPr>
      <w:bookmarkStart w:id="1" w:name="bookmark0"/>
      <w:bookmarkEnd w:id="1"/>
    </w:p>
    <w:p w:rsidR="00A62B7D" w:rsidRPr="00A05BD2" w:rsidRDefault="00A62B7D" w:rsidP="00A62B7D">
      <w:pPr>
        <w:pStyle w:val="Default"/>
        <w:jc w:val="both"/>
        <w:rPr>
          <w:b/>
          <w:color w:val="auto"/>
          <w:sz w:val="28"/>
          <w:szCs w:val="28"/>
        </w:rPr>
      </w:pPr>
      <w:r w:rsidRPr="00561346">
        <w:rPr>
          <w:b/>
          <w:color w:val="auto"/>
          <w:sz w:val="28"/>
          <w:szCs w:val="28"/>
        </w:rPr>
        <w:t>Отчет о результатах самооб</w:t>
      </w:r>
      <w:r>
        <w:rPr>
          <w:b/>
          <w:color w:val="auto"/>
          <w:sz w:val="28"/>
          <w:szCs w:val="28"/>
        </w:rPr>
        <w:t>следования в МБОУ Байтеряковской</w:t>
      </w:r>
      <w:r w:rsidRPr="00561346">
        <w:rPr>
          <w:b/>
          <w:color w:val="auto"/>
          <w:sz w:val="28"/>
          <w:szCs w:val="28"/>
        </w:rPr>
        <w:t xml:space="preserve"> СОШ (дошкольная группа)</w:t>
      </w:r>
    </w:p>
    <w:p w:rsidR="00A62B7D" w:rsidRPr="00A05BD2" w:rsidRDefault="00A62B7D" w:rsidP="00A62B7D">
      <w:pPr>
        <w:pStyle w:val="Default"/>
        <w:jc w:val="both"/>
        <w:rPr>
          <w:b/>
          <w:color w:val="auto"/>
          <w:sz w:val="28"/>
          <w:szCs w:val="28"/>
        </w:rPr>
      </w:pPr>
    </w:p>
    <w:p w:rsidR="00A62B7D" w:rsidRDefault="00A62B7D" w:rsidP="00A62B7D">
      <w:pPr>
        <w:ind w:left="20" w:right="20" w:firstLine="3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Аналитическая часть представлена результатами анализа деятельности по следующим направлениям:</w:t>
      </w:r>
    </w:p>
    <w:p w:rsidR="00A62B7D" w:rsidRDefault="00A62B7D" w:rsidP="00A62B7D">
      <w:pPr>
        <w:widowControl w:val="0"/>
        <w:numPr>
          <w:ilvl w:val="0"/>
          <w:numId w:val="21"/>
        </w:numPr>
        <w:spacing w:after="0" w:line="240" w:lineRule="auto"/>
        <w:ind w:righ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Оценка образовательной деятельности.</w:t>
      </w:r>
    </w:p>
    <w:p w:rsidR="00A62B7D" w:rsidRDefault="00A62B7D" w:rsidP="00A62B7D">
      <w:pPr>
        <w:widowControl w:val="0"/>
        <w:numPr>
          <w:ilvl w:val="0"/>
          <w:numId w:val="21"/>
        </w:numPr>
        <w:spacing w:after="0" w:line="240" w:lineRule="auto"/>
        <w:ind w:righ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Оценка системы управления организации.</w:t>
      </w:r>
    </w:p>
    <w:p w:rsidR="00A62B7D" w:rsidRDefault="00A62B7D" w:rsidP="00A62B7D">
      <w:pPr>
        <w:widowControl w:val="0"/>
        <w:numPr>
          <w:ilvl w:val="0"/>
          <w:numId w:val="21"/>
        </w:numPr>
        <w:spacing w:after="0" w:line="240" w:lineRule="auto"/>
        <w:ind w:righ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Оценка содержания и качества подготовки воспитанников.</w:t>
      </w:r>
    </w:p>
    <w:p w:rsidR="00A62B7D" w:rsidRDefault="00A62B7D" w:rsidP="00A62B7D">
      <w:pPr>
        <w:widowControl w:val="0"/>
        <w:numPr>
          <w:ilvl w:val="0"/>
          <w:numId w:val="21"/>
        </w:numPr>
        <w:spacing w:after="0" w:line="240" w:lineRule="auto"/>
        <w:ind w:righ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Оценка организации учебного процесса.</w:t>
      </w:r>
    </w:p>
    <w:p w:rsidR="00A62B7D" w:rsidRDefault="00A62B7D" w:rsidP="00A62B7D">
      <w:pPr>
        <w:widowControl w:val="0"/>
        <w:numPr>
          <w:ilvl w:val="0"/>
          <w:numId w:val="21"/>
        </w:numPr>
        <w:spacing w:after="0" w:line="240" w:lineRule="auto"/>
        <w:ind w:righ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Оценка кадрового обеспечения.</w:t>
      </w:r>
    </w:p>
    <w:p w:rsidR="00A62B7D" w:rsidRDefault="00A62B7D" w:rsidP="00A62B7D">
      <w:pPr>
        <w:widowControl w:val="0"/>
        <w:numPr>
          <w:ilvl w:val="0"/>
          <w:numId w:val="21"/>
        </w:numPr>
        <w:spacing w:after="0" w:line="240" w:lineRule="auto"/>
        <w:ind w:righ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Оценка материально-технической базы,учебно-методического, библиотечно-информационного обеспечения.</w:t>
      </w:r>
    </w:p>
    <w:p w:rsidR="00A62B7D" w:rsidRDefault="00A62B7D" w:rsidP="00A62B7D">
      <w:pPr>
        <w:widowControl w:val="0"/>
        <w:numPr>
          <w:ilvl w:val="0"/>
          <w:numId w:val="21"/>
        </w:numPr>
        <w:spacing w:after="0" w:line="240" w:lineRule="auto"/>
        <w:ind w:righ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Функционирование внутренней системы оценки качества образования.</w:t>
      </w:r>
    </w:p>
    <w:p w:rsidR="00A62B7D" w:rsidRDefault="00A62B7D" w:rsidP="00A62B7D">
      <w:pPr>
        <w:ind w:left="720" w:right="20"/>
        <w:jc w:val="both"/>
        <w:rPr>
          <w:rFonts w:ascii="Times New Roman" w:hAnsi="Times New Roman" w:cs="Times New Roman"/>
        </w:rPr>
      </w:pPr>
    </w:p>
    <w:p w:rsidR="00A62B7D" w:rsidRDefault="00A62B7D" w:rsidP="00A62B7D">
      <w:pPr>
        <w:ind w:left="720" w:right="20"/>
        <w:jc w:val="both"/>
        <w:rPr>
          <w:rFonts w:ascii="Times New Roman" w:hAnsi="Times New Roman" w:cs="Times New Roman"/>
          <w:b/>
        </w:rPr>
      </w:pPr>
    </w:p>
    <w:p w:rsidR="00A62B7D" w:rsidRDefault="00A62B7D" w:rsidP="00A62B7D">
      <w:pPr>
        <w:ind w:left="720" w:right="20"/>
        <w:jc w:val="both"/>
        <w:rPr>
          <w:rFonts w:ascii="Times New Roman" w:hAnsi="Times New Roman" w:cs="Times New Roman"/>
          <w:b/>
        </w:rPr>
      </w:pPr>
    </w:p>
    <w:p w:rsidR="00A62B7D" w:rsidRPr="00E0595D" w:rsidRDefault="00A62B7D" w:rsidP="00A62B7D">
      <w:pPr>
        <w:ind w:left="720" w:right="20"/>
        <w:jc w:val="both"/>
        <w:rPr>
          <w:rFonts w:ascii="Times New Roman" w:hAnsi="Times New Roman" w:cs="Times New Roman"/>
          <w:b/>
        </w:rPr>
      </w:pPr>
      <w:r w:rsidRPr="00E0595D">
        <w:rPr>
          <w:rFonts w:ascii="Times New Roman" w:hAnsi="Times New Roman" w:cs="Times New Roman"/>
          <w:b/>
        </w:rPr>
        <w:t>Аналитическая часть.</w:t>
      </w:r>
    </w:p>
    <w:p w:rsidR="00A62B7D" w:rsidRPr="00E0595D" w:rsidRDefault="00A62B7D" w:rsidP="00A62B7D">
      <w:pPr>
        <w:widowControl w:val="0"/>
        <w:numPr>
          <w:ilvl w:val="0"/>
          <w:numId w:val="22"/>
        </w:numPr>
        <w:spacing w:after="0" w:line="240" w:lineRule="auto"/>
        <w:ind w:right="20"/>
        <w:jc w:val="both"/>
        <w:rPr>
          <w:rFonts w:ascii="Times New Roman" w:hAnsi="Times New Roman" w:cs="Times New Roman"/>
          <w:b/>
        </w:rPr>
      </w:pPr>
      <w:r w:rsidRPr="00E0595D">
        <w:rPr>
          <w:rFonts w:ascii="Times New Roman" w:hAnsi="Times New Roman" w:cs="Times New Roman"/>
          <w:b/>
        </w:rPr>
        <w:t>Оценка образовательной деятельности.</w:t>
      </w:r>
    </w:p>
    <w:p w:rsidR="00A62B7D" w:rsidRDefault="00A62B7D" w:rsidP="00A62B7D">
      <w:pPr>
        <w:ind w:left="20" w:right="20" w:firstLine="340"/>
        <w:jc w:val="both"/>
        <w:rPr>
          <w:rFonts w:ascii="Times New Roman" w:hAnsi="Times New Roman" w:cs="Times New Roman"/>
        </w:rPr>
      </w:pPr>
    </w:p>
    <w:p w:rsidR="00A62B7D" w:rsidRPr="00A05BD2" w:rsidRDefault="00A62B7D" w:rsidP="00A62B7D">
      <w:pPr>
        <w:ind w:left="20" w:right="20" w:firstLine="340"/>
        <w:jc w:val="both"/>
        <w:rPr>
          <w:rFonts w:ascii="Times New Roman" w:hAnsi="Times New Roman" w:cs="Times New Roman"/>
        </w:rPr>
      </w:pPr>
      <w:r w:rsidRPr="00387C84">
        <w:rPr>
          <w:rFonts w:ascii="Times New Roman" w:hAnsi="Times New Roman" w:cs="Times New Roman"/>
        </w:rPr>
        <w:t xml:space="preserve">Муниципальное бюджетное </w:t>
      </w:r>
      <w:r>
        <w:rPr>
          <w:rFonts w:ascii="Times New Roman" w:hAnsi="Times New Roman" w:cs="Times New Roman"/>
        </w:rPr>
        <w:t>обще</w:t>
      </w:r>
      <w:r w:rsidRPr="00387C84">
        <w:rPr>
          <w:rFonts w:ascii="Times New Roman" w:hAnsi="Times New Roman" w:cs="Times New Roman"/>
        </w:rPr>
        <w:t xml:space="preserve">образовательное учреждение </w:t>
      </w:r>
      <w:r>
        <w:rPr>
          <w:rFonts w:ascii="Times New Roman" w:hAnsi="Times New Roman" w:cs="Times New Roman"/>
        </w:rPr>
        <w:t xml:space="preserve">Байтеряковская СОШ </w:t>
      </w:r>
      <w:r w:rsidRPr="00387C84">
        <w:rPr>
          <w:rFonts w:ascii="Times New Roman" w:hAnsi="Times New Roman" w:cs="Times New Roman"/>
        </w:rPr>
        <w:t>осуществляет свою деятельность в соответствии со следующими документами:</w:t>
      </w:r>
    </w:p>
    <w:p w:rsidR="00A62B7D" w:rsidRPr="00217B8B" w:rsidRDefault="00EA10A8" w:rsidP="00A62B7D">
      <w:pPr>
        <w:pStyle w:val="ac"/>
        <w:widowControl w:val="0"/>
        <w:numPr>
          <w:ilvl w:val="0"/>
          <w:numId w:val="42"/>
        </w:numPr>
        <w:tabs>
          <w:tab w:val="left" w:pos="684"/>
        </w:tabs>
        <w:autoSpaceDE w:val="0"/>
        <w:autoSpaceDN w:val="0"/>
        <w:spacing w:after="0" w:line="240" w:lineRule="auto"/>
        <w:contextualSpacing w:val="0"/>
        <w:jc w:val="both"/>
      </w:pPr>
      <w:hyperlink r:id="rId38">
        <w:r w:rsidR="00A62B7D" w:rsidRPr="00217B8B">
          <w:rPr>
            <w:u w:val="single"/>
          </w:rPr>
          <w:t>ФЗот29.12.2012№273-ФЗ</w:t>
        </w:r>
      </w:hyperlink>
      <w:r w:rsidR="00A62B7D" w:rsidRPr="00217B8B">
        <w:t>«Обобразовании</w:t>
      </w:r>
      <w:r w:rsidR="00A62B7D">
        <w:t xml:space="preserve"> </w:t>
      </w:r>
      <w:r w:rsidR="00A62B7D" w:rsidRPr="00217B8B">
        <w:t>в</w:t>
      </w:r>
      <w:r w:rsidR="00A62B7D">
        <w:t xml:space="preserve"> </w:t>
      </w:r>
      <w:r w:rsidR="00A62B7D" w:rsidRPr="00217B8B">
        <w:t>Российской</w:t>
      </w:r>
      <w:r w:rsidR="00A62B7D">
        <w:t xml:space="preserve"> </w:t>
      </w:r>
      <w:r w:rsidR="00A62B7D" w:rsidRPr="00217B8B">
        <w:rPr>
          <w:spacing w:val="-2"/>
        </w:rPr>
        <w:t>Федерации»;</w:t>
      </w:r>
    </w:p>
    <w:p w:rsidR="00A62B7D" w:rsidRPr="00217B8B" w:rsidRDefault="00EA10A8" w:rsidP="00A62B7D">
      <w:pPr>
        <w:pStyle w:val="ac"/>
        <w:widowControl w:val="0"/>
        <w:numPr>
          <w:ilvl w:val="0"/>
          <w:numId w:val="42"/>
        </w:numPr>
        <w:tabs>
          <w:tab w:val="left" w:pos="564"/>
        </w:tabs>
        <w:autoSpaceDE w:val="0"/>
        <w:autoSpaceDN w:val="0"/>
        <w:spacing w:after="0" w:line="240" w:lineRule="auto"/>
        <w:contextualSpacing w:val="0"/>
        <w:jc w:val="both"/>
      </w:pPr>
      <w:hyperlink r:id="rId39">
        <w:r w:rsidR="00A62B7D" w:rsidRPr="00217B8B">
          <w:rPr>
            <w:u w:val="single"/>
          </w:rPr>
          <w:t xml:space="preserve">ФГОСдошкольного </w:t>
        </w:r>
        <w:r w:rsidR="00A62B7D" w:rsidRPr="00217B8B">
          <w:rPr>
            <w:spacing w:val="-2"/>
            <w:u w:val="single"/>
          </w:rPr>
          <w:t>образовани</w:t>
        </w:r>
      </w:hyperlink>
      <w:hyperlink r:id="rId40">
        <w:r w:rsidR="00A62B7D" w:rsidRPr="00217B8B">
          <w:rPr>
            <w:spacing w:val="-2"/>
            <w:u w:val="single"/>
          </w:rPr>
          <w:t>я</w:t>
        </w:r>
      </w:hyperlink>
      <w:r w:rsidR="00A62B7D" w:rsidRPr="00217B8B">
        <w:rPr>
          <w:spacing w:val="-2"/>
        </w:rPr>
        <w:t>;</w:t>
      </w:r>
    </w:p>
    <w:p w:rsidR="00A62B7D" w:rsidRPr="00217B8B" w:rsidRDefault="00A62B7D" w:rsidP="00A62B7D">
      <w:pPr>
        <w:pStyle w:val="ac"/>
        <w:widowControl w:val="0"/>
        <w:numPr>
          <w:ilvl w:val="0"/>
          <w:numId w:val="42"/>
        </w:numPr>
        <w:tabs>
          <w:tab w:val="left" w:pos="745"/>
        </w:tabs>
        <w:autoSpaceDE w:val="0"/>
        <w:autoSpaceDN w:val="0"/>
        <w:spacing w:after="0" w:line="240" w:lineRule="auto"/>
        <w:contextualSpacing w:val="0"/>
        <w:jc w:val="both"/>
      </w:pPr>
      <w:r w:rsidRPr="00217B8B">
        <w:t>ФОПДО(приказМинпросвещенияРоссииот25.11.2022№1028«Об</w:t>
      </w:r>
      <w:r>
        <w:t xml:space="preserve"> </w:t>
      </w:r>
      <w:r w:rsidRPr="00217B8B">
        <w:t>утверждении федеральной образовательной программы дошкольного образования»);</w:t>
      </w:r>
    </w:p>
    <w:p w:rsidR="00A62B7D" w:rsidRPr="00217B8B" w:rsidRDefault="00EA10A8" w:rsidP="00A62B7D">
      <w:pPr>
        <w:pStyle w:val="ac"/>
        <w:widowControl w:val="0"/>
        <w:numPr>
          <w:ilvl w:val="0"/>
          <w:numId w:val="42"/>
        </w:numPr>
        <w:tabs>
          <w:tab w:val="left" w:pos="609"/>
        </w:tabs>
        <w:autoSpaceDE w:val="0"/>
        <w:autoSpaceDN w:val="0"/>
        <w:spacing w:after="0" w:line="240" w:lineRule="auto"/>
        <w:contextualSpacing w:val="0"/>
        <w:jc w:val="both"/>
      </w:pPr>
      <w:hyperlink r:id="rId41">
        <w:r w:rsidR="00A62B7D" w:rsidRPr="00217B8B">
          <w:rPr>
            <w:u w:val="single"/>
          </w:rPr>
          <w:t>СП2.4.3648-20</w:t>
        </w:r>
      </w:hyperlink>
      <w:r w:rsidR="00A62B7D" w:rsidRPr="00217B8B">
        <w:t xml:space="preserve"> «Санитарно-эпидемиологическиетребованияк организациямвоспитания и обучения, отдыха и оздоровления детей и молодежи»;</w:t>
      </w:r>
    </w:p>
    <w:p w:rsidR="00A62B7D" w:rsidRPr="00217B8B" w:rsidRDefault="00EA10A8" w:rsidP="00A62B7D">
      <w:pPr>
        <w:pStyle w:val="ac"/>
        <w:widowControl w:val="0"/>
        <w:numPr>
          <w:ilvl w:val="0"/>
          <w:numId w:val="42"/>
        </w:numPr>
        <w:tabs>
          <w:tab w:val="left" w:pos="837"/>
          <w:tab w:val="left" w:pos="2038"/>
          <w:tab w:val="left" w:pos="2283"/>
          <w:tab w:val="left" w:pos="3111"/>
          <w:tab w:val="left" w:pos="4778"/>
          <w:tab w:val="left" w:pos="5249"/>
          <w:tab w:val="left" w:pos="5423"/>
          <w:tab w:val="left" w:pos="6625"/>
          <w:tab w:val="left" w:pos="6715"/>
          <w:tab w:val="left" w:pos="7875"/>
          <w:tab w:val="left" w:pos="8394"/>
          <w:tab w:val="left" w:pos="8782"/>
        </w:tabs>
        <w:autoSpaceDE w:val="0"/>
        <w:autoSpaceDN w:val="0"/>
        <w:spacing w:after="0" w:line="240" w:lineRule="auto"/>
        <w:contextualSpacing w:val="0"/>
        <w:jc w:val="both"/>
      </w:pPr>
      <w:hyperlink r:id="rId42">
        <w:r w:rsidR="00A62B7D" w:rsidRPr="00217B8B">
          <w:rPr>
            <w:spacing w:val="-2"/>
            <w:u w:val="single"/>
          </w:rPr>
          <w:t>СанПиН</w:t>
        </w:r>
        <w:r w:rsidR="00A62B7D" w:rsidRPr="00217B8B">
          <w:rPr>
            <w:u w:val="single"/>
          </w:rPr>
          <w:tab/>
          <w:t>1.2.3685-21</w:t>
        </w:r>
      </w:hyperlink>
      <w:r w:rsidR="00A62B7D" w:rsidRPr="00217B8B">
        <w:t xml:space="preserve"> «Гигиенические</w:t>
      </w:r>
      <w:r w:rsidR="00A62B7D" w:rsidRPr="00217B8B">
        <w:tab/>
      </w:r>
      <w:r w:rsidR="00A62B7D" w:rsidRPr="00217B8B">
        <w:rPr>
          <w:spacing w:val="-2"/>
        </w:rPr>
        <w:t>нормативы</w:t>
      </w:r>
      <w:r w:rsidR="00A62B7D" w:rsidRPr="00217B8B">
        <w:tab/>
      </w:r>
      <w:r w:rsidR="00A62B7D" w:rsidRPr="00217B8B">
        <w:tab/>
        <w:t>и требования</w:t>
      </w:r>
      <w:r w:rsidR="00A62B7D" w:rsidRPr="00217B8B">
        <w:tab/>
        <w:t>кобеспечению безопасности</w:t>
      </w:r>
      <w:r w:rsidR="00A62B7D" w:rsidRPr="00217B8B">
        <w:rPr>
          <w:spacing w:val="-10"/>
        </w:rPr>
        <w:t>и</w:t>
      </w:r>
      <w:r w:rsidR="00A62B7D" w:rsidRPr="00217B8B">
        <w:tab/>
      </w:r>
      <w:r w:rsidR="00A62B7D" w:rsidRPr="00217B8B">
        <w:tab/>
      </w:r>
      <w:r w:rsidR="00A62B7D" w:rsidRPr="00217B8B">
        <w:rPr>
          <w:spacing w:val="-2"/>
        </w:rPr>
        <w:t>(или)</w:t>
      </w:r>
      <w:r w:rsidR="00A62B7D" w:rsidRPr="00217B8B">
        <w:tab/>
      </w:r>
      <w:r w:rsidR="00A62B7D" w:rsidRPr="00217B8B">
        <w:rPr>
          <w:spacing w:val="-2"/>
        </w:rPr>
        <w:t>безвредности</w:t>
      </w:r>
      <w:r w:rsidR="00A62B7D" w:rsidRPr="00217B8B">
        <w:tab/>
      </w:r>
      <w:r w:rsidR="00A62B7D" w:rsidRPr="00217B8B">
        <w:rPr>
          <w:spacing w:val="-5"/>
        </w:rPr>
        <w:t>для</w:t>
      </w:r>
      <w:r w:rsidR="00A62B7D" w:rsidRPr="00217B8B">
        <w:tab/>
      </w:r>
      <w:r w:rsidR="00A62B7D" w:rsidRPr="00217B8B">
        <w:tab/>
      </w:r>
      <w:r w:rsidR="00A62B7D" w:rsidRPr="00217B8B">
        <w:rPr>
          <w:spacing w:val="-2"/>
        </w:rPr>
        <w:t>человека</w:t>
      </w:r>
      <w:r w:rsidR="00A62B7D" w:rsidRPr="00217B8B">
        <w:tab/>
      </w:r>
      <w:r w:rsidR="00A62B7D" w:rsidRPr="00217B8B">
        <w:rPr>
          <w:spacing w:val="-2"/>
        </w:rPr>
        <w:t>факторов</w:t>
      </w:r>
      <w:r w:rsidR="00A62B7D" w:rsidRPr="00217B8B">
        <w:tab/>
      </w:r>
      <w:r w:rsidR="00A62B7D" w:rsidRPr="00217B8B">
        <w:rPr>
          <w:spacing w:val="-2"/>
        </w:rPr>
        <w:t>среды</w:t>
      </w:r>
      <w:r w:rsidR="00A62B7D" w:rsidRPr="00217B8B">
        <w:tab/>
      </w:r>
      <w:r w:rsidR="00A62B7D" w:rsidRPr="00217B8B">
        <w:rPr>
          <w:spacing w:val="-2"/>
        </w:rPr>
        <w:t>обитания»;</w:t>
      </w:r>
    </w:p>
    <w:p w:rsidR="00A62B7D" w:rsidRPr="00387C84" w:rsidRDefault="00A62B7D" w:rsidP="00A62B7D">
      <w:pPr>
        <w:widowControl w:val="0"/>
        <w:numPr>
          <w:ilvl w:val="0"/>
          <w:numId w:val="42"/>
        </w:numPr>
        <w:tabs>
          <w:tab w:val="left" w:pos="203"/>
        </w:tabs>
        <w:spacing w:after="0" w:line="240" w:lineRule="auto"/>
        <w:ind w:right="20"/>
        <w:jc w:val="both"/>
        <w:rPr>
          <w:rFonts w:ascii="Times New Roman" w:hAnsi="Times New Roman" w:cs="Times New Roman"/>
        </w:rPr>
      </w:pPr>
      <w:r w:rsidRPr="00387C84">
        <w:rPr>
          <w:rFonts w:ascii="Times New Roman" w:hAnsi="Times New Roman" w:cs="Times New Roman"/>
        </w:rPr>
        <w:t>Нормативно-правовыми актами Управления образования администрации Алнашского района;</w:t>
      </w:r>
    </w:p>
    <w:p w:rsidR="00A62B7D" w:rsidRPr="00A629BE" w:rsidRDefault="00A62B7D" w:rsidP="00A62B7D">
      <w:pPr>
        <w:widowControl w:val="0"/>
        <w:numPr>
          <w:ilvl w:val="0"/>
          <w:numId w:val="42"/>
        </w:numPr>
        <w:tabs>
          <w:tab w:val="left" w:pos="203"/>
        </w:tabs>
        <w:spacing w:after="0" w:line="240" w:lineRule="auto"/>
        <w:ind w:righ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Уставом МБ</w:t>
      </w:r>
      <w:r w:rsidRPr="00387C84">
        <w:rPr>
          <w:rFonts w:ascii="Times New Roman" w:hAnsi="Times New Roman" w:cs="Times New Roman"/>
        </w:rPr>
        <w:t>ОУ</w:t>
      </w:r>
      <w:r>
        <w:rPr>
          <w:rFonts w:ascii="Times New Roman" w:hAnsi="Times New Roman" w:cs="Times New Roman"/>
        </w:rPr>
        <w:t>Байтеряковская СОШ</w:t>
      </w:r>
      <w:r w:rsidRPr="00387C84">
        <w:rPr>
          <w:rFonts w:ascii="Times New Roman" w:hAnsi="Times New Roman" w:cs="Times New Roman"/>
        </w:rPr>
        <w:t>, утверждённого постановлением Администрации Алнашского</w:t>
      </w:r>
      <w:r w:rsidRPr="00AB5CD6">
        <w:rPr>
          <w:rFonts w:ascii="Times New Roman" w:hAnsi="Times New Roman" w:cs="Times New Roman"/>
        </w:rPr>
        <w:t xml:space="preserve">района </w:t>
      </w:r>
      <w:r w:rsidRPr="009C1C70">
        <w:rPr>
          <w:rFonts w:ascii="Times New Roman" w:hAnsi="Times New Roman" w:cs="Times New Roman"/>
        </w:rPr>
        <w:t>№781 от 23.06.2017 года.</w:t>
      </w:r>
    </w:p>
    <w:p w:rsidR="00A62B7D" w:rsidRDefault="00A62B7D" w:rsidP="00A62B7D">
      <w:pPr>
        <w:pStyle w:val="af5"/>
        <w:spacing w:before="6"/>
      </w:pPr>
    </w:p>
    <w:p w:rsidR="00A62B7D" w:rsidRPr="00561346" w:rsidRDefault="00A62B7D" w:rsidP="00A62B7D">
      <w:pPr>
        <w:pStyle w:val="af5"/>
        <w:ind w:left="284" w:right="1" w:firstLine="240"/>
        <w:rPr>
          <w:b/>
        </w:rPr>
      </w:pPr>
      <w:r w:rsidRPr="00561346">
        <w:t xml:space="preserve">Образовательная деятельность ведется наосновании утвержденнойобразовательной программы дошкольного образования .Основная образовательная программа обеспечивает разностороннее развитие детей в возрасте от 1,5 до 7 лет с учетом их возрастных и индивидуальных особенностей. Программа обеспечивает достижение воспитанниками готовности к школе. Образовательная деятельность в дошкольном учреждении направлена на реализацию </w:t>
      </w:r>
      <w:r w:rsidRPr="00561346">
        <w:rPr>
          <w:b/>
        </w:rPr>
        <w:t>Федеральной образовательной программы дошкольного образования, утвержденной Приказом Минпросвещения России от 25.11.2022 № 1028.</w:t>
      </w:r>
    </w:p>
    <w:p w:rsidR="00A62B7D" w:rsidRPr="00561346" w:rsidRDefault="00A62B7D" w:rsidP="00A62B7D">
      <w:pPr>
        <w:pStyle w:val="af5"/>
        <w:spacing w:before="2"/>
        <w:ind w:left="284" w:right="1"/>
        <w:rPr>
          <w:b/>
        </w:rPr>
      </w:pPr>
    </w:p>
    <w:p w:rsidR="00A62B7D" w:rsidRPr="00561346" w:rsidRDefault="00A62B7D" w:rsidP="00A62B7D">
      <w:pPr>
        <w:pStyle w:val="af5"/>
        <w:spacing w:before="1"/>
        <w:ind w:left="284" w:right="1"/>
      </w:pPr>
      <w:r w:rsidRPr="00561346">
        <w:t>Достижениепоставленнойцелипредусматриваетрешениеследующих</w:t>
      </w:r>
      <w:r w:rsidRPr="00561346">
        <w:rPr>
          <w:spacing w:val="-2"/>
        </w:rPr>
        <w:t xml:space="preserve"> задач:</w:t>
      </w:r>
    </w:p>
    <w:p w:rsidR="00A62B7D" w:rsidRPr="00561346" w:rsidRDefault="00A62B7D" w:rsidP="00A62B7D">
      <w:pPr>
        <w:pStyle w:val="af5"/>
        <w:spacing w:before="2"/>
        <w:ind w:left="284" w:right="1"/>
      </w:pPr>
    </w:p>
    <w:p w:rsidR="00A62B7D" w:rsidRPr="00561346" w:rsidRDefault="00A62B7D" w:rsidP="00A62B7D">
      <w:pPr>
        <w:pStyle w:val="ac"/>
        <w:widowControl w:val="0"/>
        <w:numPr>
          <w:ilvl w:val="0"/>
          <w:numId w:val="41"/>
        </w:numPr>
        <w:tabs>
          <w:tab w:val="left" w:pos="590"/>
        </w:tabs>
        <w:autoSpaceDE w:val="0"/>
        <w:autoSpaceDN w:val="0"/>
        <w:spacing w:after="0" w:line="240" w:lineRule="auto"/>
        <w:ind w:left="284" w:right="1" w:firstLine="0"/>
        <w:contextualSpacing w:val="0"/>
        <w:jc w:val="both"/>
      </w:pPr>
      <w:r w:rsidRPr="00561346">
        <w:t>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A62B7D" w:rsidRPr="00561346" w:rsidRDefault="00A62B7D" w:rsidP="00A62B7D">
      <w:pPr>
        <w:pStyle w:val="ac"/>
        <w:widowControl w:val="0"/>
        <w:numPr>
          <w:ilvl w:val="0"/>
          <w:numId w:val="41"/>
        </w:numPr>
        <w:tabs>
          <w:tab w:val="left" w:pos="645"/>
        </w:tabs>
        <w:autoSpaceDE w:val="0"/>
        <w:autoSpaceDN w:val="0"/>
        <w:spacing w:before="1" w:after="0" w:line="240" w:lineRule="auto"/>
        <w:ind w:left="284" w:right="1" w:firstLine="0"/>
        <w:contextualSpacing w:val="0"/>
        <w:jc w:val="both"/>
      </w:pPr>
      <w:r w:rsidRPr="00561346">
        <w:t>построение (структурирование) содержания образовательной деятельности на основе учета возрастных и индивидуальных особенностей развития;</w:t>
      </w:r>
    </w:p>
    <w:p w:rsidR="00A62B7D" w:rsidRPr="00561346" w:rsidRDefault="00A62B7D" w:rsidP="00A62B7D">
      <w:pPr>
        <w:pStyle w:val="ac"/>
        <w:widowControl w:val="0"/>
        <w:numPr>
          <w:ilvl w:val="0"/>
          <w:numId w:val="41"/>
        </w:numPr>
        <w:tabs>
          <w:tab w:val="left" w:pos="641"/>
        </w:tabs>
        <w:autoSpaceDE w:val="0"/>
        <w:autoSpaceDN w:val="0"/>
        <w:spacing w:after="0" w:line="240" w:lineRule="auto"/>
        <w:ind w:left="284" w:right="1" w:firstLine="0"/>
        <w:contextualSpacing w:val="0"/>
        <w:jc w:val="both"/>
      </w:pPr>
      <w:r w:rsidRPr="00561346">
        <w:t xml:space="preserve">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</w:t>
      </w:r>
      <w:r w:rsidRPr="00561346">
        <w:rPr>
          <w:spacing w:val="-2"/>
        </w:rPr>
        <w:t>возможностей;</w:t>
      </w:r>
    </w:p>
    <w:p w:rsidR="00A62B7D" w:rsidRPr="00561346" w:rsidRDefault="00A62B7D" w:rsidP="00A62B7D">
      <w:pPr>
        <w:pStyle w:val="ac"/>
        <w:widowControl w:val="0"/>
        <w:numPr>
          <w:ilvl w:val="0"/>
          <w:numId w:val="41"/>
        </w:numPr>
        <w:tabs>
          <w:tab w:val="left" w:pos="648"/>
        </w:tabs>
        <w:autoSpaceDE w:val="0"/>
        <w:autoSpaceDN w:val="0"/>
        <w:spacing w:after="0" w:line="240" w:lineRule="auto"/>
        <w:ind w:left="284" w:right="1" w:firstLine="0"/>
        <w:contextualSpacing w:val="0"/>
        <w:jc w:val="both"/>
      </w:pPr>
      <w:r w:rsidRPr="00561346">
        <w:t>охрана и укрепление физического и психического здоровья детей, в том числе их эмоционального благополучия;</w:t>
      </w:r>
    </w:p>
    <w:p w:rsidR="00A62B7D" w:rsidRPr="00561346" w:rsidRDefault="00A62B7D" w:rsidP="00A62B7D">
      <w:pPr>
        <w:pStyle w:val="ac"/>
        <w:widowControl w:val="0"/>
        <w:numPr>
          <w:ilvl w:val="0"/>
          <w:numId w:val="41"/>
        </w:numPr>
        <w:tabs>
          <w:tab w:val="left" w:pos="720"/>
        </w:tabs>
        <w:autoSpaceDE w:val="0"/>
        <w:autoSpaceDN w:val="0"/>
        <w:spacing w:after="0" w:line="240" w:lineRule="auto"/>
        <w:ind w:left="284" w:right="1" w:firstLine="0"/>
        <w:contextualSpacing w:val="0"/>
        <w:jc w:val="both"/>
      </w:pPr>
      <w:r w:rsidRPr="00561346">
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ребенка, его инициативности, самостоятельности и ответственности;</w:t>
      </w:r>
    </w:p>
    <w:p w:rsidR="00A62B7D" w:rsidRPr="00561346" w:rsidRDefault="00A62B7D" w:rsidP="00A62B7D">
      <w:pPr>
        <w:pStyle w:val="ac"/>
        <w:widowControl w:val="0"/>
        <w:numPr>
          <w:ilvl w:val="0"/>
          <w:numId w:val="41"/>
        </w:numPr>
        <w:tabs>
          <w:tab w:val="left" w:pos="602"/>
        </w:tabs>
        <w:autoSpaceDE w:val="0"/>
        <w:autoSpaceDN w:val="0"/>
        <w:spacing w:after="0" w:line="240" w:lineRule="auto"/>
        <w:ind w:left="284" w:right="1" w:firstLine="0"/>
        <w:contextualSpacing w:val="0"/>
        <w:jc w:val="both"/>
      </w:pPr>
      <w:r w:rsidRPr="00561346"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A62B7D" w:rsidRPr="00561346" w:rsidRDefault="00A62B7D" w:rsidP="00A62B7D">
      <w:pPr>
        <w:pStyle w:val="ac"/>
        <w:widowControl w:val="0"/>
        <w:numPr>
          <w:ilvl w:val="0"/>
          <w:numId w:val="41"/>
        </w:numPr>
        <w:tabs>
          <w:tab w:val="left" w:pos="693"/>
        </w:tabs>
        <w:autoSpaceDE w:val="0"/>
        <w:autoSpaceDN w:val="0"/>
        <w:spacing w:before="65" w:after="0" w:line="240" w:lineRule="auto"/>
        <w:ind w:left="284" w:right="1" w:firstLine="0"/>
        <w:contextualSpacing w:val="0"/>
        <w:jc w:val="both"/>
      </w:pPr>
      <w:r w:rsidRPr="00561346">
        <w:t xml:space="preserve"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</w:t>
      </w:r>
      <w:r w:rsidRPr="00561346">
        <w:rPr>
          <w:spacing w:val="-2"/>
        </w:rPr>
        <w:t>образования.</w:t>
      </w:r>
    </w:p>
    <w:p w:rsidR="00A62B7D" w:rsidRPr="00561346" w:rsidRDefault="00A62B7D" w:rsidP="00A62B7D">
      <w:pPr>
        <w:pStyle w:val="af5"/>
        <w:spacing w:before="17" w:line="237" w:lineRule="auto"/>
        <w:ind w:left="284" w:right="1" w:firstLine="240"/>
      </w:pPr>
      <w:r w:rsidRPr="00561346">
        <w:t>Образовательная</w:t>
      </w:r>
      <w:r>
        <w:t xml:space="preserve"> </w:t>
      </w:r>
      <w:r w:rsidRPr="00561346">
        <w:t>деятельность</w:t>
      </w:r>
      <w:r>
        <w:t xml:space="preserve"> ведё</w:t>
      </w:r>
      <w:r w:rsidRPr="00561346">
        <w:t>тся</w:t>
      </w:r>
      <w:r>
        <w:t xml:space="preserve"> </w:t>
      </w:r>
      <w:r w:rsidRPr="00561346">
        <w:t>на</w:t>
      </w:r>
      <w:r>
        <w:t xml:space="preserve"> </w:t>
      </w:r>
      <w:r w:rsidRPr="00561346">
        <w:t>русском</w:t>
      </w:r>
      <w:r w:rsidRPr="00561346">
        <w:rPr>
          <w:spacing w:val="-3"/>
        </w:rPr>
        <w:t xml:space="preserve"> и удмуртском </w:t>
      </w:r>
      <w:r w:rsidRPr="00561346">
        <w:t>языке,</w:t>
      </w:r>
      <w:r>
        <w:t xml:space="preserve"> </w:t>
      </w:r>
      <w:r w:rsidRPr="00561346">
        <w:t>в</w:t>
      </w:r>
      <w:r>
        <w:t xml:space="preserve"> </w:t>
      </w:r>
      <w:r w:rsidRPr="00561346">
        <w:t>очной</w:t>
      </w:r>
      <w:r>
        <w:t xml:space="preserve"> </w:t>
      </w:r>
      <w:r w:rsidRPr="00561346">
        <w:t>форме,</w:t>
      </w:r>
      <w:r>
        <w:t xml:space="preserve"> </w:t>
      </w:r>
      <w:r w:rsidRPr="00561346">
        <w:t>нормативный срок обучения 5 лет, уровень образования – дошкольное образование.</w:t>
      </w:r>
    </w:p>
    <w:p w:rsidR="00A62B7D" w:rsidRPr="00561346" w:rsidRDefault="00A62B7D" w:rsidP="00A62B7D">
      <w:pPr>
        <w:pStyle w:val="af5"/>
        <w:spacing w:before="6"/>
        <w:ind w:left="284" w:right="1"/>
      </w:pPr>
    </w:p>
    <w:p w:rsidR="00A62B7D" w:rsidRDefault="00A62B7D" w:rsidP="00A62B7D">
      <w:pPr>
        <w:pStyle w:val="Default"/>
        <w:jc w:val="both"/>
      </w:pPr>
      <w:r>
        <w:t xml:space="preserve">     Образовательная деятельность организуется в соответствии с Основной Образовательной программой ДО и программой воспитания, направленной на формирование общей культуры воспитанников, развитие физических, интеллектуальных, нравственных, эстетических и личностных качеств с учетом возрастных и индивидуальных особенностей, формирование предпосылок учебной деятельности, сохранение и укрепление здоровья детей дошкольного возраста.</w:t>
      </w:r>
    </w:p>
    <w:p w:rsidR="00A62B7D" w:rsidRDefault="00A62B7D" w:rsidP="00A62B7D">
      <w:pPr>
        <w:pStyle w:val="Default"/>
        <w:jc w:val="both"/>
      </w:pPr>
      <w:r>
        <w:t xml:space="preserve">    </w:t>
      </w:r>
      <w:r w:rsidRPr="003A1CF2">
        <w:t>Образовательная</w:t>
      </w:r>
      <w:r>
        <w:t xml:space="preserve"> </w:t>
      </w:r>
      <w:r w:rsidRPr="003A1CF2">
        <w:t>деятельность</w:t>
      </w:r>
      <w:r>
        <w:t xml:space="preserve"> </w:t>
      </w:r>
      <w:r w:rsidRPr="003A1CF2">
        <w:t>строится</w:t>
      </w:r>
      <w:r>
        <w:t xml:space="preserve"> </w:t>
      </w:r>
      <w:r w:rsidRPr="003A1CF2">
        <w:t>на</w:t>
      </w:r>
      <w:r>
        <w:t xml:space="preserve"> </w:t>
      </w:r>
      <w:r w:rsidRPr="003A1CF2">
        <w:t>основании</w:t>
      </w:r>
      <w:r>
        <w:t xml:space="preserve"> </w:t>
      </w:r>
      <w:r w:rsidRPr="003A1CF2">
        <w:t>личностно-ориентированного</w:t>
      </w:r>
      <w:r>
        <w:t xml:space="preserve"> </w:t>
      </w:r>
      <w:r w:rsidRPr="003A1CF2">
        <w:t>взаимодействия,</w:t>
      </w:r>
      <w:r>
        <w:t xml:space="preserve"> </w:t>
      </w:r>
      <w:r w:rsidRPr="003A1CF2">
        <w:t>направленной</w:t>
      </w:r>
      <w:r>
        <w:t xml:space="preserve"> </w:t>
      </w:r>
      <w:r w:rsidRPr="003A1CF2">
        <w:t>на</w:t>
      </w:r>
      <w:r>
        <w:t xml:space="preserve"> </w:t>
      </w:r>
      <w:r w:rsidRPr="003A1CF2">
        <w:t>необходимость</w:t>
      </w:r>
      <w:r>
        <w:t xml:space="preserve"> </w:t>
      </w:r>
      <w:r w:rsidRPr="003A1CF2">
        <w:t>распознания</w:t>
      </w:r>
      <w:r>
        <w:t xml:space="preserve"> </w:t>
      </w:r>
      <w:r w:rsidRPr="003A1CF2">
        <w:t>индивидуальных</w:t>
      </w:r>
      <w:r>
        <w:t xml:space="preserve"> </w:t>
      </w:r>
      <w:r w:rsidRPr="003A1CF2">
        <w:t>особенностей</w:t>
      </w:r>
      <w:r>
        <w:t xml:space="preserve"> </w:t>
      </w:r>
      <w:r w:rsidRPr="003A1CF2">
        <w:t>каждого</w:t>
      </w:r>
      <w:r>
        <w:t xml:space="preserve"> ребё</w:t>
      </w:r>
      <w:r w:rsidRPr="003A1CF2">
        <w:t>нка,</w:t>
      </w:r>
      <w:r>
        <w:t xml:space="preserve"> </w:t>
      </w:r>
      <w:r w:rsidRPr="003A1CF2">
        <w:t>с</w:t>
      </w:r>
      <w:r>
        <w:t xml:space="preserve"> </w:t>
      </w:r>
      <w:r w:rsidRPr="003A1CF2">
        <w:t>учетом</w:t>
      </w:r>
      <w:r>
        <w:t xml:space="preserve"> </w:t>
      </w:r>
      <w:r w:rsidRPr="003A1CF2">
        <w:t>возрастных</w:t>
      </w:r>
      <w:r>
        <w:t xml:space="preserve"> </w:t>
      </w:r>
      <w:r w:rsidRPr="003A1CF2">
        <w:t>и</w:t>
      </w:r>
      <w:r>
        <w:t xml:space="preserve"> </w:t>
      </w:r>
      <w:r w:rsidRPr="003A1CF2">
        <w:t>индивидуальных особенностей</w:t>
      </w:r>
      <w:r>
        <w:t xml:space="preserve"> </w:t>
      </w:r>
      <w:r w:rsidRPr="003A1CF2">
        <w:t>воспитанников.</w:t>
      </w:r>
    </w:p>
    <w:p w:rsidR="00A62B7D" w:rsidRPr="00A629BE" w:rsidRDefault="00A62B7D" w:rsidP="00A62B7D">
      <w:pPr>
        <w:pStyle w:val="Default"/>
        <w:jc w:val="both"/>
        <w:rPr>
          <w:rFonts w:eastAsia="Times New Roman"/>
          <w:color w:val="auto"/>
          <w:lang w:eastAsia="en-US"/>
        </w:rPr>
      </w:pPr>
      <w:r>
        <w:t xml:space="preserve">  </w:t>
      </w:r>
    </w:p>
    <w:p w:rsidR="00A62B7D" w:rsidRDefault="00A62B7D" w:rsidP="00A62B7D">
      <w:pPr>
        <w:pStyle w:val="Default"/>
        <w:jc w:val="both"/>
      </w:pPr>
    </w:p>
    <w:p w:rsidR="00A62B7D" w:rsidRDefault="00A62B7D" w:rsidP="00A62B7D">
      <w:pPr>
        <w:pStyle w:val="Default"/>
        <w:numPr>
          <w:ilvl w:val="0"/>
          <w:numId w:val="22"/>
        </w:numPr>
        <w:ind w:left="0" w:firstLine="0"/>
        <w:jc w:val="both"/>
        <w:rPr>
          <w:b/>
        </w:rPr>
      </w:pPr>
      <w:r w:rsidRPr="00E0595D">
        <w:rPr>
          <w:b/>
        </w:rPr>
        <w:t>Оценка системы управления организации</w:t>
      </w:r>
    </w:p>
    <w:p w:rsidR="00A62B7D" w:rsidRDefault="00A62B7D" w:rsidP="00A62B7D">
      <w:pPr>
        <w:pStyle w:val="Default"/>
        <w:jc w:val="both"/>
        <w:rPr>
          <w:b/>
        </w:rPr>
      </w:pPr>
    </w:p>
    <w:p w:rsidR="00A62B7D" w:rsidRPr="00E0595D" w:rsidRDefault="00A62B7D" w:rsidP="00A62B7D">
      <w:pPr>
        <w:pStyle w:val="Default"/>
        <w:jc w:val="both"/>
      </w:pPr>
      <w:r w:rsidRPr="00E0595D">
        <w:t xml:space="preserve">Управление </w:t>
      </w:r>
      <w:r>
        <w:t>ДО</w:t>
      </w:r>
      <w:r w:rsidRPr="00E0595D">
        <w:t>осуществляется в соответствии с действующим законодательством РФ с учетом особенностей, установленных</w:t>
      </w:r>
      <w:r>
        <w:t xml:space="preserve"> статьей 26 ФЗ « Об образовании в Российской Федерации» от 29.12.2012г. № 273-ФЗ и на основании Устава ОУ</w:t>
      </w:r>
    </w:p>
    <w:p w:rsidR="00A62B7D" w:rsidRDefault="00A62B7D" w:rsidP="00A62B7D">
      <w:pPr>
        <w:shd w:val="clear" w:color="auto" w:fill="FFFFFF"/>
        <w:spacing w:before="120"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Учредителем МБ</w:t>
      </w:r>
      <w:r w:rsidRPr="0043669E">
        <w:rPr>
          <w:rFonts w:ascii="Times New Roman" w:hAnsi="Times New Roman" w:cs="Times New Roman"/>
        </w:rPr>
        <w:t xml:space="preserve">ОУ </w:t>
      </w:r>
      <w:r>
        <w:rPr>
          <w:rFonts w:ascii="Times New Roman" w:hAnsi="Times New Roman" w:cs="Times New Roman"/>
        </w:rPr>
        <w:t xml:space="preserve">Байтеряковская СОШ </w:t>
      </w:r>
      <w:r w:rsidRPr="0043669E">
        <w:rPr>
          <w:rFonts w:ascii="Times New Roman" w:hAnsi="Times New Roman" w:cs="Times New Roman"/>
        </w:rPr>
        <w:t>является Администрация муниципального образования «Алнашский район». Функции и полномочия Учредителя в отношении</w:t>
      </w:r>
      <w:r>
        <w:rPr>
          <w:rFonts w:ascii="Times New Roman" w:hAnsi="Times New Roman" w:cs="Times New Roman"/>
        </w:rPr>
        <w:t xml:space="preserve"> ОУ</w:t>
      </w:r>
      <w:r w:rsidRPr="0043669E">
        <w:rPr>
          <w:rFonts w:ascii="Times New Roman" w:hAnsi="Times New Roman" w:cs="Times New Roman"/>
        </w:rPr>
        <w:t xml:space="preserve"> осуществляется Упра</w:t>
      </w:r>
      <w:r>
        <w:rPr>
          <w:rFonts w:ascii="Times New Roman" w:hAnsi="Times New Roman" w:cs="Times New Roman"/>
        </w:rPr>
        <w:t>в</w:t>
      </w:r>
      <w:r w:rsidRPr="0043669E">
        <w:rPr>
          <w:rFonts w:ascii="Times New Roman" w:hAnsi="Times New Roman" w:cs="Times New Roman"/>
        </w:rPr>
        <w:t xml:space="preserve">лением образования Администрации муниципального образования «Алнашский  район».          </w:t>
      </w:r>
    </w:p>
    <w:p w:rsidR="00A62B7D" w:rsidRDefault="00A62B7D" w:rsidP="00A62B7D">
      <w:pPr>
        <w:shd w:val="clear" w:color="auto" w:fill="FFFFFF"/>
        <w:spacing w:before="120"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Управление МБ</w:t>
      </w:r>
      <w:r w:rsidRPr="0043669E">
        <w:rPr>
          <w:rFonts w:ascii="Times New Roman" w:hAnsi="Times New Roman" w:cs="Times New Roman"/>
        </w:rPr>
        <w:t>ОУ осуществляется  в соответствии с законом  «Об образовании в Российской Феде</w:t>
      </w:r>
      <w:r>
        <w:rPr>
          <w:rFonts w:ascii="Times New Roman" w:hAnsi="Times New Roman" w:cs="Times New Roman"/>
        </w:rPr>
        <w:t>рации» и на основании Устава Учреждения</w:t>
      </w:r>
      <w:r w:rsidRPr="0043669E">
        <w:rPr>
          <w:rFonts w:ascii="Times New Roman" w:hAnsi="Times New Roman" w:cs="Times New Roman"/>
        </w:rPr>
        <w:t xml:space="preserve">, строится на сочетании принципов единоначалия и самоуправления, демократичности и открытости.         Важнейшие вопросы развития и функционирования учреждения решаются коллегиально.       </w:t>
      </w:r>
    </w:p>
    <w:p w:rsidR="00A62B7D" w:rsidRDefault="00A62B7D" w:rsidP="00A62B7D">
      <w:pPr>
        <w:shd w:val="clear" w:color="auto" w:fill="FFFFFF"/>
        <w:spacing w:before="120" w:after="120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Управление дошкольной группой осуществляют</w:t>
      </w:r>
      <w:r w:rsidRPr="0043669E">
        <w:rPr>
          <w:rFonts w:ascii="Times New Roman" w:hAnsi="Times New Roman" w:cs="Times New Roman"/>
        </w:rPr>
        <w:t>:</w:t>
      </w:r>
    </w:p>
    <w:p w:rsidR="00A62B7D" w:rsidRDefault="00A62B7D" w:rsidP="00A62B7D">
      <w:pPr>
        <w:shd w:val="clear" w:color="auto" w:fill="FFFFFF"/>
        <w:spacing w:before="120" w:after="120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 </w:t>
      </w:r>
      <w:r w:rsidRPr="0043669E">
        <w:rPr>
          <w:rFonts w:ascii="Times New Roman" w:hAnsi="Times New Roman" w:cs="Times New Roman"/>
          <w:b/>
        </w:rPr>
        <w:t>Директор</w:t>
      </w:r>
      <w:r>
        <w:rPr>
          <w:rFonts w:ascii="Times New Roman" w:hAnsi="Times New Roman" w:cs="Times New Roman"/>
          <w:b/>
        </w:rPr>
        <w:t xml:space="preserve"> Шушпанов С.А.</w:t>
      </w:r>
      <w:r w:rsidRPr="0043669E">
        <w:rPr>
          <w:rFonts w:ascii="Times New Roman" w:hAnsi="Times New Roman" w:cs="Times New Roman"/>
        </w:rPr>
        <w:t>– главное административное лицо, воплощающее единоначалие и несущее персональную ответственность за организацию жизнедеятельности учреждения.</w:t>
      </w:r>
    </w:p>
    <w:p w:rsidR="00A62B7D" w:rsidRPr="00BF4931" w:rsidRDefault="00A62B7D" w:rsidP="00A62B7D">
      <w:pPr>
        <w:pStyle w:val="af5"/>
        <w:numPr>
          <w:ilvl w:val="0"/>
          <w:numId w:val="39"/>
        </w:numPr>
        <w:shd w:val="clear" w:color="auto" w:fill="FFFFFF"/>
        <w:spacing w:before="120" w:after="120"/>
        <w:ind w:left="426"/>
        <w:jc w:val="both"/>
      </w:pPr>
      <w:r w:rsidRPr="00BF4931">
        <w:rPr>
          <w:b/>
        </w:rPr>
        <w:t>Педагогический совет</w:t>
      </w:r>
      <w:r w:rsidRPr="00BF4931">
        <w:t xml:space="preserve"> – осуществляет управление педагогической деятельностью, определяет направления образовательной</w:t>
      </w:r>
      <w:r>
        <w:t xml:space="preserve"> </w:t>
      </w:r>
      <w:r w:rsidRPr="00BF4931">
        <w:t>деятельности</w:t>
      </w:r>
      <w:r>
        <w:t xml:space="preserve"> </w:t>
      </w:r>
      <w:r w:rsidRPr="00BF4931">
        <w:t>ДО,</w:t>
      </w:r>
      <w:r>
        <w:t xml:space="preserve"> </w:t>
      </w:r>
      <w:r w:rsidRPr="00BF4931">
        <w:t>рассматривает общеобразовательные</w:t>
      </w:r>
      <w:r>
        <w:t xml:space="preserve"> </w:t>
      </w:r>
      <w:r w:rsidRPr="00BF4931">
        <w:t>программы,</w:t>
      </w:r>
      <w:r>
        <w:t xml:space="preserve"> </w:t>
      </w:r>
      <w:r w:rsidRPr="00BF4931">
        <w:t>проект</w:t>
      </w:r>
      <w:r>
        <w:t xml:space="preserve"> </w:t>
      </w:r>
      <w:r w:rsidRPr="00BF4931">
        <w:t>годового</w:t>
      </w:r>
      <w:r>
        <w:t xml:space="preserve"> </w:t>
      </w:r>
      <w:r w:rsidRPr="00BF4931">
        <w:t>плана</w:t>
      </w:r>
      <w:r>
        <w:t xml:space="preserve"> </w:t>
      </w:r>
      <w:r w:rsidRPr="00BF4931">
        <w:t>работы</w:t>
      </w:r>
      <w:r>
        <w:t xml:space="preserve"> </w:t>
      </w:r>
      <w:r w:rsidRPr="00BF4931">
        <w:t>ДО, обсуждает</w:t>
      </w:r>
      <w:r>
        <w:t xml:space="preserve"> </w:t>
      </w:r>
      <w:r w:rsidRPr="00BF4931">
        <w:t>вопросы</w:t>
      </w:r>
      <w:r>
        <w:t xml:space="preserve"> </w:t>
      </w:r>
      <w:r w:rsidRPr="00BF4931">
        <w:t>содержания,</w:t>
      </w:r>
      <w:r>
        <w:t xml:space="preserve"> </w:t>
      </w:r>
      <w:r w:rsidRPr="00BF4931">
        <w:t>форм</w:t>
      </w:r>
      <w:r>
        <w:t xml:space="preserve"> </w:t>
      </w:r>
      <w:r w:rsidRPr="00BF4931">
        <w:t>и</w:t>
      </w:r>
      <w:r>
        <w:t xml:space="preserve"> </w:t>
      </w:r>
      <w:r w:rsidRPr="00BF4931">
        <w:t>методов</w:t>
      </w:r>
      <w:r>
        <w:t xml:space="preserve"> </w:t>
      </w:r>
      <w:r w:rsidRPr="00BF4931">
        <w:t>образовательного</w:t>
      </w:r>
      <w:r>
        <w:t xml:space="preserve"> </w:t>
      </w:r>
      <w:r w:rsidRPr="00BF4931">
        <w:t>процесса,</w:t>
      </w:r>
      <w:r>
        <w:t xml:space="preserve"> </w:t>
      </w:r>
      <w:r w:rsidRPr="00BF4931">
        <w:t>планирования</w:t>
      </w:r>
      <w:r>
        <w:t xml:space="preserve"> </w:t>
      </w:r>
      <w:r w:rsidRPr="00BF4931">
        <w:t>образовательной</w:t>
      </w:r>
      <w:r>
        <w:t xml:space="preserve"> </w:t>
      </w:r>
      <w:r w:rsidRPr="00BF4931">
        <w:t>деятельности,</w:t>
      </w:r>
      <w:r>
        <w:t xml:space="preserve"> </w:t>
      </w:r>
      <w:r w:rsidRPr="00BF4931">
        <w:t>рассматривает</w:t>
      </w:r>
      <w:r>
        <w:t xml:space="preserve"> </w:t>
      </w:r>
      <w:r w:rsidRPr="00BF4931">
        <w:t>вопросы</w:t>
      </w:r>
      <w:r>
        <w:t xml:space="preserve"> </w:t>
      </w:r>
      <w:r w:rsidRPr="00BF4931">
        <w:t>повышения</w:t>
      </w:r>
      <w:r>
        <w:t xml:space="preserve"> </w:t>
      </w:r>
      <w:r w:rsidRPr="00BF4931">
        <w:t>квалификации</w:t>
      </w:r>
      <w:r>
        <w:t xml:space="preserve"> </w:t>
      </w:r>
      <w:r w:rsidRPr="00BF4931">
        <w:t>и</w:t>
      </w:r>
      <w:r>
        <w:t xml:space="preserve"> </w:t>
      </w:r>
      <w:r w:rsidRPr="00BF4931">
        <w:t>переподготовки</w:t>
      </w:r>
      <w:r>
        <w:t xml:space="preserve"> </w:t>
      </w:r>
      <w:r w:rsidRPr="00BF4931">
        <w:t>кадров,</w:t>
      </w:r>
      <w:r>
        <w:t xml:space="preserve"> </w:t>
      </w:r>
      <w:r w:rsidRPr="00BF4931">
        <w:t>организует</w:t>
      </w:r>
      <w:r>
        <w:t xml:space="preserve"> </w:t>
      </w:r>
      <w:r w:rsidRPr="00BF4931">
        <w:t>выявление,</w:t>
      </w:r>
      <w:r>
        <w:t xml:space="preserve"> </w:t>
      </w:r>
      <w:r w:rsidRPr="00BF4931">
        <w:t>обобщение,</w:t>
      </w:r>
      <w:r>
        <w:t xml:space="preserve"> </w:t>
      </w:r>
      <w:r w:rsidRPr="00BF4931">
        <w:t>распространение,</w:t>
      </w:r>
      <w:r>
        <w:t xml:space="preserve"> </w:t>
      </w:r>
      <w:r w:rsidRPr="00BF4931">
        <w:t>внедрение</w:t>
      </w:r>
      <w:r>
        <w:t xml:space="preserve"> </w:t>
      </w:r>
      <w:r w:rsidRPr="00BF4931">
        <w:t>педагогического</w:t>
      </w:r>
      <w:r>
        <w:t xml:space="preserve"> </w:t>
      </w:r>
      <w:r w:rsidRPr="00BF4931">
        <w:t>опыта</w:t>
      </w:r>
      <w:r>
        <w:t xml:space="preserve"> </w:t>
      </w:r>
      <w:r w:rsidRPr="00BF4931">
        <w:t>среди</w:t>
      </w:r>
      <w:r>
        <w:t xml:space="preserve"> </w:t>
      </w:r>
      <w:r w:rsidRPr="00BF4931">
        <w:t>педагогических</w:t>
      </w:r>
      <w:r>
        <w:t xml:space="preserve"> </w:t>
      </w:r>
      <w:r w:rsidRPr="00BF4931">
        <w:t>работников</w:t>
      </w:r>
      <w:r>
        <w:t xml:space="preserve"> </w:t>
      </w:r>
      <w:r w:rsidRPr="00BF4931">
        <w:t xml:space="preserve">ДО, рассматривает проблемы, подготовленные администрацией учреждения, несет коллективную ответственность за принятые решения. </w:t>
      </w:r>
    </w:p>
    <w:p w:rsidR="00A62B7D" w:rsidRDefault="00A62B7D" w:rsidP="00A62B7D">
      <w:pPr>
        <w:widowControl w:val="0"/>
        <w:numPr>
          <w:ilvl w:val="0"/>
          <w:numId w:val="22"/>
        </w:numPr>
        <w:shd w:val="clear" w:color="auto" w:fill="FFFFFF"/>
        <w:spacing w:before="120" w:after="120" w:line="240" w:lineRule="auto"/>
        <w:ind w:left="426"/>
        <w:jc w:val="both"/>
        <w:rPr>
          <w:rFonts w:ascii="Times New Roman" w:hAnsi="Times New Roman" w:cs="Times New Roman"/>
        </w:rPr>
      </w:pPr>
      <w:r w:rsidRPr="00EF5682">
        <w:rPr>
          <w:rFonts w:ascii="Times New Roman" w:hAnsi="Times New Roman" w:cs="Times New Roman"/>
          <w:b/>
        </w:rPr>
        <w:t>Общее собрание работников учреждения</w:t>
      </w:r>
      <w:r w:rsidRPr="0043669E">
        <w:rPr>
          <w:rFonts w:ascii="Times New Roman" w:hAnsi="Times New Roman" w:cs="Times New Roman"/>
        </w:rPr>
        <w:t xml:space="preserve"> объединяет всех членов трудового коллектива. Оно решает вопросы, связанные с разработкой Коллективного договора, Правил внутреннего трудового распорядка, проектов локальных актов учреждения. </w:t>
      </w:r>
    </w:p>
    <w:p w:rsidR="00A62B7D" w:rsidRDefault="00A62B7D" w:rsidP="00A62B7D">
      <w:pPr>
        <w:widowControl w:val="0"/>
        <w:numPr>
          <w:ilvl w:val="0"/>
          <w:numId w:val="22"/>
        </w:numPr>
        <w:shd w:val="clear" w:color="auto" w:fill="FFFFFF"/>
        <w:spacing w:before="120" w:after="120" w:line="240" w:lineRule="auto"/>
        <w:ind w:left="426"/>
        <w:jc w:val="both"/>
        <w:rPr>
          <w:rFonts w:ascii="Times New Roman" w:hAnsi="Times New Roman" w:cs="Times New Roman"/>
        </w:rPr>
      </w:pPr>
      <w:r w:rsidRPr="00EF5682">
        <w:rPr>
          <w:rFonts w:ascii="Times New Roman" w:hAnsi="Times New Roman" w:cs="Times New Roman"/>
          <w:b/>
        </w:rPr>
        <w:t xml:space="preserve"> Родительский комитет</w:t>
      </w:r>
      <w:r w:rsidRPr="0043669E">
        <w:rPr>
          <w:rFonts w:ascii="Times New Roman" w:hAnsi="Times New Roman" w:cs="Times New Roman"/>
        </w:rPr>
        <w:t xml:space="preserve"> содействуе</w:t>
      </w:r>
      <w:r>
        <w:rPr>
          <w:rFonts w:ascii="Times New Roman" w:hAnsi="Times New Roman" w:cs="Times New Roman"/>
        </w:rPr>
        <w:t>т объединению усилий семьи и ДГ</w:t>
      </w:r>
      <w:r w:rsidRPr="0043669E">
        <w:rPr>
          <w:rFonts w:ascii="Times New Roman" w:hAnsi="Times New Roman" w:cs="Times New Roman"/>
        </w:rPr>
        <w:t xml:space="preserve"> в деле обучения и воспитания обучающихся. Деятельность всех органов управления </w:t>
      </w:r>
      <w:r>
        <w:rPr>
          <w:rFonts w:ascii="Times New Roman" w:hAnsi="Times New Roman" w:cs="Times New Roman"/>
        </w:rPr>
        <w:t xml:space="preserve">дошкольных групп </w:t>
      </w:r>
      <w:r w:rsidRPr="0043669E">
        <w:rPr>
          <w:rFonts w:ascii="Times New Roman" w:hAnsi="Times New Roman" w:cs="Times New Roman"/>
        </w:rPr>
        <w:t>регламентируется Уставом и локальными актами учреждения. К решению всех вопросов, касающихся</w:t>
      </w:r>
      <w:r>
        <w:rPr>
          <w:rFonts w:ascii="Times New Roman" w:hAnsi="Times New Roman" w:cs="Times New Roman"/>
        </w:rPr>
        <w:t xml:space="preserve"> функционирования и развития ДО</w:t>
      </w:r>
      <w:r w:rsidRPr="0043669E">
        <w:rPr>
          <w:rFonts w:ascii="Times New Roman" w:hAnsi="Times New Roman" w:cs="Times New Roman"/>
        </w:rPr>
        <w:t>, привлекаются все участники образовательного процесса.</w:t>
      </w:r>
    </w:p>
    <w:p w:rsidR="00A62B7D" w:rsidRPr="00A81807" w:rsidRDefault="00A62B7D" w:rsidP="00A62B7D">
      <w:pPr>
        <w:pStyle w:val="af5"/>
        <w:numPr>
          <w:ilvl w:val="0"/>
          <w:numId w:val="22"/>
        </w:numPr>
        <w:ind w:left="426" w:hanging="426"/>
        <w:jc w:val="both"/>
      </w:pPr>
      <w:r w:rsidRPr="00A81807">
        <w:t>В</w:t>
      </w:r>
      <w:r>
        <w:t xml:space="preserve"> </w:t>
      </w:r>
      <w:r w:rsidRPr="00A81807">
        <w:t>целях</w:t>
      </w:r>
      <w:r>
        <w:t xml:space="preserve"> </w:t>
      </w:r>
      <w:r w:rsidRPr="00A81807">
        <w:t>учета</w:t>
      </w:r>
      <w:r>
        <w:t xml:space="preserve"> </w:t>
      </w:r>
      <w:r w:rsidRPr="00A81807">
        <w:t>мнения</w:t>
      </w:r>
      <w:r>
        <w:t xml:space="preserve"> </w:t>
      </w:r>
      <w:r w:rsidRPr="00A81807">
        <w:t>родительской</w:t>
      </w:r>
      <w:r>
        <w:t xml:space="preserve"> </w:t>
      </w:r>
      <w:r w:rsidRPr="00A81807">
        <w:t>общественности</w:t>
      </w:r>
      <w:r>
        <w:t xml:space="preserve"> </w:t>
      </w:r>
      <w:r w:rsidRPr="00A81807">
        <w:t>несовершеннолетних</w:t>
      </w:r>
      <w:r>
        <w:t xml:space="preserve"> </w:t>
      </w:r>
      <w:r w:rsidRPr="00A81807">
        <w:t>обучаю</w:t>
      </w:r>
      <w:r>
        <w:t>щихся по вопросам управления ДО</w:t>
      </w:r>
      <w:r w:rsidRPr="00A81807">
        <w:t>, затрагивающих их права и законные</w:t>
      </w:r>
      <w:r>
        <w:t xml:space="preserve"> </w:t>
      </w:r>
      <w:r w:rsidRPr="00A81807">
        <w:t>интересы, права и законные интересы их детей, по инициативе родителей (законных</w:t>
      </w:r>
      <w:r>
        <w:t xml:space="preserve"> </w:t>
      </w:r>
      <w:r w:rsidRPr="00A81807">
        <w:t>представителей)</w:t>
      </w:r>
      <w:r>
        <w:t xml:space="preserve"> </w:t>
      </w:r>
      <w:r w:rsidRPr="00A81807">
        <w:t>несовершеннолетних</w:t>
      </w:r>
      <w:r>
        <w:t xml:space="preserve"> </w:t>
      </w:r>
      <w:r w:rsidRPr="00A81807">
        <w:t>обучающихся</w:t>
      </w:r>
      <w:r>
        <w:t xml:space="preserve"> </w:t>
      </w:r>
      <w:r w:rsidRPr="00A81807">
        <w:t>создан</w:t>
      </w:r>
      <w:r>
        <w:t xml:space="preserve"> </w:t>
      </w:r>
      <w:r w:rsidRPr="00A81807">
        <w:t>и</w:t>
      </w:r>
      <w:r>
        <w:t xml:space="preserve"> </w:t>
      </w:r>
      <w:r w:rsidRPr="00A81807">
        <w:t>действует</w:t>
      </w:r>
      <w:r>
        <w:t xml:space="preserve"> </w:t>
      </w:r>
      <w:r w:rsidRPr="00A81807">
        <w:t>родительский</w:t>
      </w:r>
      <w:r>
        <w:t xml:space="preserve"> </w:t>
      </w:r>
      <w:r w:rsidRPr="00A81807">
        <w:t>комитет</w:t>
      </w:r>
      <w:r>
        <w:t xml:space="preserve"> </w:t>
      </w:r>
      <w:r w:rsidRPr="00A81807">
        <w:t>Д</w:t>
      </w:r>
      <w:r>
        <w:t>Г</w:t>
      </w:r>
      <w:r w:rsidRPr="00A81807">
        <w:t>.</w:t>
      </w:r>
    </w:p>
    <w:p w:rsidR="00A62B7D" w:rsidRPr="00A81807" w:rsidRDefault="00A62B7D" w:rsidP="00A62B7D">
      <w:pPr>
        <w:pStyle w:val="af5"/>
        <w:numPr>
          <w:ilvl w:val="0"/>
          <w:numId w:val="22"/>
        </w:numPr>
        <w:spacing w:line="322" w:lineRule="exact"/>
        <w:ind w:left="0" w:firstLine="142"/>
        <w:jc w:val="both"/>
      </w:pPr>
      <w:r w:rsidRPr="00A81807">
        <w:t>В</w:t>
      </w:r>
      <w:r>
        <w:t xml:space="preserve"> учреждении </w:t>
      </w:r>
      <w:r w:rsidRPr="00A81807">
        <w:t>функционирует</w:t>
      </w:r>
      <w:r>
        <w:t xml:space="preserve"> </w:t>
      </w:r>
      <w:r w:rsidRPr="00A81807">
        <w:t>первичная</w:t>
      </w:r>
      <w:r>
        <w:t xml:space="preserve"> </w:t>
      </w:r>
      <w:r w:rsidRPr="00A81807">
        <w:t>профсоюзная</w:t>
      </w:r>
      <w:r>
        <w:t xml:space="preserve"> </w:t>
      </w:r>
      <w:r w:rsidRPr="00A81807">
        <w:t>организация,</w:t>
      </w:r>
    </w:p>
    <w:p w:rsidR="00A62B7D" w:rsidRDefault="00A62B7D" w:rsidP="00A62B7D">
      <w:pPr>
        <w:pStyle w:val="af5"/>
        <w:ind w:left="720"/>
      </w:pPr>
      <w:r>
        <w:t>68</w:t>
      </w:r>
      <w:r w:rsidRPr="00A81807">
        <w:t>%</w:t>
      </w:r>
      <w:r>
        <w:t xml:space="preserve"> </w:t>
      </w:r>
      <w:r w:rsidRPr="00A81807">
        <w:t>работников</w:t>
      </w:r>
      <w:r>
        <w:t xml:space="preserve"> </w:t>
      </w:r>
      <w:r w:rsidRPr="00A81807">
        <w:t>являлись</w:t>
      </w:r>
      <w:r>
        <w:t xml:space="preserve"> </w:t>
      </w:r>
      <w:r w:rsidRPr="00A81807">
        <w:t>её</w:t>
      </w:r>
      <w:r>
        <w:t xml:space="preserve"> </w:t>
      </w:r>
      <w:r w:rsidRPr="00A81807">
        <w:t>членами.</w:t>
      </w:r>
    </w:p>
    <w:p w:rsidR="00A62B7D" w:rsidRPr="00BF4931" w:rsidRDefault="00A62B7D" w:rsidP="00A62B7D">
      <w:pPr>
        <w:pStyle w:val="af5"/>
        <w:tabs>
          <w:tab w:val="left" w:pos="9072"/>
        </w:tabs>
        <w:spacing w:line="242" w:lineRule="auto"/>
        <w:ind w:left="284"/>
      </w:pPr>
      <w:r w:rsidRPr="00BF4931">
        <w:rPr>
          <w:b/>
        </w:rPr>
        <w:t>Вывод:</w:t>
      </w:r>
      <w:r w:rsidRPr="00BF4931">
        <w:t>В</w:t>
      </w:r>
      <w:r>
        <w:t xml:space="preserve"> </w:t>
      </w:r>
      <w:r w:rsidRPr="00BF4931">
        <w:t>ДО</w:t>
      </w:r>
      <w:r>
        <w:t xml:space="preserve"> </w:t>
      </w:r>
      <w:r w:rsidRPr="00BF4931">
        <w:t>создана</w:t>
      </w:r>
      <w:r>
        <w:t xml:space="preserve"> </w:t>
      </w:r>
      <w:r w:rsidRPr="00BF4931">
        <w:t>структура</w:t>
      </w:r>
      <w:r>
        <w:t xml:space="preserve"> </w:t>
      </w:r>
      <w:r w:rsidRPr="00BF4931">
        <w:t>управления</w:t>
      </w:r>
      <w:r>
        <w:t xml:space="preserve"> </w:t>
      </w:r>
      <w:r w:rsidRPr="00BF4931">
        <w:t>в</w:t>
      </w:r>
      <w:r>
        <w:t xml:space="preserve"> </w:t>
      </w:r>
      <w:r w:rsidRPr="00BF4931">
        <w:t>соответствии</w:t>
      </w:r>
      <w:r>
        <w:t xml:space="preserve"> </w:t>
      </w:r>
      <w:r w:rsidRPr="00BF4931">
        <w:t>с</w:t>
      </w:r>
      <w:r>
        <w:t xml:space="preserve"> </w:t>
      </w:r>
      <w:r w:rsidRPr="00BF4931">
        <w:t>целями</w:t>
      </w:r>
      <w:r>
        <w:t xml:space="preserve"> </w:t>
      </w:r>
      <w:r w:rsidRPr="00BF4931">
        <w:t>и</w:t>
      </w:r>
      <w:r>
        <w:t xml:space="preserve"> </w:t>
      </w:r>
      <w:r w:rsidRPr="00BF4931">
        <w:t>содержанием</w:t>
      </w:r>
      <w:r>
        <w:t xml:space="preserve"> </w:t>
      </w:r>
      <w:r w:rsidRPr="00BF4931">
        <w:t>работы</w:t>
      </w:r>
      <w:r>
        <w:t xml:space="preserve"> </w:t>
      </w:r>
      <w:r w:rsidRPr="00BF4931">
        <w:t>учреждения.</w:t>
      </w:r>
    </w:p>
    <w:p w:rsidR="00A62B7D" w:rsidRPr="008C2A34" w:rsidRDefault="00A62B7D" w:rsidP="00A62B7D">
      <w:pPr>
        <w:shd w:val="clear" w:color="auto" w:fill="FFFFFF"/>
        <w:spacing w:before="120" w:after="120"/>
        <w:ind w:left="426"/>
        <w:jc w:val="both"/>
        <w:rPr>
          <w:rFonts w:ascii="Times New Roman" w:hAnsi="Times New Roman" w:cs="Times New Roman"/>
        </w:rPr>
      </w:pPr>
    </w:p>
    <w:p w:rsidR="00A62B7D" w:rsidRDefault="00A62B7D" w:rsidP="00A62B7D">
      <w:pPr>
        <w:pStyle w:val="Default"/>
        <w:jc w:val="both"/>
        <w:rPr>
          <w:b/>
          <w:bCs/>
          <w:iCs/>
        </w:rPr>
      </w:pPr>
      <w:r w:rsidRPr="003F1A53">
        <w:rPr>
          <w:b/>
          <w:bCs/>
          <w:iCs/>
        </w:rPr>
        <w:t>3. Оценка содержания и качества подготовки воспитанников</w:t>
      </w:r>
    </w:p>
    <w:p w:rsidR="00A62B7D" w:rsidRPr="003F1A53" w:rsidRDefault="00A62B7D" w:rsidP="00A62B7D">
      <w:pPr>
        <w:pStyle w:val="Default"/>
        <w:jc w:val="both"/>
        <w:rPr>
          <w:b/>
          <w:bCs/>
          <w:iCs/>
        </w:rPr>
      </w:pPr>
    </w:p>
    <w:p w:rsidR="00A62B7D" w:rsidRDefault="00A62B7D" w:rsidP="00A62B7D">
      <w:pPr>
        <w:pStyle w:val="Default"/>
        <w:jc w:val="both"/>
      </w:pPr>
      <w:r>
        <w:t xml:space="preserve">  В учреждении функционируют 2 разновозрастные группы от 1,5</w:t>
      </w:r>
      <w:r w:rsidRPr="00F921DC">
        <w:t xml:space="preserve">  до 7 лет</w:t>
      </w:r>
      <w:r>
        <w:t>:</w:t>
      </w:r>
      <w:r w:rsidRPr="00E35655">
        <w:br/>
      </w:r>
      <w:r>
        <w:t xml:space="preserve"> - Байтеряковская разновозрастная группа,</w:t>
      </w:r>
    </w:p>
    <w:p w:rsidR="00A62B7D" w:rsidRDefault="00A62B7D" w:rsidP="00A62B7D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 - Ст.Юмьинская разновозрастная группа - (находится по адресу: д. Ст.Юмья, ул. Монашевская – 9)</w:t>
      </w:r>
    </w:p>
    <w:p w:rsidR="00A62B7D" w:rsidRDefault="00A62B7D" w:rsidP="00A62B7D">
      <w:pPr>
        <w:pStyle w:val="aa"/>
        <w:rPr>
          <w:sz w:val="24"/>
          <w:szCs w:val="24"/>
        </w:rPr>
      </w:pPr>
    </w:p>
    <w:p w:rsidR="00A62B7D" w:rsidRPr="009F652F" w:rsidRDefault="00A62B7D" w:rsidP="00A62B7D">
      <w:pPr>
        <w:pStyle w:val="Tablecaption20"/>
        <w:framePr w:w="10733" w:wrap="notBeside" w:vAnchor="text" w:hAnchor="text" w:xAlign="center" w:y="1"/>
        <w:shd w:val="clear" w:color="auto" w:fill="auto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Наполняемость групп на 2024</w:t>
      </w:r>
      <w:r w:rsidRPr="009F652F">
        <w:rPr>
          <w:rFonts w:ascii="Times New Roman" w:hAnsi="Times New Roman" w:cs="Times New Roman"/>
          <w:sz w:val="24"/>
          <w:szCs w:val="24"/>
        </w:rPr>
        <w:t>год</w:t>
      </w:r>
    </w:p>
    <w:p w:rsidR="00A62B7D" w:rsidRPr="009F652F" w:rsidRDefault="00A62B7D" w:rsidP="00A62B7D">
      <w:pPr>
        <w:pStyle w:val="Tablecaption20"/>
        <w:framePr w:w="10733" w:wrap="notBeside" w:vAnchor="text" w:hAnchor="text" w:xAlign="center" w:y="1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8866" w:type="dxa"/>
        <w:jc w:val="center"/>
        <w:tblInd w:w="1084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5447"/>
        <w:gridCol w:w="1842"/>
        <w:gridCol w:w="1577"/>
      </w:tblGrid>
      <w:tr w:rsidR="00A62B7D" w:rsidRPr="009F652F" w:rsidTr="00A62B7D">
        <w:trPr>
          <w:trHeight w:hRule="exact" w:val="610"/>
          <w:jc w:val="center"/>
        </w:trPr>
        <w:tc>
          <w:tcPr>
            <w:tcW w:w="5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B7D" w:rsidRPr="009F652F" w:rsidRDefault="00A62B7D" w:rsidP="00A62B7D">
            <w:pPr>
              <w:pStyle w:val="Bodytext1"/>
              <w:framePr w:w="10733" w:wrap="notBeside" w:vAnchor="text" w:hAnchor="text" w:xAlign="center" w:y="1"/>
              <w:shd w:val="clear" w:color="auto" w:fill="auto"/>
              <w:spacing w:before="0" w:line="240" w:lineRule="auto"/>
              <w:ind w:left="20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652F">
              <w:rPr>
                <w:rStyle w:val="BodytextBold"/>
                <w:rFonts w:ascii="Times New Roman" w:eastAsia="Courier New" w:hAnsi="Times New Roman" w:cs="Times New Roman"/>
                <w:sz w:val="24"/>
                <w:szCs w:val="24"/>
              </w:rPr>
              <w:t>Наименование групп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B7D" w:rsidRPr="009F652F" w:rsidRDefault="00A62B7D" w:rsidP="00A62B7D">
            <w:pPr>
              <w:pStyle w:val="Bodytext1"/>
              <w:framePr w:w="10733" w:wrap="notBeside" w:vAnchor="text" w:hAnchor="text" w:xAlign="center" w:y="1"/>
              <w:shd w:val="clear" w:color="auto" w:fill="auto"/>
              <w:spacing w:before="0" w:line="240" w:lineRule="auto"/>
              <w:ind w:right="16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652F">
              <w:rPr>
                <w:rStyle w:val="BodytextBold"/>
                <w:rFonts w:ascii="Times New Roman" w:eastAsia="Courier New" w:hAnsi="Times New Roman" w:cs="Times New Roman"/>
                <w:sz w:val="24"/>
                <w:szCs w:val="24"/>
              </w:rPr>
              <w:t>Количество групп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B7D" w:rsidRDefault="00A62B7D" w:rsidP="00A62B7D">
            <w:pPr>
              <w:pStyle w:val="Bodytext1"/>
              <w:framePr w:w="10733" w:wrap="notBeside" w:vAnchor="text" w:hAnchor="text" w:xAlign="center" w:y="1"/>
              <w:shd w:val="clear" w:color="auto" w:fill="auto"/>
              <w:spacing w:before="0" w:line="240" w:lineRule="auto"/>
              <w:ind w:right="160" w:firstLine="0"/>
              <w:rPr>
                <w:rStyle w:val="BodytextBold"/>
                <w:rFonts w:ascii="Times New Roman" w:eastAsia="Courier New" w:hAnsi="Times New Roman" w:cs="Times New Roman"/>
                <w:sz w:val="24"/>
                <w:szCs w:val="24"/>
              </w:rPr>
            </w:pPr>
            <w:r w:rsidRPr="009F652F">
              <w:rPr>
                <w:rStyle w:val="BodytextBold"/>
                <w:rFonts w:ascii="Times New Roman" w:eastAsia="Courier New" w:hAnsi="Times New Roman" w:cs="Times New Roman"/>
                <w:sz w:val="24"/>
                <w:szCs w:val="24"/>
              </w:rPr>
              <w:t>Количество детей</w:t>
            </w:r>
          </w:p>
          <w:p w:rsidR="00A62B7D" w:rsidRDefault="00A62B7D" w:rsidP="00A62B7D">
            <w:pPr>
              <w:pStyle w:val="Bodytext1"/>
              <w:framePr w:w="10733" w:wrap="notBeside" w:vAnchor="text" w:hAnchor="text" w:xAlign="center" w:y="1"/>
              <w:shd w:val="clear" w:color="auto" w:fill="auto"/>
              <w:spacing w:before="0" w:line="240" w:lineRule="auto"/>
              <w:ind w:right="160" w:firstLine="0"/>
              <w:rPr>
                <w:rStyle w:val="BodytextBold"/>
                <w:rFonts w:ascii="Times New Roman" w:eastAsia="Courier New" w:hAnsi="Times New Roman" w:cs="Times New Roman"/>
                <w:sz w:val="24"/>
                <w:szCs w:val="24"/>
              </w:rPr>
            </w:pPr>
          </w:p>
          <w:p w:rsidR="00A62B7D" w:rsidRPr="009F652F" w:rsidRDefault="00A62B7D" w:rsidP="00A62B7D">
            <w:pPr>
              <w:pStyle w:val="Bodytext1"/>
              <w:framePr w:w="10733" w:wrap="notBeside" w:vAnchor="text" w:hAnchor="text" w:xAlign="center" w:y="1"/>
              <w:shd w:val="clear" w:color="auto" w:fill="auto"/>
              <w:spacing w:before="0" w:line="240" w:lineRule="auto"/>
              <w:ind w:right="16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B7D" w:rsidRPr="009F652F" w:rsidTr="00A62B7D">
        <w:trPr>
          <w:trHeight w:hRule="exact" w:val="386"/>
          <w:jc w:val="center"/>
        </w:trPr>
        <w:tc>
          <w:tcPr>
            <w:tcW w:w="5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B7D" w:rsidRPr="009F652F" w:rsidRDefault="00A62B7D" w:rsidP="00A62B7D">
            <w:pPr>
              <w:pStyle w:val="Bodytext1"/>
              <w:framePr w:w="10733"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3"/>
                <w:rFonts w:ascii="Times New Roman" w:eastAsia="Courier New" w:hAnsi="Times New Roman" w:cs="Times New Roman"/>
                <w:sz w:val="24"/>
                <w:szCs w:val="24"/>
              </w:rPr>
              <w:t xml:space="preserve">Байтеряковская </w:t>
            </w:r>
            <w:r w:rsidRPr="009F652F">
              <w:rPr>
                <w:rStyle w:val="13"/>
                <w:rFonts w:ascii="Times New Roman" w:eastAsia="Courier New" w:hAnsi="Times New Roman" w:cs="Times New Roman"/>
                <w:sz w:val="24"/>
                <w:szCs w:val="24"/>
              </w:rPr>
              <w:t xml:space="preserve">группа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B7D" w:rsidRPr="009F652F" w:rsidRDefault="00A62B7D" w:rsidP="00A62B7D">
            <w:pPr>
              <w:pStyle w:val="Bodytext1"/>
              <w:framePr w:w="1073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652F">
              <w:rPr>
                <w:rStyle w:val="13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B7D" w:rsidRPr="009F652F" w:rsidRDefault="00A62B7D" w:rsidP="00A62B7D">
            <w:pPr>
              <w:pStyle w:val="Bodytext1"/>
              <w:framePr w:w="1073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A62B7D" w:rsidRPr="009F652F" w:rsidTr="00A62B7D">
        <w:trPr>
          <w:trHeight w:hRule="exact" w:val="285"/>
          <w:jc w:val="center"/>
        </w:trPr>
        <w:tc>
          <w:tcPr>
            <w:tcW w:w="54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B7D" w:rsidRDefault="00A62B7D" w:rsidP="00A62B7D">
            <w:pPr>
              <w:pStyle w:val="Bodytext1"/>
              <w:framePr w:w="10733"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Ст.Юмьинская группа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62B7D" w:rsidRPr="009F652F" w:rsidRDefault="00A62B7D" w:rsidP="00A62B7D">
            <w:pPr>
              <w:pStyle w:val="Bodytext1"/>
              <w:framePr w:w="1073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rStyle w:val="13"/>
                <w:rFonts w:ascii="Times New Roman" w:eastAsia="Courier New" w:hAnsi="Times New Roman" w:cs="Times New Roman"/>
                <w:sz w:val="24"/>
                <w:szCs w:val="24"/>
              </w:rPr>
            </w:pPr>
            <w:r>
              <w:rPr>
                <w:rStyle w:val="13"/>
                <w:rFonts w:ascii="Times New Roman" w:eastAsia="Courier New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62B7D" w:rsidRDefault="00A62B7D" w:rsidP="00A62B7D">
            <w:pPr>
              <w:pStyle w:val="Bodytext1"/>
              <w:framePr w:w="1073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rStyle w:val="13"/>
                <w:rFonts w:ascii="Times New Roman" w:eastAsia="Courier New" w:hAnsi="Times New Roman" w:cs="Times New Roman"/>
                <w:sz w:val="24"/>
                <w:szCs w:val="24"/>
              </w:rPr>
            </w:pPr>
            <w:r>
              <w:rPr>
                <w:rStyle w:val="13"/>
                <w:rFonts w:ascii="Times New Roman" w:eastAsia="Courier New" w:hAnsi="Times New Roman" w:cs="Times New Roman"/>
                <w:sz w:val="24"/>
                <w:szCs w:val="24"/>
              </w:rPr>
              <w:t>8</w:t>
            </w:r>
          </w:p>
        </w:tc>
      </w:tr>
      <w:tr w:rsidR="00A62B7D" w:rsidRPr="009F652F" w:rsidTr="00A62B7D">
        <w:trPr>
          <w:trHeight w:hRule="exact" w:val="250"/>
          <w:jc w:val="center"/>
        </w:trPr>
        <w:tc>
          <w:tcPr>
            <w:tcW w:w="5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B7D" w:rsidRPr="009F652F" w:rsidRDefault="00A62B7D" w:rsidP="00A62B7D">
            <w:pPr>
              <w:pStyle w:val="Bodytext1"/>
              <w:framePr w:w="10733" w:wrap="notBeside" w:vAnchor="text" w:hAnchor="text" w:xAlign="center" w:y="1"/>
              <w:shd w:val="clear" w:color="auto" w:fill="auto"/>
              <w:spacing w:before="0" w:line="240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652F">
              <w:rPr>
                <w:rStyle w:val="13"/>
                <w:rFonts w:ascii="Times New Roman" w:eastAsia="Courier New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62B7D" w:rsidRPr="009F652F" w:rsidRDefault="00A62B7D" w:rsidP="00A62B7D">
            <w:pPr>
              <w:pStyle w:val="Bodytext1"/>
              <w:framePr w:w="1073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3"/>
                <w:rFonts w:ascii="Times New Roman" w:eastAsia="Courier New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2B7D" w:rsidRPr="009F652F" w:rsidRDefault="00A62B7D" w:rsidP="00A62B7D">
            <w:pPr>
              <w:pStyle w:val="Bodytext1"/>
              <w:framePr w:w="10733" w:wrap="notBeside" w:vAnchor="text" w:hAnchor="text" w:xAlign="center" w:y="1"/>
              <w:shd w:val="clear" w:color="auto" w:fill="auto"/>
              <w:spacing w:before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</w:tbl>
    <w:p w:rsidR="00A62B7D" w:rsidRDefault="00A62B7D" w:rsidP="00A62B7D">
      <w:pPr>
        <w:shd w:val="clear" w:color="auto" w:fill="FFFFFF"/>
        <w:spacing w:before="120"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   </w:t>
      </w:r>
      <w:r w:rsidRPr="002853AF">
        <w:rPr>
          <w:rFonts w:ascii="Times New Roman" w:hAnsi="Times New Roman" w:cs="Times New Roman"/>
          <w:b/>
        </w:rPr>
        <w:t>Режим работы ДО:</w:t>
      </w:r>
      <w:r w:rsidRPr="008C2A34">
        <w:rPr>
          <w:rFonts w:ascii="Times New Roman" w:hAnsi="Times New Roman" w:cs="Times New Roman"/>
        </w:rPr>
        <w:t xml:space="preserve"> 5-дневная рабочая неделя с 9-часов</w:t>
      </w:r>
      <w:r>
        <w:rPr>
          <w:rFonts w:ascii="Times New Roman" w:hAnsi="Times New Roman" w:cs="Times New Roman"/>
        </w:rPr>
        <w:t>ым дневным пребыванием детей с 7.30 до 16.3</w:t>
      </w:r>
      <w:r w:rsidRPr="008C2A34">
        <w:rPr>
          <w:rFonts w:ascii="Times New Roman" w:hAnsi="Times New Roman" w:cs="Times New Roman"/>
        </w:rPr>
        <w:t>0 часов.</w:t>
      </w:r>
    </w:p>
    <w:p w:rsidR="00A62B7D" w:rsidRPr="005F1774" w:rsidRDefault="00A62B7D" w:rsidP="00A62B7D">
      <w:pPr>
        <w:autoSpaceDE w:val="0"/>
        <w:autoSpaceDN w:val="0"/>
        <w:spacing w:before="276"/>
        <w:ind w:left="426" w:right="983"/>
        <w:jc w:val="both"/>
        <w:rPr>
          <w:rFonts w:ascii="Times New Roman" w:eastAsia="Times New Roman" w:hAnsi="Times New Roman" w:cs="Times New Roman"/>
        </w:rPr>
      </w:pPr>
      <w:r w:rsidRPr="005F1774">
        <w:rPr>
          <w:rFonts w:ascii="Times New Roman" w:eastAsia="Times New Roman" w:hAnsi="Times New Roman" w:cs="Times New Roman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A62B7D" w:rsidRPr="005F1774" w:rsidRDefault="00A62B7D" w:rsidP="00A62B7D">
      <w:pPr>
        <w:autoSpaceDE w:val="0"/>
        <w:autoSpaceDN w:val="0"/>
        <w:spacing w:before="4"/>
        <w:jc w:val="both"/>
        <w:rPr>
          <w:rFonts w:ascii="Times New Roman" w:eastAsia="Times New Roman" w:hAnsi="Times New Roman" w:cs="Times New Roman"/>
        </w:rPr>
      </w:pPr>
    </w:p>
    <w:p w:rsidR="00A62B7D" w:rsidRPr="005F1774" w:rsidRDefault="00A62B7D" w:rsidP="00A62B7D">
      <w:pPr>
        <w:widowControl w:val="0"/>
        <w:numPr>
          <w:ilvl w:val="0"/>
          <w:numId w:val="43"/>
        </w:numPr>
        <w:tabs>
          <w:tab w:val="left" w:pos="1146"/>
        </w:tabs>
        <w:autoSpaceDE w:val="0"/>
        <w:autoSpaceDN w:val="0"/>
        <w:spacing w:after="0" w:line="240" w:lineRule="auto"/>
        <w:ind w:left="1146"/>
        <w:jc w:val="both"/>
        <w:rPr>
          <w:rFonts w:ascii="Times New Roman" w:eastAsia="Times New Roman" w:hAnsi="Times New Roman" w:cs="Times New Roman"/>
        </w:rPr>
      </w:pPr>
      <w:r w:rsidRPr="005F1774">
        <w:rPr>
          <w:rFonts w:ascii="Times New Roman" w:eastAsia="Times New Roman" w:hAnsi="Times New Roman" w:cs="Times New Roman"/>
        </w:rPr>
        <w:t>диагностическиезанятия(покаждомуразделу</w:t>
      </w:r>
      <w:r w:rsidRPr="005F1774">
        <w:rPr>
          <w:rFonts w:ascii="Times New Roman" w:eastAsia="Times New Roman" w:hAnsi="Times New Roman" w:cs="Times New Roman"/>
          <w:spacing w:val="-2"/>
        </w:rPr>
        <w:t>программы);</w:t>
      </w:r>
    </w:p>
    <w:p w:rsidR="00A62B7D" w:rsidRPr="005F1774" w:rsidRDefault="00A62B7D" w:rsidP="00A62B7D">
      <w:pPr>
        <w:widowControl w:val="0"/>
        <w:numPr>
          <w:ilvl w:val="0"/>
          <w:numId w:val="43"/>
        </w:numPr>
        <w:tabs>
          <w:tab w:val="left" w:pos="1146"/>
        </w:tabs>
        <w:autoSpaceDE w:val="0"/>
        <w:autoSpaceDN w:val="0"/>
        <w:spacing w:after="0" w:line="240" w:lineRule="auto"/>
        <w:ind w:left="1146"/>
        <w:jc w:val="both"/>
        <w:rPr>
          <w:rFonts w:ascii="Times New Roman" w:eastAsia="Times New Roman" w:hAnsi="Times New Roman" w:cs="Times New Roman"/>
        </w:rPr>
      </w:pPr>
      <w:r w:rsidRPr="005F1774">
        <w:rPr>
          <w:rFonts w:ascii="Times New Roman" w:eastAsia="Times New Roman" w:hAnsi="Times New Roman" w:cs="Times New Roman"/>
        </w:rPr>
        <w:t>наблюдения,итоговые</w:t>
      </w:r>
      <w:r w:rsidRPr="005F1774">
        <w:rPr>
          <w:rFonts w:ascii="Times New Roman" w:eastAsia="Times New Roman" w:hAnsi="Times New Roman" w:cs="Times New Roman"/>
          <w:spacing w:val="-2"/>
        </w:rPr>
        <w:t>занятия.</w:t>
      </w:r>
    </w:p>
    <w:p w:rsidR="00A62B7D" w:rsidRPr="005F1774" w:rsidRDefault="00A62B7D" w:rsidP="00A62B7D">
      <w:pPr>
        <w:autoSpaceDE w:val="0"/>
        <w:autoSpaceDN w:val="0"/>
        <w:spacing w:before="5"/>
        <w:jc w:val="both"/>
        <w:rPr>
          <w:rFonts w:ascii="Times New Roman" w:eastAsia="Times New Roman" w:hAnsi="Times New Roman" w:cs="Times New Roman"/>
        </w:rPr>
      </w:pPr>
    </w:p>
    <w:p w:rsidR="00A62B7D" w:rsidRPr="005F1774" w:rsidRDefault="00A62B7D" w:rsidP="00A62B7D">
      <w:pPr>
        <w:autoSpaceDE w:val="0"/>
        <w:autoSpaceDN w:val="0"/>
        <w:ind w:left="426" w:right="986"/>
        <w:jc w:val="both"/>
        <w:rPr>
          <w:rFonts w:ascii="Times New Roman" w:eastAsia="Times New Roman" w:hAnsi="Times New Roman" w:cs="Times New Roman"/>
        </w:rPr>
      </w:pPr>
      <w:r w:rsidRPr="005F1774">
        <w:rPr>
          <w:rFonts w:ascii="Times New Roman" w:eastAsia="Times New Roman" w:hAnsi="Times New Roman" w:cs="Times New Roman"/>
        </w:rPr>
        <w:t>Разработаны диагностические карты освоения основной образовательной программы дошкольного образования (ООП</w:t>
      </w:r>
      <w:r>
        <w:rPr>
          <w:rFonts w:ascii="Times New Roman" w:eastAsia="Times New Roman" w:hAnsi="Times New Roman" w:cs="Times New Roman"/>
        </w:rPr>
        <w:t xml:space="preserve"> дошкольной группы</w:t>
      </w:r>
      <w:r w:rsidRPr="005F1774">
        <w:rPr>
          <w:rFonts w:ascii="Times New Roman" w:eastAsia="Times New Roman" w:hAnsi="Times New Roman" w:cs="Times New Roman"/>
        </w:rPr>
        <w:t>) в каждой возрастной группе. Карты включают анализ уровня развития воспитанников в рамках целевых ориентиров дошкольного образования и</w:t>
      </w:r>
      <w:r>
        <w:rPr>
          <w:rFonts w:ascii="Times New Roman" w:eastAsia="Times New Roman" w:hAnsi="Times New Roman" w:cs="Times New Roman"/>
        </w:rPr>
        <w:t xml:space="preserve"> </w:t>
      </w:r>
      <w:r w:rsidRPr="005F1774">
        <w:rPr>
          <w:rFonts w:ascii="Times New Roman" w:eastAsia="Times New Roman" w:hAnsi="Times New Roman" w:cs="Times New Roman"/>
        </w:rPr>
        <w:t>качества освоения образовательных областей. Так, результаты качества освоения</w:t>
      </w:r>
      <w:r>
        <w:rPr>
          <w:rFonts w:ascii="Times New Roman" w:eastAsia="Times New Roman" w:hAnsi="Times New Roman" w:cs="Times New Roman"/>
        </w:rPr>
        <w:t xml:space="preserve"> ООП Детского сада на конец 2024</w:t>
      </w:r>
      <w:r w:rsidRPr="005F1774">
        <w:rPr>
          <w:rFonts w:ascii="Times New Roman" w:eastAsia="Times New Roman" w:hAnsi="Times New Roman" w:cs="Times New Roman"/>
        </w:rPr>
        <w:t xml:space="preserve"> года выглядят следующим образом:</w:t>
      </w:r>
    </w:p>
    <w:p w:rsidR="00A62B7D" w:rsidRPr="005F1774" w:rsidRDefault="00A62B7D" w:rsidP="00A62B7D">
      <w:pPr>
        <w:autoSpaceDE w:val="0"/>
        <w:autoSpaceDN w:val="0"/>
        <w:spacing w:before="3"/>
        <w:jc w:val="both"/>
        <w:rPr>
          <w:rFonts w:ascii="Times New Roman" w:eastAsia="Times New Roman" w:hAnsi="Times New Roman" w:cs="Times New Roman"/>
          <w:b/>
        </w:rPr>
      </w:pPr>
    </w:p>
    <w:p w:rsidR="00A62B7D" w:rsidRPr="005F1774" w:rsidRDefault="00A62B7D" w:rsidP="00A62B7D">
      <w:pPr>
        <w:autoSpaceDE w:val="0"/>
        <w:autoSpaceDN w:val="0"/>
        <w:ind w:left="426"/>
        <w:jc w:val="both"/>
        <w:rPr>
          <w:rFonts w:ascii="Times New Roman" w:eastAsia="Times New Roman" w:hAnsi="Times New Roman" w:cs="Times New Roman"/>
          <w:b/>
        </w:rPr>
      </w:pPr>
      <w:r w:rsidRPr="005F1774">
        <w:rPr>
          <w:rFonts w:ascii="Times New Roman" w:eastAsia="Times New Roman" w:hAnsi="Times New Roman" w:cs="Times New Roman"/>
          <w:b/>
        </w:rPr>
        <w:t>Старшая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Pr="005F1774">
        <w:rPr>
          <w:rFonts w:ascii="Times New Roman" w:eastAsia="Times New Roman" w:hAnsi="Times New Roman" w:cs="Times New Roman"/>
          <w:b/>
        </w:rPr>
        <w:t>разновозрастная</w:t>
      </w:r>
      <w:r>
        <w:rPr>
          <w:rFonts w:ascii="Times New Roman" w:eastAsia="Times New Roman" w:hAnsi="Times New Roman" w:cs="Times New Roman"/>
          <w:b/>
        </w:rPr>
        <w:t xml:space="preserve"> </w:t>
      </w:r>
      <w:r w:rsidRPr="005F1774">
        <w:rPr>
          <w:rFonts w:ascii="Times New Roman" w:eastAsia="Times New Roman" w:hAnsi="Times New Roman" w:cs="Times New Roman"/>
          <w:b/>
          <w:spacing w:val="-2"/>
        </w:rPr>
        <w:t>группа</w:t>
      </w:r>
    </w:p>
    <w:p w:rsidR="00A62B7D" w:rsidRPr="005F1774" w:rsidRDefault="00A62B7D" w:rsidP="00A62B7D">
      <w:pPr>
        <w:autoSpaceDE w:val="0"/>
        <w:autoSpaceDN w:val="0"/>
        <w:spacing w:before="54"/>
        <w:jc w:val="both"/>
        <w:rPr>
          <w:rFonts w:ascii="Times New Roman" w:eastAsia="Times New Roman" w:hAnsi="Times New Roman" w:cs="Times New Roman"/>
          <w:b/>
          <w:sz w:val="20"/>
        </w:rPr>
      </w:pPr>
    </w:p>
    <w:tbl>
      <w:tblPr>
        <w:tblStyle w:val="TableNormal1"/>
        <w:tblW w:w="0" w:type="auto"/>
        <w:tblInd w:w="3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15"/>
        <w:gridCol w:w="758"/>
        <w:gridCol w:w="374"/>
        <w:gridCol w:w="698"/>
        <w:gridCol w:w="390"/>
        <w:gridCol w:w="740"/>
        <w:gridCol w:w="406"/>
        <w:gridCol w:w="699"/>
        <w:gridCol w:w="2257"/>
      </w:tblGrid>
      <w:tr w:rsidR="00A62B7D" w:rsidRPr="005F1774" w:rsidTr="00A62B7D">
        <w:trPr>
          <w:trHeight w:val="700"/>
        </w:trPr>
        <w:tc>
          <w:tcPr>
            <w:tcW w:w="3315" w:type="dxa"/>
            <w:vMerge w:val="restart"/>
          </w:tcPr>
          <w:p w:rsidR="00A62B7D" w:rsidRPr="005F1774" w:rsidRDefault="00A62B7D" w:rsidP="00A62B7D">
            <w:pPr>
              <w:spacing w:before="66"/>
              <w:ind w:left="7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F1774">
              <w:rPr>
                <w:rFonts w:ascii="Times New Roman" w:eastAsia="Times New Roman" w:hAnsi="Times New Roman" w:cs="Times New Roman"/>
                <w:lang w:val="ru-RU"/>
              </w:rPr>
              <w:t>Уровень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F1774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развития</w:t>
            </w:r>
          </w:p>
          <w:p w:rsidR="00A62B7D" w:rsidRPr="005F1774" w:rsidRDefault="00A62B7D" w:rsidP="00A62B7D">
            <w:pPr>
              <w:ind w:left="7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F1774">
              <w:rPr>
                <w:rFonts w:ascii="Times New Roman" w:eastAsia="Times New Roman" w:hAnsi="Times New Roman" w:cs="Times New Roman"/>
                <w:lang w:val="ru-RU"/>
              </w:rPr>
              <w:t>Воспитанников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F1774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F1774">
              <w:rPr>
                <w:rFonts w:ascii="Times New Roman" w:eastAsia="Times New Roman" w:hAnsi="Times New Roman" w:cs="Times New Roman"/>
                <w:lang w:val="ru-RU"/>
              </w:rPr>
              <w:t>рамках целевых ориентиров</w:t>
            </w:r>
          </w:p>
        </w:tc>
        <w:tc>
          <w:tcPr>
            <w:tcW w:w="1132" w:type="dxa"/>
            <w:gridSpan w:val="2"/>
          </w:tcPr>
          <w:p w:rsidR="00A62B7D" w:rsidRPr="005F1774" w:rsidRDefault="00A62B7D" w:rsidP="00A62B7D">
            <w:pPr>
              <w:spacing w:before="66"/>
              <w:ind w:left="74" w:right="351"/>
              <w:jc w:val="both"/>
              <w:rPr>
                <w:rFonts w:ascii="Times New Roman" w:eastAsia="Times New Roman" w:hAnsi="Times New Roman" w:cs="Times New Roman"/>
              </w:rPr>
            </w:pPr>
            <w:r w:rsidRPr="005F1774">
              <w:rPr>
                <w:rFonts w:ascii="Times New Roman" w:eastAsia="Times New Roman" w:hAnsi="Times New Roman" w:cs="Times New Roman"/>
                <w:spacing w:val="-4"/>
              </w:rPr>
              <w:t>Выше</w:t>
            </w:r>
            <w:r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5F1774">
              <w:rPr>
                <w:rFonts w:ascii="Times New Roman" w:eastAsia="Times New Roman" w:hAnsi="Times New Roman" w:cs="Times New Roman"/>
                <w:spacing w:val="-2"/>
              </w:rPr>
              <w:t>нормы</w:t>
            </w:r>
          </w:p>
        </w:tc>
        <w:tc>
          <w:tcPr>
            <w:tcW w:w="1088" w:type="dxa"/>
            <w:gridSpan w:val="2"/>
          </w:tcPr>
          <w:p w:rsidR="00A62B7D" w:rsidRPr="005F1774" w:rsidRDefault="00A62B7D" w:rsidP="00A62B7D">
            <w:pPr>
              <w:spacing w:before="66"/>
              <w:ind w:left="74"/>
              <w:jc w:val="both"/>
              <w:rPr>
                <w:rFonts w:ascii="Times New Roman" w:eastAsia="Times New Roman" w:hAnsi="Times New Roman" w:cs="Times New Roman"/>
              </w:rPr>
            </w:pPr>
            <w:r w:rsidRPr="005F1774">
              <w:rPr>
                <w:rFonts w:ascii="Times New Roman" w:eastAsia="Times New Roman" w:hAnsi="Times New Roman" w:cs="Times New Roman"/>
                <w:spacing w:val="-2"/>
              </w:rPr>
              <w:t>Норма</w:t>
            </w:r>
          </w:p>
        </w:tc>
        <w:tc>
          <w:tcPr>
            <w:tcW w:w="1146" w:type="dxa"/>
            <w:gridSpan w:val="2"/>
          </w:tcPr>
          <w:p w:rsidR="00A62B7D" w:rsidRPr="005F1774" w:rsidRDefault="00A62B7D" w:rsidP="00A62B7D">
            <w:pPr>
              <w:spacing w:before="66"/>
              <w:ind w:left="76" w:right="363"/>
              <w:jc w:val="both"/>
              <w:rPr>
                <w:rFonts w:ascii="Times New Roman" w:eastAsia="Times New Roman" w:hAnsi="Times New Roman" w:cs="Times New Roman"/>
              </w:rPr>
            </w:pPr>
            <w:r w:rsidRPr="005F1774">
              <w:rPr>
                <w:rFonts w:ascii="Times New Roman" w:eastAsia="Times New Roman" w:hAnsi="Times New Roman" w:cs="Times New Roman"/>
                <w:spacing w:val="-4"/>
              </w:rPr>
              <w:t>Ниже</w:t>
            </w:r>
            <w:r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5F1774">
              <w:rPr>
                <w:rFonts w:ascii="Times New Roman" w:eastAsia="Times New Roman" w:hAnsi="Times New Roman" w:cs="Times New Roman"/>
                <w:spacing w:val="-2"/>
              </w:rPr>
              <w:t>нормы</w:t>
            </w:r>
          </w:p>
        </w:tc>
        <w:tc>
          <w:tcPr>
            <w:tcW w:w="2956" w:type="dxa"/>
            <w:gridSpan w:val="2"/>
          </w:tcPr>
          <w:p w:rsidR="00A62B7D" w:rsidRPr="005F1774" w:rsidRDefault="00A62B7D" w:rsidP="00A62B7D">
            <w:pPr>
              <w:spacing w:before="66"/>
              <w:ind w:left="80"/>
              <w:jc w:val="both"/>
              <w:rPr>
                <w:rFonts w:ascii="Times New Roman" w:eastAsia="Times New Roman" w:hAnsi="Times New Roman" w:cs="Times New Roman"/>
              </w:rPr>
            </w:pPr>
            <w:r w:rsidRPr="005F1774">
              <w:rPr>
                <w:rFonts w:ascii="Times New Roman" w:eastAsia="Times New Roman" w:hAnsi="Times New Roman" w:cs="Times New Roman"/>
                <w:spacing w:val="-2"/>
              </w:rPr>
              <w:t>Итого</w:t>
            </w:r>
          </w:p>
        </w:tc>
      </w:tr>
      <w:tr w:rsidR="00A62B7D" w:rsidRPr="005F1774" w:rsidTr="00A62B7D">
        <w:trPr>
          <w:trHeight w:val="978"/>
        </w:trPr>
        <w:tc>
          <w:tcPr>
            <w:tcW w:w="3315" w:type="dxa"/>
            <w:vMerge/>
            <w:tcBorders>
              <w:top w:val="nil"/>
            </w:tcBorders>
          </w:tcPr>
          <w:p w:rsidR="00A62B7D" w:rsidRPr="005F1774" w:rsidRDefault="00A62B7D" w:rsidP="00A62B7D">
            <w:pPr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58" w:type="dxa"/>
          </w:tcPr>
          <w:p w:rsidR="00A62B7D" w:rsidRPr="005F1774" w:rsidRDefault="00A62B7D" w:rsidP="00A62B7D">
            <w:pPr>
              <w:spacing w:before="68"/>
              <w:ind w:left="74" w:right="185"/>
              <w:jc w:val="both"/>
              <w:rPr>
                <w:rFonts w:ascii="Times New Roman" w:eastAsia="Times New Roman" w:hAnsi="Times New Roman" w:cs="Times New Roman"/>
              </w:rPr>
            </w:pPr>
            <w:r w:rsidRPr="005F1774">
              <w:rPr>
                <w:rFonts w:ascii="Times New Roman" w:eastAsia="Times New Roman" w:hAnsi="Times New Roman" w:cs="Times New Roman"/>
                <w:spacing w:val="-4"/>
              </w:rPr>
              <w:t xml:space="preserve">Кол- </w:t>
            </w:r>
            <w:r w:rsidRPr="005F1774">
              <w:rPr>
                <w:rFonts w:ascii="Times New Roman" w:eastAsia="Times New Roman" w:hAnsi="Times New Roman" w:cs="Times New Roman"/>
                <w:spacing w:val="-6"/>
              </w:rPr>
              <w:t>во</w:t>
            </w:r>
          </w:p>
        </w:tc>
        <w:tc>
          <w:tcPr>
            <w:tcW w:w="374" w:type="dxa"/>
          </w:tcPr>
          <w:p w:rsidR="00A62B7D" w:rsidRPr="005F1774" w:rsidRDefault="00A62B7D" w:rsidP="00A62B7D">
            <w:pPr>
              <w:spacing w:before="68"/>
              <w:ind w:right="8"/>
              <w:jc w:val="both"/>
              <w:rPr>
                <w:rFonts w:ascii="Times New Roman" w:eastAsia="Times New Roman" w:hAnsi="Times New Roman" w:cs="Times New Roman"/>
              </w:rPr>
            </w:pPr>
            <w:r w:rsidRPr="005F1774">
              <w:rPr>
                <w:rFonts w:ascii="Times New Roman" w:eastAsia="Times New Roman" w:hAnsi="Times New Roman" w:cs="Times New Roman"/>
                <w:spacing w:val="-10"/>
              </w:rPr>
              <w:t>%</w:t>
            </w:r>
          </w:p>
        </w:tc>
        <w:tc>
          <w:tcPr>
            <w:tcW w:w="698" w:type="dxa"/>
          </w:tcPr>
          <w:p w:rsidR="00A62B7D" w:rsidRPr="005F1774" w:rsidRDefault="00A62B7D" w:rsidP="00A62B7D">
            <w:pPr>
              <w:spacing w:before="68"/>
              <w:ind w:left="74"/>
              <w:jc w:val="both"/>
              <w:rPr>
                <w:rFonts w:ascii="Times New Roman" w:eastAsia="Times New Roman" w:hAnsi="Times New Roman" w:cs="Times New Roman"/>
              </w:rPr>
            </w:pPr>
            <w:r w:rsidRPr="005F1774">
              <w:rPr>
                <w:rFonts w:ascii="Times New Roman" w:eastAsia="Times New Roman" w:hAnsi="Times New Roman" w:cs="Times New Roman"/>
                <w:spacing w:val="-4"/>
              </w:rPr>
              <w:t xml:space="preserve">Кол- </w:t>
            </w:r>
            <w:r w:rsidRPr="005F1774">
              <w:rPr>
                <w:rFonts w:ascii="Times New Roman" w:eastAsia="Times New Roman" w:hAnsi="Times New Roman" w:cs="Times New Roman"/>
                <w:spacing w:val="-6"/>
              </w:rPr>
              <w:t>во</w:t>
            </w:r>
          </w:p>
        </w:tc>
        <w:tc>
          <w:tcPr>
            <w:tcW w:w="390" w:type="dxa"/>
          </w:tcPr>
          <w:p w:rsidR="00A62B7D" w:rsidRPr="005F1774" w:rsidRDefault="00A62B7D" w:rsidP="00A62B7D">
            <w:pPr>
              <w:spacing w:before="68"/>
              <w:ind w:left="16" w:right="37"/>
              <w:jc w:val="both"/>
              <w:rPr>
                <w:rFonts w:ascii="Times New Roman" w:eastAsia="Times New Roman" w:hAnsi="Times New Roman" w:cs="Times New Roman"/>
              </w:rPr>
            </w:pPr>
            <w:r w:rsidRPr="005F1774">
              <w:rPr>
                <w:rFonts w:ascii="Times New Roman" w:eastAsia="Times New Roman" w:hAnsi="Times New Roman" w:cs="Times New Roman"/>
                <w:spacing w:val="-10"/>
              </w:rPr>
              <w:t>%</w:t>
            </w:r>
          </w:p>
        </w:tc>
        <w:tc>
          <w:tcPr>
            <w:tcW w:w="740" w:type="dxa"/>
          </w:tcPr>
          <w:p w:rsidR="00A62B7D" w:rsidRPr="005F1774" w:rsidRDefault="00A62B7D" w:rsidP="00A62B7D">
            <w:pPr>
              <w:spacing w:before="68"/>
              <w:ind w:left="76"/>
              <w:jc w:val="both"/>
              <w:rPr>
                <w:rFonts w:ascii="Times New Roman" w:eastAsia="Times New Roman" w:hAnsi="Times New Roman" w:cs="Times New Roman"/>
              </w:rPr>
            </w:pPr>
            <w:r w:rsidRPr="005F1774">
              <w:rPr>
                <w:rFonts w:ascii="Times New Roman" w:eastAsia="Times New Roman" w:hAnsi="Times New Roman" w:cs="Times New Roman"/>
                <w:spacing w:val="-4"/>
              </w:rPr>
              <w:t xml:space="preserve">Кол- </w:t>
            </w:r>
            <w:r w:rsidRPr="005F1774">
              <w:rPr>
                <w:rFonts w:ascii="Times New Roman" w:eastAsia="Times New Roman" w:hAnsi="Times New Roman" w:cs="Times New Roman"/>
                <w:spacing w:val="-6"/>
              </w:rPr>
              <w:t>во</w:t>
            </w:r>
          </w:p>
        </w:tc>
        <w:tc>
          <w:tcPr>
            <w:tcW w:w="406" w:type="dxa"/>
          </w:tcPr>
          <w:p w:rsidR="00A62B7D" w:rsidRPr="005F1774" w:rsidRDefault="00A62B7D" w:rsidP="00A62B7D">
            <w:pPr>
              <w:spacing w:before="68"/>
              <w:ind w:left="5" w:right="37"/>
              <w:jc w:val="both"/>
              <w:rPr>
                <w:rFonts w:ascii="Times New Roman" w:eastAsia="Times New Roman" w:hAnsi="Times New Roman" w:cs="Times New Roman"/>
              </w:rPr>
            </w:pPr>
            <w:r w:rsidRPr="005F1774">
              <w:rPr>
                <w:rFonts w:ascii="Times New Roman" w:eastAsia="Times New Roman" w:hAnsi="Times New Roman" w:cs="Times New Roman"/>
                <w:spacing w:val="-10"/>
              </w:rPr>
              <w:t>%</w:t>
            </w:r>
          </w:p>
        </w:tc>
        <w:tc>
          <w:tcPr>
            <w:tcW w:w="699" w:type="dxa"/>
          </w:tcPr>
          <w:p w:rsidR="00A62B7D" w:rsidRPr="005F1774" w:rsidRDefault="00A62B7D" w:rsidP="00A62B7D">
            <w:pPr>
              <w:spacing w:before="68"/>
              <w:ind w:left="80"/>
              <w:jc w:val="both"/>
              <w:rPr>
                <w:rFonts w:ascii="Times New Roman" w:eastAsia="Times New Roman" w:hAnsi="Times New Roman" w:cs="Times New Roman"/>
              </w:rPr>
            </w:pPr>
            <w:r w:rsidRPr="005F1774">
              <w:rPr>
                <w:rFonts w:ascii="Times New Roman" w:eastAsia="Times New Roman" w:hAnsi="Times New Roman" w:cs="Times New Roman"/>
                <w:spacing w:val="-4"/>
              </w:rPr>
              <w:t xml:space="preserve">Кол- </w:t>
            </w:r>
            <w:r w:rsidRPr="005F1774">
              <w:rPr>
                <w:rFonts w:ascii="Times New Roman" w:eastAsia="Times New Roman" w:hAnsi="Times New Roman" w:cs="Times New Roman"/>
                <w:spacing w:val="-6"/>
              </w:rPr>
              <w:t>во</w:t>
            </w:r>
          </w:p>
        </w:tc>
        <w:tc>
          <w:tcPr>
            <w:tcW w:w="2257" w:type="dxa"/>
          </w:tcPr>
          <w:p w:rsidR="00A62B7D" w:rsidRPr="005F1774" w:rsidRDefault="00A62B7D" w:rsidP="00A62B7D">
            <w:pPr>
              <w:spacing w:before="68"/>
              <w:ind w:left="82" w:right="35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%воспитанников в предел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ах </w:t>
            </w:r>
            <w:r w:rsidRPr="005F1774">
              <w:rPr>
                <w:rFonts w:ascii="Times New Roman" w:eastAsia="Times New Roman" w:hAnsi="Times New Roman" w:cs="Times New Roman"/>
                <w:spacing w:val="-2"/>
              </w:rPr>
              <w:t>нормы</w:t>
            </w:r>
          </w:p>
        </w:tc>
      </w:tr>
      <w:tr w:rsidR="00A62B7D" w:rsidRPr="005F1774" w:rsidTr="00A62B7D">
        <w:trPr>
          <w:trHeight w:val="426"/>
        </w:trPr>
        <w:tc>
          <w:tcPr>
            <w:tcW w:w="3315" w:type="dxa"/>
            <w:vMerge/>
            <w:tcBorders>
              <w:top w:val="nil"/>
            </w:tcBorders>
          </w:tcPr>
          <w:p w:rsidR="00A62B7D" w:rsidRPr="005F1774" w:rsidRDefault="00A62B7D" w:rsidP="00A62B7D">
            <w:pPr>
              <w:jc w:val="both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58" w:type="dxa"/>
          </w:tcPr>
          <w:p w:rsidR="00A62B7D" w:rsidRPr="005F1774" w:rsidRDefault="00A62B7D" w:rsidP="00A62B7D">
            <w:pPr>
              <w:spacing w:before="68"/>
              <w:ind w:left="74"/>
              <w:jc w:val="both"/>
              <w:rPr>
                <w:rFonts w:ascii="Times New Roman" w:eastAsia="Times New Roman" w:hAnsi="Times New Roman" w:cs="Times New Roman"/>
              </w:rPr>
            </w:pPr>
            <w:r w:rsidRPr="005F1774">
              <w:rPr>
                <w:rFonts w:ascii="Times New Roman" w:eastAsia="Times New Roman" w:hAnsi="Times New Roman" w:cs="Times New Roman"/>
                <w:spacing w:val="-10"/>
              </w:rPr>
              <w:t>0</w:t>
            </w:r>
          </w:p>
        </w:tc>
        <w:tc>
          <w:tcPr>
            <w:tcW w:w="374" w:type="dxa"/>
          </w:tcPr>
          <w:p w:rsidR="00A62B7D" w:rsidRPr="005F1774" w:rsidRDefault="00A62B7D" w:rsidP="00A62B7D">
            <w:pPr>
              <w:spacing w:before="68"/>
              <w:ind w:right="88"/>
              <w:jc w:val="both"/>
              <w:rPr>
                <w:rFonts w:ascii="Times New Roman" w:eastAsia="Times New Roman" w:hAnsi="Times New Roman" w:cs="Times New Roman"/>
              </w:rPr>
            </w:pPr>
            <w:r w:rsidRPr="005F1774">
              <w:rPr>
                <w:rFonts w:ascii="Times New Roman" w:eastAsia="Times New Roman" w:hAnsi="Times New Roman" w:cs="Times New Roman"/>
                <w:spacing w:val="-10"/>
              </w:rPr>
              <w:t>0</w:t>
            </w:r>
          </w:p>
        </w:tc>
        <w:tc>
          <w:tcPr>
            <w:tcW w:w="698" w:type="dxa"/>
          </w:tcPr>
          <w:p w:rsidR="00A62B7D" w:rsidRPr="005F1774" w:rsidRDefault="00A62B7D" w:rsidP="00A62B7D">
            <w:pPr>
              <w:spacing w:before="68"/>
              <w:ind w:left="74"/>
              <w:jc w:val="both"/>
              <w:rPr>
                <w:rFonts w:ascii="Times New Roman" w:eastAsia="Times New Roman" w:hAnsi="Times New Roman" w:cs="Times New Roman"/>
              </w:rPr>
            </w:pPr>
            <w:r w:rsidRPr="005F1774">
              <w:rPr>
                <w:rFonts w:ascii="Times New Roman" w:eastAsia="Times New Roman" w:hAnsi="Times New Roman" w:cs="Times New Roman"/>
                <w:spacing w:val="-5"/>
              </w:rPr>
              <w:t>11</w:t>
            </w:r>
          </w:p>
        </w:tc>
        <w:tc>
          <w:tcPr>
            <w:tcW w:w="390" w:type="dxa"/>
          </w:tcPr>
          <w:p w:rsidR="00A62B7D" w:rsidRPr="005F1774" w:rsidRDefault="00A62B7D" w:rsidP="00A62B7D">
            <w:pPr>
              <w:spacing w:before="68"/>
              <w:ind w:left="37" w:right="21"/>
              <w:jc w:val="both"/>
              <w:rPr>
                <w:rFonts w:ascii="Times New Roman" w:eastAsia="Times New Roman" w:hAnsi="Times New Roman" w:cs="Times New Roman"/>
              </w:rPr>
            </w:pPr>
            <w:r w:rsidRPr="005F1774">
              <w:rPr>
                <w:rFonts w:ascii="Times New Roman" w:eastAsia="Times New Roman" w:hAnsi="Times New Roman" w:cs="Times New Roman"/>
                <w:spacing w:val="-5"/>
              </w:rPr>
              <w:t>85</w:t>
            </w:r>
          </w:p>
        </w:tc>
        <w:tc>
          <w:tcPr>
            <w:tcW w:w="740" w:type="dxa"/>
          </w:tcPr>
          <w:p w:rsidR="00A62B7D" w:rsidRPr="005F1774" w:rsidRDefault="00A62B7D" w:rsidP="00A62B7D">
            <w:pPr>
              <w:spacing w:before="68"/>
              <w:ind w:left="76"/>
              <w:jc w:val="both"/>
              <w:rPr>
                <w:rFonts w:ascii="Times New Roman" w:eastAsia="Times New Roman" w:hAnsi="Times New Roman" w:cs="Times New Roman"/>
              </w:rPr>
            </w:pPr>
            <w:r w:rsidRPr="005F1774">
              <w:rPr>
                <w:rFonts w:ascii="Times New Roman" w:eastAsia="Times New Roman" w:hAnsi="Times New Roman" w:cs="Times New Roman"/>
                <w:spacing w:val="-10"/>
              </w:rPr>
              <w:t>2</w:t>
            </w:r>
          </w:p>
        </w:tc>
        <w:tc>
          <w:tcPr>
            <w:tcW w:w="406" w:type="dxa"/>
          </w:tcPr>
          <w:p w:rsidR="00A62B7D" w:rsidRPr="005F1774" w:rsidRDefault="00A62B7D" w:rsidP="00A62B7D">
            <w:pPr>
              <w:spacing w:before="68"/>
              <w:ind w:left="37" w:right="32"/>
              <w:jc w:val="both"/>
              <w:rPr>
                <w:rFonts w:ascii="Times New Roman" w:eastAsia="Times New Roman" w:hAnsi="Times New Roman" w:cs="Times New Roman"/>
              </w:rPr>
            </w:pPr>
            <w:r w:rsidRPr="005F1774">
              <w:rPr>
                <w:rFonts w:ascii="Times New Roman" w:eastAsia="Times New Roman" w:hAnsi="Times New Roman" w:cs="Times New Roman"/>
                <w:spacing w:val="-5"/>
              </w:rPr>
              <w:t>15</w:t>
            </w:r>
          </w:p>
        </w:tc>
        <w:tc>
          <w:tcPr>
            <w:tcW w:w="699" w:type="dxa"/>
          </w:tcPr>
          <w:p w:rsidR="00A62B7D" w:rsidRPr="005F1774" w:rsidRDefault="00A62B7D" w:rsidP="00A62B7D">
            <w:pPr>
              <w:spacing w:before="68"/>
              <w:ind w:left="80"/>
              <w:jc w:val="both"/>
              <w:rPr>
                <w:rFonts w:ascii="Times New Roman" w:eastAsia="Times New Roman" w:hAnsi="Times New Roman" w:cs="Times New Roman"/>
              </w:rPr>
            </w:pPr>
            <w:r w:rsidRPr="005F1774">
              <w:rPr>
                <w:rFonts w:ascii="Times New Roman" w:eastAsia="Times New Roman" w:hAnsi="Times New Roman" w:cs="Times New Roman"/>
                <w:spacing w:val="-5"/>
              </w:rPr>
              <w:t>13</w:t>
            </w:r>
          </w:p>
        </w:tc>
        <w:tc>
          <w:tcPr>
            <w:tcW w:w="2257" w:type="dxa"/>
          </w:tcPr>
          <w:p w:rsidR="00A62B7D" w:rsidRPr="005F1774" w:rsidRDefault="00A62B7D" w:rsidP="00A62B7D">
            <w:pPr>
              <w:spacing w:before="68"/>
              <w:ind w:left="82"/>
              <w:jc w:val="both"/>
              <w:rPr>
                <w:rFonts w:ascii="Times New Roman" w:eastAsia="Times New Roman" w:hAnsi="Times New Roman" w:cs="Times New Roman"/>
              </w:rPr>
            </w:pPr>
            <w:r w:rsidRPr="005F1774">
              <w:rPr>
                <w:rFonts w:ascii="Times New Roman" w:eastAsia="Times New Roman" w:hAnsi="Times New Roman" w:cs="Times New Roman"/>
                <w:spacing w:val="-4"/>
              </w:rPr>
              <w:t>88,2</w:t>
            </w:r>
          </w:p>
        </w:tc>
      </w:tr>
      <w:tr w:rsidR="00A62B7D" w:rsidRPr="005F1774" w:rsidTr="00A62B7D">
        <w:trPr>
          <w:trHeight w:val="702"/>
        </w:trPr>
        <w:tc>
          <w:tcPr>
            <w:tcW w:w="3315" w:type="dxa"/>
          </w:tcPr>
          <w:p w:rsidR="00A62B7D" w:rsidRPr="005F1774" w:rsidRDefault="00A62B7D" w:rsidP="00A62B7D">
            <w:pPr>
              <w:spacing w:before="66"/>
              <w:ind w:left="74"/>
              <w:jc w:val="both"/>
              <w:rPr>
                <w:rFonts w:ascii="Times New Roman" w:eastAsia="Times New Roman" w:hAnsi="Times New Roman" w:cs="Times New Roman"/>
              </w:rPr>
            </w:pPr>
            <w:r w:rsidRPr="005F1774">
              <w:rPr>
                <w:rFonts w:ascii="Times New Roman" w:eastAsia="Times New Roman" w:hAnsi="Times New Roman" w:cs="Times New Roman"/>
              </w:rPr>
              <w:t>Качество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F1774">
              <w:rPr>
                <w:rFonts w:ascii="Times New Roman" w:eastAsia="Times New Roman" w:hAnsi="Times New Roman" w:cs="Times New Roman"/>
                <w:spacing w:val="-2"/>
              </w:rPr>
              <w:t>освоения</w:t>
            </w:r>
          </w:p>
          <w:p w:rsidR="00A62B7D" w:rsidRPr="005F1774" w:rsidRDefault="00A62B7D" w:rsidP="00A62B7D">
            <w:pPr>
              <w:ind w:left="74"/>
              <w:jc w:val="both"/>
              <w:rPr>
                <w:rFonts w:ascii="Times New Roman" w:eastAsia="Times New Roman" w:hAnsi="Times New Roman" w:cs="Times New Roman"/>
              </w:rPr>
            </w:pPr>
            <w:r w:rsidRPr="005F1774">
              <w:rPr>
                <w:rFonts w:ascii="Times New Roman" w:eastAsia="Times New Roman" w:hAnsi="Times New Roman" w:cs="Times New Roman"/>
              </w:rPr>
              <w:t>Образовательных</w:t>
            </w:r>
            <w:r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F1774">
              <w:rPr>
                <w:rFonts w:ascii="Times New Roman" w:eastAsia="Times New Roman" w:hAnsi="Times New Roman" w:cs="Times New Roman"/>
                <w:spacing w:val="-2"/>
              </w:rPr>
              <w:t>областей</w:t>
            </w:r>
          </w:p>
        </w:tc>
        <w:tc>
          <w:tcPr>
            <w:tcW w:w="758" w:type="dxa"/>
          </w:tcPr>
          <w:p w:rsidR="00A62B7D" w:rsidRPr="005F1774" w:rsidRDefault="00A62B7D" w:rsidP="00A62B7D">
            <w:pPr>
              <w:spacing w:before="66"/>
              <w:ind w:left="74"/>
              <w:jc w:val="both"/>
              <w:rPr>
                <w:rFonts w:ascii="Times New Roman" w:eastAsia="Times New Roman" w:hAnsi="Times New Roman" w:cs="Times New Roman"/>
              </w:rPr>
            </w:pPr>
            <w:r w:rsidRPr="005F1774">
              <w:rPr>
                <w:rFonts w:ascii="Times New Roman" w:eastAsia="Times New Roman" w:hAnsi="Times New Roman" w:cs="Times New Roman"/>
                <w:spacing w:val="-10"/>
              </w:rPr>
              <w:t>0</w:t>
            </w:r>
          </w:p>
        </w:tc>
        <w:tc>
          <w:tcPr>
            <w:tcW w:w="374" w:type="dxa"/>
          </w:tcPr>
          <w:p w:rsidR="00A62B7D" w:rsidRPr="005F1774" w:rsidRDefault="00A62B7D" w:rsidP="00A62B7D">
            <w:pPr>
              <w:spacing w:before="66"/>
              <w:ind w:right="88"/>
              <w:jc w:val="both"/>
              <w:rPr>
                <w:rFonts w:ascii="Times New Roman" w:eastAsia="Times New Roman" w:hAnsi="Times New Roman" w:cs="Times New Roman"/>
              </w:rPr>
            </w:pPr>
            <w:r w:rsidRPr="005F1774">
              <w:rPr>
                <w:rFonts w:ascii="Times New Roman" w:eastAsia="Times New Roman" w:hAnsi="Times New Roman" w:cs="Times New Roman"/>
                <w:spacing w:val="-10"/>
              </w:rPr>
              <w:t>0</w:t>
            </w:r>
          </w:p>
        </w:tc>
        <w:tc>
          <w:tcPr>
            <w:tcW w:w="698" w:type="dxa"/>
          </w:tcPr>
          <w:p w:rsidR="00A62B7D" w:rsidRPr="005F1774" w:rsidRDefault="00A62B7D" w:rsidP="00A62B7D">
            <w:pPr>
              <w:spacing w:before="66"/>
              <w:ind w:left="74"/>
              <w:jc w:val="both"/>
              <w:rPr>
                <w:rFonts w:ascii="Times New Roman" w:eastAsia="Times New Roman" w:hAnsi="Times New Roman" w:cs="Times New Roman"/>
              </w:rPr>
            </w:pPr>
            <w:r w:rsidRPr="005F1774">
              <w:rPr>
                <w:rFonts w:ascii="Times New Roman" w:eastAsia="Times New Roman" w:hAnsi="Times New Roman" w:cs="Times New Roman"/>
                <w:spacing w:val="-5"/>
              </w:rPr>
              <w:t>10</w:t>
            </w:r>
          </w:p>
        </w:tc>
        <w:tc>
          <w:tcPr>
            <w:tcW w:w="390" w:type="dxa"/>
          </w:tcPr>
          <w:p w:rsidR="00A62B7D" w:rsidRPr="005F1774" w:rsidRDefault="00A62B7D" w:rsidP="00A62B7D">
            <w:pPr>
              <w:spacing w:before="66"/>
              <w:ind w:left="37" w:right="21"/>
              <w:jc w:val="both"/>
              <w:rPr>
                <w:rFonts w:ascii="Times New Roman" w:eastAsia="Times New Roman" w:hAnsi="Times New Roman" w:cs="Times New Roman"/>
              </w:rPr>
            </w:pPr>
            <w:r w:rsidRPr="005F1774">
              <w:rPr>
                <w:rFonts w:ascii="Times New Roman" w:eastAsia="Times New Roman" w:hAnsi="Times New Roman" w:cs="Times New Roman"/>
                <w:spacing w:val="-5"/>
              </w:rPr>
              <w:t>77</w:t>
            </w:r>
          </w:p>
        </w:tc>
        <w:tc>
          <w:tcPr>
            <w:tcW w:w="740" w:type="dxa"/>
          </w:tcPr>
          <w:p w:rsidR="00A62B7D" w:rsidRPr="005F1774" w:rsidRDefault="00A62B7D" w:rsidP="00A62B7D">
            <w:pPr>
              <w:spacing w:before="66"/>
              <w:ind w:left="76"/>
              <w:jc w:val="both"/>
              <w:rPr>
                <w:rFonts w:ascii="Times New Roman" w:eastAsia="Times New Roman" w:hAnsi="Times New Roman" w:cs="Times New Roman"/>
              </w:rPr>
            </w:pPr>
            <w:r w:rsidRPr="005F1774">
              <w:rPr>
                <w:rFonts w:ascii="Times New Roman" w:eastAsia="Times New Roman" w:hAnsi="Times New Roman" w:cs="Times New Roman"/>
                <w:spacing w:val="-10"/>
              </w:rPr>
              <w:t>3</w:t>
            </w:r>
          </w:p>
        </w:tc>
        <w:tc>
          <w:tcPr>
            <w:tcW w:w="406" w:type="dxa"/>
          </w:tcPr>
          <w:p w:rsidR="00A62B7D" w:rsidRPr="005F1774" w:rsidRDefault="00A62B7D" w:rsidP="00A62B7D">
            <w:pPr>
              <w:spacing w:before="66"/>
              <w:ind w:left="37" w:right="32"/>
              <w:jc w:val="both"/>
              <w:rPr>
                <w:rFonts w:ascii="Times New Roman" w:eastAsia="Times New Roman" w:hAnsi="Times New Roman" w:cs="Times New Roman"/>
              </w:rPr>
            </w:pPr>
            <w:r w:rsidRPr="005F1774">
              <w:rPr>
                <w:rFonts w:ascii="Times New Roman" w:eastAsia="Times New Roman" w:hAnsi="Times New Roman" w:cs="Times New Roman"/>
                <w:spacing w:val="-5"/>
              </w:rPr>
              <w:t>23</w:t>
            </w:r>
          </w:p>
        </w:tc>
        <w:tc>
          <w:tcPr>
            <w:tcW w:w="699" w:type="dxa"/>
          </w:tcPr>
          <w:p w:rsidR="00A62B7D" w:rsidRPr="005F1774" w:rsidRDefault="00A62B7D" w:rsidP="00A62B7D">
            <w:pPr>
              <w:spacing w:before="66"/>
              <w:ind w:left="80"/>
              <w:jc w:val="both"/>
              <w:rPr>
                <w:rFonts w:ascii="Times New Roman" w:eastAsia="Times New Roman" w:hAnsi="Times New Roman" w:cs="Times New Roman"/>
              </w:rPr>
            </w:pPr>
            <w:r w:rsidRPr="005F1774">
              <w:rPr>
                <w:rFonts w:ascii="Times New Roman" w:eastAsia="Times New Roman" w:hAnsi="Times New Roman" w:cs="Times New Roman"/>
                <w:spacing w:val="-5"/>
              </w:rPr>
              <w:t>13</w:t>
            </w:r>
          </w:p>
        </w:tc>
        <w:tc>
          <w:tcPr>
            <w:tcW w:w="2257" w:type="dxa"/>
          </w:tcPr>
          <w:p w:rsidR="00A62B7D" w:rsidRPr="005F1774" w:rsidRDefault="00A62B7D" w:rsidP="00A62B7D">
            <w:pPr>
              <w:spacing w:before="66"/>
              <w:ind w:left="82"/>
              <w:jc w:val="both"/>
              <w:rPr>
                <w:rFonts w:ascii="Times New Roman" w:eastAsia="Times New Roman" w:hAnsi="Times New Roman" w:cs="Times New Roman"/>
              </w:rPr>
            </w:pPr>
            <w:r w:rsidRPr="005F1774">
              <w:rPr>
                <w:rFonts w:ascii="Times New Roman" w:eastAsia="Times New Roman" w:hAnsi="Times New Roman" w:cs="Times New Roman"/>
                <w:spacing w:val="-4"/>
              </w:rPr>
              <w:t>82,4</w:t>
            </w:r>
          </w:p>
        </w:tc>
      </w:tr>
    </w:tbl>
    <w:p w:rsidR="00A62B7D" w:rsidRDefault="00A62B7D" w:rsidP="00A62B7D">
      <w:pPr>
        <w:autoSpaceDE w:val="0"/>
        <w:autoSpaceDN w:val="0"/>
        <w:spacing w:before="274"/>
        <w:ind w:left="426" w:firstLine="1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</w:t>
      </w:r>
      <w:r w:rsidRPr="005F1774">
        <w:rPr>
          <w:rFonts w:ascii="Times New Roman" w:eastAsia="Times New Roman" w:hAnsi="Times New Roman" w:cs="Times New Roman"/>
        </w:rPr>
        <w:t>В</w:t>
      </w:r>
      <w:r>
        <w:rPr>
          <w:rFonts w:ascii="Times New Roman" w:eastAsia="Times New Roman" w:hAnsi="Times New Roman" w:cs="Times New Roman"/>
        </w:rPr>
        <w:t xml:space="preserve"> мае 2024</w:t>
      </w:r>
      <w:r w:rsidRPr="005F1774">
        <w:rPr>
          <w:rFonts w:ascii="Times New Roman" w:eastAsia="Times New Roman" w:hAnsi="Times New Roman" w:cs="Times New Roman"/>
        </w:rPr>
        <w:t xml:space="preserve"> года воспитатели проводили обследование воспитанников подготовительной</w:t>
      </w:r>
      <w:r>
        <w:rPr>
          <w:rFonts w:ascii="Times New Roman" w:eastAsia="Times New Roman" w:hAnsi="Times New Roman" w:cs="Times New Roman"/>
        </w:rPr>
        <w:t xml:space="preserve"> </w:t>
      </w:r>
      <w:r w:rsidRPr="005F1774">
        <w:rPr>
          <w:rFonts w:ascii="Times New Roman" w:eastAsia="Times New Roman" w:hAnsi="Times New Roman" w:cs="Times New Roman"/>
        </w:rPr>
        <w:t>подгруппы</w:t>
      </w:r>
      <w:r>
        <w:rPr>
          <w:rFonts w:ascii="Times New Roman" w:eastAsia="Times New Roman" w:hAnsi="Times New Roman" w:cs="Times New Roman"/>
        </w:rPr>
        <w:t xml:space="preserve"> </w:t>
      </w:r>
      <w:r w:rsidRPr="005F1774">
        <w:rPr>
          <w:rFonts w:ascii="Times New Roman" w:eastAsia="Times New Roman" w:hAnsi="Times New Roman" w:cs="Times New Roman"/>
        </w:rPr>
        <w:t>на предмет</w:t>
      </w:r>
      <w:r>
        <w:rPr>
          <w:rFonts w:ascii="Times New Roman" w:eastAsia="Times New Roman" w:hAnsi="Times New Roman" w:cs="Times New Roman"/>
        </w:rPr>
        <w:t xml:space="preserve"> </w:t>
      </w:r>
      <w:r w:rsidRPr="005F1774">
        <w:rPr>
          <w:rFonts w:ascii="Times New Roman" w:eastAsia="Times New Roman" w:hAnsi="Times New Roman" w:cs="Times New Roman"/>
        </w:rPr>
        <w:t>оценки</w:t>
      </w:r>
      <w:r>
        <w:rPr>
          <w:rFonts w:ascii="Times New Roman" w:eastAsia="Times New Roman" w:hAnsi="Times New Roman" w:cs="Times New Roman"/>
        </w:rPr>
        <w:t xml:space="preserve"> </w:t>
      </w:r>
      <w:r w:rsidRPr="005F1774">
        <w:rPr>
          <w:rFonts w:ascii="Times New Roman" w:eastAsia="Times New Roman" w:hAnsi="Times New Roman" w:cs="Times New Roman"/>
        </w:rPr>
        <w:t>сформированности</w:t>
      </w:r>
      <w:r>
        <w:rPr>
          <w:rFonts w:ascii="Times New Roman" w:eastAsia="Times New Roman" w:hAnsi="Times New Roman" w:cs="Times New Roman"/>
        </w:rPr>
        <w:t xml:space="preserve"> </w:t>
      </w:r>
      <w:r w:rsidRPr="005F1774">
        <w:rPr>
          <w:rFonts w:ascii="Times New Roman" w:eastAsia="Times New Roman" w:hAnsi="Times New Roman" w:cs="Times New Roman"/>
        </w:rPr>
        <w:t>предпосылок к уче</w:t>
      </w:r>
      <w:r>
        <w:rPr>
          <w:rFonts w:ascii="Times New Roman" w:eastAsia="Times New Roman" w:hAnsi="Times New Roman" w:cs="Times New Roman"/>
        </w:rPr>
        <w:t>бной деятельности в количестве 6</w:t>
      </w:r>
      <w:r w:rsidRPr="005F1774">
        <w:rPr>
          <w:rFonts w:ascii="Times New Roman" w:eastAsia="Times New Roman" w:hAnsi="Times New Roman" w:cs="Times New Roman"/>
        </w:rPr>
        <w:t xml:space="preserve"> человек. Задания позволили оценить уровень сформированности</w:t>
      </w:r>
      <w:r>
        <w:rPr>
          <w:rFonts w:ascii="Times New Roman" w:eastAsia="Times New Roman" w:hAnsi="Times New Roman" w:cs="Times New Roman"/>
        </w:rPr>
        <w:t xml:space="preserve"> </w:t>
      </w:r>
      <w:r w:rsidRPr="005F1774">
        <w:rPr>
          <w:rFonts w:ascii="Times New Roman" w:eastAsia="Times New Roman" w:hAnsi="Times New Roman" w:cs="Times New Roman"/>
        </w:rPr>
        <w:t>предпосылок</w:t>
      </w:r>
      <w:r>
        <w:rPr>
          <w:rFonts w:ascii="Times New Roman" w:eastAsia="Times New Roman" w:hAnsi="Times New Roman" w:cs="Times New Roman"/>
        </w:rPr>
        <w:t xml:space="preserve"> </w:t>
      </w:r>
      <w:r w:rsidRPr="005F1774">
        <w:rPr>
          <w:rFonts w:ascii="Times New Roman" w:eastAsia="Times New Roman" w:hAnsi="Times New Roman" w:cs="Times New Roman"/>
        </w:rPr>
        <w:t>к учебной</w:t>
      </w:r>
      <w:r>
        <w:rPr>
          <w:rFonts w:ascii="Times New Roman" w:eastAsia="Times New Roman" w:hAnsi="Times New Roman" w:cs="Times New Roman"/>
        </w:rPr>
        <w:t xml:space="preserve"> </w:t>
      </w:r>
      <w:r w:rsidRPr="005F1774">
        <w:rPr>
          <w:rFonts w:ascii="Times New Roman" w:eastAsia="Times New Roman" w:hAnsi="Times New Roman" w:cs="Times New Roman"/>
        </w:rPr>
        <w:t>деятельности:</w:t>
      </w:r>
      <w:r>
        <w:rPr>
          <w:rFonts w:ascii="Times New Roman" w:eastAsia="Times New Roman" w:hAnsi="Times New Roman" w:cs="Times New Roman"/>
        </w:rPr>
        <w:t xml:space="preserve"> </w:t>
      </w:r>
      <w:r w:rsidRPr="005F1774">
        <w:rPr>
          <w:rFonts w:ascii="Times New Roman" w:eastAsia="Times New Roman" w:hAnsi="Times New Roman" w:cs="Times New Roman"/>
        </w:rPr>
        <w:t>возможность</w:t>
      </w:r>
      <w:r>
        <w:rPr>
          <w:rFonts w:ascii="Times New Roman" w:eastAsia="Times New Roman" w:hAnsi="Times New Roman" w:cs="Times New Roman"/>
        </w:rPr>
        <w:t xml:space="preserve"> </w:t>
      </w:r>
      <w:r w:rsidRPr="005F1774">
        <w:rPr>
          <w:rFonts w:ascii="Times New Roman" w:eastAsia="Times New Roman" w:hAnsi="Times New Roman" w:cs="Times New Roman"/>
        </w:rPr>
        <w:t>работать в</w:t>
      </w:r>
      <w:r>
        <w:rPr>
          <w:rFonts w:ascii="Times New Roman" w:eastAsia="Times New Roman" w:hAnsi="Times New Roman" w:cs="Times New Roman"/>
        </w:rPr>
        <w:t xml:space="preserve"> </w:t>
      </w:r>
      <w:r w:rsidRPr="005F1774">
        <w:rPr>
          <w:rFonts w:ascii="Times New Roman" w:eastAsia="Times New Roman" w:hAnsi="Times New Roman" w:cs="Times New Roman"/>
        </w:rPr>
        <w:t>соответствии с</w:t>
      </w:r>
      <w:r>
        <w:rPr>
          <w:rFonts w:ascii="Times New Roman" w:eastAsia="Times New Roman" w:hAnsi="Times New Roman" w:cs="Times New Roman"/>
        </w:rPr>
        <w:t xml:space="preserve"> </w:t>
      </w:r>
      <w:r w:rsidRPr="005F1774">
        <w:rPr>
          <w:rFonts w:ascii="Times New Roman" w:eastAsia="Times New Roman" w:hAnsi="Times New Roman" w:cs="Times New Roman"/>
        </w:rPr>
        <w:t>фронтальной инструкцией (удержание алгоритма деятельности), умение самостоятельно действовать по образцу иосуществлять контроль, обладать определенным уровнем работоспособности, атакже вовремя остановиться ввыполнении того или иного задания</w:t>
      </w:r>
      <w:r>
        <w:rPr>
          <w:rFonts w:ascii="Times New Roman" w:eastAsia="Times New Roman" w:hAnsi="Times New Roman" w:cs="Times New Roman"/>
        </w:rPr>
        <w:t xml:space="preserve"> </w:t>
      </w:r>
      <w:r w:rsidRPr="005F1774">
        <w:rPr>
          <w:rFonts w:ascii="Times New Roman" w:eastAsia="Times New Roman" w:hAnsi="Times New Roman" w:cs="Times New Roman"/>
        </w:rPr>
        <w:t>и переключиться</w:t>
      </w:r>
      <w:r>
        <w:rPr>
          <w:rFonts w:ascii="Times New Roman" w:eastAsia="Times New Roman" w:hAnsi="Times New Roman" w:cs="Times New Roman"/>
        </w:rPr>
        <w:t xml:space="preserve"> </w:t>
      </w:r>
      <w:r w:rsidRPr="005F1774">
        <w:rPr>
          <w:rFonts w:ascii="Times New Roman" w:eastAsia="Times New Roman" w:hAnsi="Times New Roman" w:cs="Times New Roman"/>
        </w:rPr>
        <w:t>на</w:t>
      </w:r>
      <w:r>
        <w:rPr>
          <w:rFonts w:ascii="Times New Roman" w:eastAsia="Times New Roman" w:hAnsi="Times New Roman" w:cs="Times New Roman"/>
        </w:rPr>
        <w:t xml:space="preserve"> </w:t>
      </w:r>
      <w:r w:rsidRPr="005F1774">
        <w:rPr>
          <w:rFonts w:ascii="Times New Roman" w:eastAsia="Times New Roman" w:hAnsi="Times New Roman" w:cs="Times New Roman"/>
        </w:rPr>
        <w:t>выполнение</w:t>
      </w:r>
      <w:r>
        <w:rPr>
          <w:rFonts w:ascii="Times New Roman" w:eastAsia="Times New Roman" w:hAnsi="Times New Roman" w:cs="Times New Roman"/>
        </w:rPr>
        <w:t xml:space="preserve"> </w:t>
      </w:r>
      <w:r w:rsidRPr="005F1774">
        <w:rPr>
          <w:rFonts w:ascii="Times New Roman" w:eastAsia="Times New Roman" w:hAnsi="Times New Roman" w:cs="Times New Roman"/>
        </w:rPr>
        <w:t>следующего,</w:t>
      </w:r>
      <w:r>
        <w:rPr>
          <w:rFonts w:ascii="Times New Roman" w:eastAsia="Times New Roman" w:hAnsi="Times New Roman" w:cs="Times New Roman"/>
        </w:rPr>
        <w:t xml:space="preserve"> </w:t>
      </w:r>
      <w:r w:rsidRPr="005F1774">
        <w:rPr>
          <w:rFonts w:ascii="Times New Roman" w:eastAsia="Times New Roman" w:hAnsi="Times New Roman" w:cs="Times New Roman"/>
        </w:rPr>
        <w:t>возможностей</w:t>
      </w:r>
      <w:r>
        <w:rPr>
          <w:rFonts w:ascii="Times New Roman" w:eastAsia="Times New Roman" w:hAnsi="Times New Roman" w:cs="Times New Roman"/>
        </w:rPr>
        <w:t xml:space="preserve"> </w:t>
      </w:r>
      <w:r w:rsidRPr="005F1774">
        <w:rPr>
          <w:rFonts w:ascii="Times New Roman" w:eastAsia="Times New Roman" w:hAnsi="Times New Roman" w:cs="Times New Roman"/>
        </w:rPr>
        <w:t>распределения и</w:t>
      </w:r>
      <w:r>
        <w:rPr>
          <w:rFonts w:ascii="Times New Roman" w:eastAsia="Times New Roman" w:hAnsi="Times New Roman" w:cs="Times New Roman"/>
        </w:rPr>
        <w:t xml:space="preserve"> </w:t>
      </w:r>
      <w:r w:rsidRPr="005F1774">
        <w:rPr>
          <w:rFonts w:ascii="Times New Roman" w:eastAsia="Times New Roman" w:hAnsi="Times New Roman" w:cs="Times New Roman"/>
        </w:rPr>
        <w:t>переключения</w:t>
      </w:r>
      <w:r>
        <w:rPr>
          <w:rFonts w:ascii="Times New Roman" w:eastAsia="Times New Roman" w:hAnsi="Times New Roman" w:cs="Times New Roman"/>
        </w:rPr>
        <w:t xml:space="preserve"> </w:t>
      </w:r>
      <w:r w:rsidRPr="005F1774">
        <w:rPr>
          <w:rFonts w:ascii="Times New Roman" w:eastAsia="Times New Roman" w:hAnsi="Times New Roman" w:cs="Times New Roman"/>
        </w:rPr>
        <w:t>внимания,</w:t>
      </w:r>
      <w:r>
        <w:rPr>
          <w:rFonts w:ascii="Times New Roman" w:eastAsia="Times New Roman" w:hAnsi="Times New Roman" w:cs="Times New Roman"/>
        </w:rPr>
        <w:t xml:space="preserve"> </w:t>
      </w:r>
      <w:r w:rsidRPr="005F1774">
        <w:rPr>
          <w:rFonts w:ascii="Times New Roman" w:eastAsia="Times New Roman" w:hAnsi="Times New Roman" w:cs="Times New Roman"/>
        </w:rPr>
        <w:t>работоспособности,</w:t>
      </w:r>
      <w:r>
        <w:rPr>
          <w:rFonts w:ascii="Times New Roman" w:eastAsia="Times New Roman" w:hAnsi="Times New Roman" w:cs="Times New Roman"/>
        </w:rPr>
        <w:t xml:space="preserve"> </w:t>
      </w:r>
      <w:r w:rsidRPr="005F1774">
        <w:rPr>
          <w:rFonts w:ascii="Times New Roman" w:eastAsia="Times New Roman" w:hAnsi="Times New Roman" w:cs="Times New Roman"/>
        </w:rPr>
        <w:t>темпа,</w:t>
      </w:r>
      <w:r>
        <w:rPr>
          <w:rFonts w:ascii="Times New Roman" w:eastAsia="Times New Roman" w:hAnsi="Times New Roman" w:cs="Times New Roman"/>
        </w:rPr>
        <w:t xml:space="preserve"> </w:t>
      </w:r>
      <w:r w:rsidRPr="005F1774">
        <w:rPr>
          <w:rFonts w:ascii="Times New Roman" w:eastAsia="Times New Roman" w:hAnsi="Times New Roman" w:cs="Times New Roman"/>
        </w:rPr>
        <w:t>целенаправленности</w:t>
      </w:r>
      <w:r>
        <w:rPr>
          <w:rFonts w:ascii="Times New Roman" w:eastAsia="Times New Roman" w:hAnsi="Times New Roman" w:cs="Times New Roman"/>
        </w:rPr>
        <w:t xml:space="preserve"> </w:t>
      </w:r>
      <w:r w:rsidRPr="005F1774">
        <w:rPr>
          <w:rFonts w:ascii="Times New Roman" w:eastAsia="Times New Roman" w:hAnsi="Times New Roman" w:cs="Times New Roman"/>
        </w:rPr>
        <w:t>деятельности и самоконтроля.</w:t>
      </w:r>
    </w:p>
    <w:p w:rsidR="00A62B7D" w:rsidRPr="005F1774" w:rsidRDefault="00A62B7D" w:rsidP="00A62B7D">
      <w:pPr>
        <w:autoSpaceDE w:val="0"/>
        <w:autoSpaceDN w:val="0"/>
        <w:spacing w:before="274"/>
        <w:ind w:left="426" w:right="985" w:firstLine="120"/>
        <w:jc w:val="both"/>
        <w:rPr>
          <w:rFonts w:ascii="Times New Roman" w:eastAsia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988"/>
        <w:gridCol w:w="1504"/>
        <w:gridCol w:w="895"/>
        <w:gridCol w:w="832"/>
        <w:gridCol w:w="894"/>
        <w:gridCol w:w="908"/>
        <w:gridCol w:w="894"/>
        <w:gridCol w:w="881"/>
        <w:gridCol w:w="894"/>
        <w:gridCol w:w="881"/>
      </w:tblGrid>
      <w:tr w:rsidR="00A62B7D" w:rsidTr="00A62B7D">
        <w:trPr>
          <w:trHeight w:val="340"/>
        </w:trPr>
        <w:tc>
          <w:tcPr>
            <w:tcW w:w="1007" w:type="dxa"/>
            <w:vMerge w:val="restart"/>
          </w:tcPr>
          <w:p w:rsidR="00A62B7D" w:rsidRDefault="00A62B7D" w:rsidP="00A62B7D">
            <w:pPr>
              <w:pStyle w:val="af5"/>
            </w:pPr>
            <w:r>
              <w:t>Кол-во</w:t>
            </w:r>
          </w:p>
          <w:p w:rsidR="00A62B7D" w:rsidRDefault="00A62B7D" w:rsidP="00A62B7D">
            <w:pPr>
              <w:pStyle w:val="af5"/>
            </w:pPr>
            <w:r>
              <w:t>уч-ся</w:t>
            </w:r>
          </w:p>
          <w:p w:rsidR="00A62B7D" w:rsidRDefault="00A62B7D" w:rsidP="00A62B7D">
            <w:pPr>
              <w:pStyle w:val="af5"/>
            </w:pPr>
            <w:r>
              <w:t>по</w:t>
            </w:r>
          </w:p>
          <w:p w:rsidR="00A62B7D" w:rsidRDefault="00A62B7D" w:rsidP="00A62B7D">
            <w:pPr>
              <w:pStyle w:val="af5"/>
            </w:pPr>
            <w:r>
              <w:t>списку</w:t>
            </w:r>
          </w:p>
        </w:tc>
        <w:tc>
          <w:tcPr>
            <w:tcW w:w="1514" w:type="dxa"/>
            <w:vMerge w:val="restart"/>
          </w:tcPr>
          <w:p w:rsidR="00A62B7D" w:rsidRDefault="00A62B7D" w:rsidP="00A62B7D">
            <w:pPr>
              <w:pStyle w:val="af5"/>
            </w:pPr>
            <w:r>
              <w:t>Кол-во,</w:t>
            </w:r>
          </w:p>
          <w:p w:rsidR="00A62B7D" w:rsidRDefault="00A62B7D" w:rsidP="00A62B7D">
            <w:pPr>
              <w:pStyle w:val="af5"/>
            </w:pPr>
            <w:r>
              <w:t>написавших</w:t>
            </w:r>
          </w:p>
          <w:p w:rsidR="00A62B7D" w:rsidRDefault="00A62B7D" w:rsidP="00A62B7D">
            <w:pPr>
              <w:pStyle w:val="af5"/>
            </w:pPr>
            <w:r>
              <w:t>работу</w:t>
            </w:r>
          </w:p>
        </w:tc>
        <w:tc>
          <w:tcPr>
            <w:tcW w:w="7618" w:type="dxa"/>
            <w:gridSpan w:val="8"/>
            <w:tcBorders>
              <w:bottom w:val="single" w:sz="4" w:space="0" w:color="auto"/>
            </w:tcBorders>
          </w:tcPr>
          <w:p w:rsidR="00A62B7D" w:rsidRDefault="00A62B7D" w:rsidP="00A62B7D">
            <w:pPr>
              <w:pStyle w:val="af5"/>
            </w:pPr>
            <w:r>
              <w:t>Уровень выполнения работы</w:t>
            </w:r>
          </w:p>
        </w:tc>
      </w:tr>
      <w:tr w:rsidR="00A62B7D" w:rsidTr="00A62B7D">
        <w:trPr>
          <w:trHeight w:val="759"/>
        </w:trPr>
        <w:tc>
          <w:tcPr>
            <w:tcW w:w="1007" w:type="dxa"/>
            <w:vMerge/>
          </w:tcPr>
          <w:p w:rsidR="00A62B7D" w:rsidRDefault="00A62B7D" w:rsidP="00A62B7D">
            <w:pPr>
              <w:pStyle w:val="af5"/>
            </w:pPr>
          </w:p>
        </w:tc>
        <w:tc>
          <w:tcPr>
            <w:tcW w:w="1514" w:type="dxa"/>
            <w:vMerge/>
          </w:tcPr>
          <w:p w:rsidR="00A62B7D" w:rsidRDefault="00A62B7D" w:rsidP="00A62B7D">
            <w:pPr>
              <w:pStyle w:val="af5"/>
            </w:pPr>
          </w:p>
        </w:tc>
        <w:tc>
          <w:tcPr>
            <w:tcW w:w="1906" w:type="dxa"/>
            <w:gridSpan w:val="2"/>
            <w:tcBorders>
              <w:top w:val="single" w:sz="4" w:space="0" w:color="auto"/>
            </w:tcBorders>
          </w:tcPr>
          <w:p w:rsidR="00A62B7D" w:rsidRDefault="00A62B7D" w:rsidP="00A62B7D">
            <w:pPr>
              <w:pStyle w:val="af5"/>
            </w:pPr>
            <w:r>
              <w:t>высокий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</w:tcBorders>
          </w:tcPr>
          <w:p w:rsidR="00A62B7D" w:rsidRDefault="00A62B7D" w:rsidP="00A62B7D">
            <w:pPr>
              <w:pStyle w:val="af5"/>
            </w:pPr>
            <w:r>
              <w:t>средний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</w:tcBorders>
          </w:tcPr>
          <w:p w:rsidR="00A62B7D" w:rsidRDefault="00A62B7D" w:rsidP="00A62B7D">
            <w:pPr>
              <w:pStyle w:val="af5"/>
            </w:pPr>
            <w:r>
              <w:t>ниже среднего</w:t>
            </w:r>
          </w:p>
        </w:tc>
        <w:tc>
          <w:tcPr>
            <w:tcW w:w="1904" w:type="dxa"/>
            <w:gridSpan w:val="2"/>
            <w:tcBorders>
              <w:top w:val="single" w:sz="4" w:space="0" w:color="auto"/>
            </w:tcBorders>
          </w:tcPr>
          <w:p w:rsidR="00A62B7D" w:rsidRDefault="00A62B7D" w:rsidP="00A62B7D">
            <w:pPr>
              <w:pStyle w:val="af5"/>
            </w:pPr>
            <w:r>
              <w:t>низкий</w:t>
            </w:r>
          </w:p>
        </w:tc>
      </w:tr>
      <w:tr w:rsidR="00A62B7D" w:rsidTr="00A62B7D">
        <w:tc>
          <w:tcPr>
            <w:tcW w:w="1007" w:type="dxa"/>
          </w:tcPr>
          <w:p w:rsidR="00A62B7D" w:rsidRDefault="00A62B7D" w:rsidP="00A62B7D">
            <w:pPr>
              <w:pStyle w:val="af5"/>
            </w:pPr>
          </w:p>
        </w:tc>
        <w:tc>
          <w:tcPr>
            <w:tcW w:w="1514" w:type="dxa"/>
          </w:tcPr>
          <w:p w:rsidR="00A62B7D" w:rsidRDefault="00A62B7D" w:rsidP="00A62B7D">
            <w:pPr>
              <w:pStyle w:val="af5"/>
            </w:pPr>
          </w:p>
        </w:tc>
        <w:tc>
          <w:tcPr>
            <w:tcW w:w="953" w:type="dxa"/>
          </w:tcPr>
          <w:p w:rsidR="00A62B7D" w:rsidRDefault="00A62B7D" w:rsidP="00A62B7D">
            <w:pPr>
              <w:pStyle w:val="af5"/>
            </w:pPr>
            <w:r>
              <w:t xml:space="preserve">Кол-во </w:t>
            </w:r>
          </w:p>
          <w:p w:rsidR="00A62B7D" w:rsidRDefault="00A62B7D" w:rsidP="00A62B7D">
            <w:pPr>
              <w:pStyle w:val="af5"/>
            </w:pPr>
            <w:r>
              <w:t>чел</w:t>
            </w:r>
          </w:p>
        </w:tc>
        <w:tc>
          <w:tcPr>
            <w:tcW w:w="953" w:type="dxa"/>
          </w:tcPr>
          <w:p w:rsidR="00A62B7D" w:rsidRDefault="00A62B7D" w:rsidP="00A62B7D">
            <w:pPr>
              <w:pStyle w:val="af5"/>
            </w:pPr>
            <w:r>
              <w:t>%</w:t>
            </w:r>
          </w:p>
        </w:tc>
        <w:tc>
          <w:tcPr>
            <w:tcW w:w="952" w:type="dxa"/>
          </w:tcPr>
          <w:p w:rsidR="00A62B7D" w:rsidRDefault="00A62B7D" w:rsidP="00A62B7D">
            <w:pPr>
              <w:pStyle w:val="af5"/>
            </w:pPr>
            <w:r>
              <w:t xml:space="preserve">Кол-во </w:t>
            </w:r>
          </w:p>
          <w:p w:rsidR="00A62B7D" w:rsidRDefault="00A62B7D" w:rsidP="00A62B7D">
            <w:pPr>
              <w:pStyle w:val="af5"/>
            </w:pPr>
            <w:r>
              <w:t>чел</w:t>
            </w:r>
          </w:p>
        </w:tc>
        <w:tc>
          <w:tcPr>
            <w:tcW w:w="952" w:type="dxa"/>
          </w:tcPr>
          <w:p w:rsidR="00A62B7D" w:rsidRDefault="00A62B7D" w:rsidP="00A62B7D">
            <w:pPr>
              <w:pStyle w:val="af5"/>
            </w:pPr>
            <w:r>
              <w:t>%</w:t>
            </w:r>
          </w:p>
        </w:tc>
        <w:tc>
          <w:tcPr>
            <w:tcW w:w="952" w:type="dxa"/>
          </w:tcPr>
          <w:p w:rsidR="00A62B7D" w:rsidRDefault="00A62B7D" w:rsidP="00A62B7D">
            <w:pPr>
              <w:pStyle w:val="af5"/>
            </w:pPr>
            <w:r>
              <w:t xml:space="preserve">Кол-во </w:t>
            </w:r>
          </w:p>
          <w:p w:rsidR="00A62B7D" w:rsidRDefault="00A62B7D" w:rsidP="00A62B7D">
            <w:pPr>
              <w:pStyle w:val="af5"/>
            </w:pPr>
            <w:r>
              <w:t>чел</w:t>
            </w:r>
          </w:p>
        </w:tc>
        <w:tc>
          <w:tcPr>
            <w:tcW w:w="952" w:type="dxa"/>
          </w:tcPr>
          <w:p w:rsidR="00A62B7D" w:rsidRDefault="00A62B7D" w:rsidP="00A62B7D">
            <w:pPr>
              <w:pStyle w:val="af5"/>
            </w:pPr>
          </w:p>
        </w:tc>
        <w:tc>
          <w:tcPr>
            <w:tcW w:w="952" w:type="dxa"/>
          </w:tcPr>
          <w:p w:rsidR="00A62B7D" w:rsidRDefault="00A62B7D" w:rsidP="00A62B7D">
            <w:pPr>
              <w:pStyle w:val="af5"/>
            </w:pPr>
            <w:r>
              <w:t xml:space="preserve">Кол-во </w:t>
            </w:r>
          </w:p>
          <w:p w:rsidR="00A62B7D" w:rsidRDefault="00A62B7D" w:rsidP="00A62B7D">
            <w:pPr>
              <w:pStyle w:val="af5"/>
            </w:pPr>
            <w:r>
              <w:t>чел</w:t>
            </w:r>
          </w:p>
        </w:tc>
        <w:tc>
          <w:tcPr>
            <w:tcW w:w="952" w:type="dxa"/>
          </w:tcPr>
          <w:p w:rsidR="00A62B7D" w:rsidRDefault="00A62B7D" w:rsidP="00A62B7D">
            <w:pPr>
              <w:pStyle w:val="af5"/>
            </w:pPr>
            <w:r>
              <w:t>%</w:t>
            </w:r>
          </w:p>
        </w:tc>
      </w:tr>
      <w:tr w:rsidR="00A62B7D" w:rsidTr="00A62B7D">
        <w:tc>
          <w:tcPr>
            <w:tcW w:w="1007" w:type="dxa"/>
          </w:tcPr>
          <w:p w:rsidR="00A62B7D" w:rsidRDefault="00A62B7D" w:rsidP="00A62B7D">
            <w:pPr>
              <w:pStyle w:val="af5"/>
            </w:pPr>
            <w:r>
              <w:t>7</w:t>
            </w:r>
          </w:p>
        </w:tc>
        <w:tc>
          <w:tcPr>
            <w:tcW w:w="1514" w:type="dxa"/>
          </w:tcPr>
          <w:p w:rsidR="00A62B7D" w:rsidRDefault="00A62B7D" w:rsidP="00A62B7D">
            <w:pPr>
              <w:pStyle w:val="af5"/>
            </w:pPr>
            <w:r>
              <w:t>6</w:t>
            </w:r>
          </w:p>
        </w:tc>
        <w:tc>
          <w:tcPr>
            <w:tcW w:w="953" w:type="dxa"/>
          </w:tcPr>
          <w:p w:rsidR="00A62B7D" w:rsidRDefault="00A62B7D" w:rsidP="00A62B7D">
            <w:pPr>
              <w:pStyle w:val="af5"/>
            </w:pPr>
            <w:r>
              <w:t>0</w:t>
            </w:r>
          </w:p>
        </w:tc>
        <w:tc>
          <w:tcPr>
            <w:tcW w:w="953" w:type="dxa"/>
          </w:tcPr>
          <w:p w:rsidR="00A62B7D" w:rsidRDefault="00A62B7D" w:rsidP="00A62B7D">
            <w:pPr>
              <w:pStyle w:val="af5"/>
            </w:pPr>
            <w:r>
              <w:t>0</w:t>
            </w:r>
          </w:p>
        </w:tc>
        <w:tc>
          <w:tcPr>
            <w:tcW w:w="952" w:type="dxa"/>
          </w:tcPr>
          <w:p w:rsidR="00A62B7D" w:rsidRDefault="00A62B7D" w:rsidP="00A62B7D">
            <w:pPr>
              <w:pStyle w:val="af5"/>
            </w:pPr>
            <w:r>
              <w:t>4</w:t>
            </w:r>
          </w:p>
        </w:tc>
        <w:tc>
          <w:tcPr>
            <w:tcW w:w="952" w:type="dxa"/>
          </w:tcPr>
          <w:p w:rsidR="00A62B7D" w:rsidRDefault="00A62B7D" w:rsidP="00A62B7D">
            <w:pPr>
              <w:pStyle w:val="af5"/>
            </w:pPr>
            <w:r>
              <w:t>66,66</w:t>
            </w:r>
          </w:p>
        </w:tc>
        <w:tc>
          <w:tcPr>
            <w:tcW w:w="952" w:type="dxa"/>
          </w:tcPr>
          <w:p w:rsidR="00A62B7D" w:rsidRDefault="00A62B7D" w:rsidP="00A62B7D">
            <w:pPr>
              <w:pStyle w:val="af5"/>
            </w:pPr>
            <w:r>
              <w:t>1</w:t>
            </w:r>
          </w:p>
        </w:tc>
        <w:tc>
          <w:tcPr>
            <w:tcW w:w="952" w:type="dxa"/>
          </w:tcPr>
          <w:p w:rsidR="00A62B7D" w:rsidRDefault="00A62B7D" w:rsidP="00A62B7D">
            <w:pPr>
              <w:pStyle w:val="af5"/>
            </w:pPr>
            <w:r>
              <w:t>16,6</w:t>
            </w:r>
          </w:p>
        </w:tc>
        <w:tc>
          <w:tcPr>
            <w:tcW w:w="952" w:type="dxa"/>
          </w:tcPr>
          <w:p w:rsidR="00A62B7D" w:rsidRDefault="00A62B7D" w:rsidP="00A62B7D">
            <w:pPr>
              <w:pStyle w:val="af5"/>
            </w:pPr>
            <w:r>
              <w:t>1</w:t>
            </w:r>
          </w:p>
        </w:tc>
        <w:tc>
          <w:tcPr>
            <w:tcW w:w="952" w:type="dxa"/>
          </w:tcPr>
          <w:p w:rsidR="00A62B7D" w:rsidRDefault="00A62B7D" w:rsidP="00A62B7D">
            <w:pPr>
              <w:pStyle w:val="af5"/>
            </w:pPr>
            <w:r>
              <w:t>16,6</w:t>
            </w:r>
          </w:p>
        </w:tc>
      </w:tr>
    </w:tbl>
    <w:p w:rsidR="00A62B7D" w:rsidRPr="00BF4931" w:rsidRDefault="00A62B7D" w:rsidP="00A62B7D">
      <w:pPr>
        <w:pStyle w:val="af5"/>
        <w:ind w:firstLine="336"/>
      </w:pPr>
    </w:p>
    <w:p w:rsidR="00A62B7D" w:rsidRPr="000573E6" w:rsidRDefault="00A62B7D" w:rsidP="00A62B7D">
      <w:pPr>
        <w:pStyle w:val="110"/>
        <w:spacing w:before="202" w:line="251" w:lineRule="exact"/>
        <w:ind w:left="142"/>
        <w:jc w:val="both"/>
        <w:rPr>
          <w:sz w:val="24"/>
          <w:szCs w:val="24"/>
        </w:rPr>
      </w:pPr>
      <w:r w:rsidRPr="000573E6">
        <w:rPr>
          <w:sz w:val="24"/>
          <w:szCs w:val="24"/>
        </w:rPr>
        <w:t>Воспитательная</w:t>
      </w:r>
      <w:r>
        <w:rPr>
          <w:sz w:val="24"/>
          <w:szCs w:val="24"/>
        </w:rPr>
        <w:t xml:space="preserve"> </w:t>
      </w:r>
      <w:r w:rsidRPr="000573E6">
        <w:rPr>
          <w:sz w:val="24"/>
          <w:szCs w:val="24"/>
        </w:rPr>
        <w:t>работа</w:t>
      </w:r>
    </w:p>
    <w:p w:rsidR="00A62B7D" w:rsidRPr="000573E6" w:rsidRDefault="00EA10A8" w:rsidP="00A62B7D">
      <w:pPr>
        <w:pStyle w:val="af5"/>
        <w:ind w:left="142" w:right="513"/>
        <w:rPr>
          <w:b/>
        </w:rPr>
      </w:pPr>
      <w:r w:rsidRPr="00EA10A8">
        <w:pict>
          <v:rect id="_x0000_s1026" style="position:absolute;left:0;text-align:left;margin-left:147.65pt;margin-top:12.2pt;width:2.9pt;height:13.45pt;z-index:-251656192;mso-position-horizontal-relative:page" fillcolor="#ffc" stroked="f">
            <w10:wrap anchorx="page"/>
          </v:rect>
        </w:pict>
      </w:r>
      <w:r w:rsidR="00A62B7D" w:rsidRPr="000573E6">
        <w:t>Чтобы</w:t>
      </w:r>
      <w:r w:rsidR="00A62B7D">
        <w:t xml:space="preserve"> </w:t>
      </w:r>
      <w:r w:rsidR="00A62B7D" w:rsidRPr="000573E6">
        <w:t>выбрать</w:t>
      </w:r>
      <w:r w:rsidR="00A62B7D">
        <w:t xml:space="preserve"> </w:t>
      </w:r>
      <w:r w:rsidR="00A62B7D" w:rsidRPr="000573E6">
        <w:t>стратегию</w:t>
      </w:r>
      <w:r w:rsidR="00A62B7D">
        <w:t xml:space="preserve"> </w:t>
      </w:r>
      <w:r w:rsidR="00A62B7D" w:rsidRPr="000573E6">
        <w:t>воспитательной</w:t>
      </w:r>
      <w:r w:rsidR="00A62B7D">
        <w:t xml:space="preserve"> </w:t>
      </w:r>
      <w:r w:rsidR="00A62B7D" w:rsidRPr="000573E6">
        <w:t>работы,</w:t>
      </w:r>
      <w:r w:rsidR="00A62B7D">
        <w:t xml:space="preserve"> </w:t>
      </w:r>
      <w:r w:rsidR="00A62B7D" w:rsidRPr="000573E6">
        <w:t>проводился</w:t>
      </w:r>
      <w:r w:rsidR="00A62B7D">
        <w:t xml:space="preserve"> </w:t>
      </w:r>
      <w:r w:rsidR="00A62B7D" w:rsidRPr="000573E6">
        <w:t>анализ</w:t>
      </w:r>
      <w:r w:rsidR="00A62B7D">
        <w:t xml:space="preserve"> </w:t>
      </w:r>
      <w:r w:rsidR="00A62B7D" w:rsidRPr="000573E6">
        <w:t>состава</w:t>
      </w:r>
      <w:r w:rsidR="00A62B7D">
        <w:t xml:space="preserve"> </w:t>
      </w:r>
      <w:r w:rsidR="00A62B7D" w:rsidRPr="000573E6">
        <w:t>семей</w:t>
      </w:r>
      <w:r w:rsidR="00A62B7D">
        <w:t xml:space="preserve"> </w:t>
      </w:r>
      <w:r w:rsidR="00A62B7D" w:rsidRPr="000573E6">
        <w:t>воспитанников.</w:t>
      </w:r>
      <w:r w:rsidR="00A62B7D">
        <w:t xml:space="preserve"> </w:t>
      </w:r>
      <w:r w:rsidR="00A62B7D" w:rsidRPr="000573E6">
        <w:t>Всего</w:t>
      </w:r>
      <w:r w:rsidR="00A62B7D">
        <w:t xml:space="preserve"> </w:t>
      </w:r>
      <w:r w:rsidR="00A62B7D" w:rsidRPr="000573E6">
        <w:t>семей</w:t>
      </w:r>
      <w:r w:rsidR="00A62B7D">
        <w:t xml:space="preserve"> </w:t>
      </w:r>
      <w:r w:rsidR="00A62B7D" w:rsidRPr="000573E6">
        <w:t>на декабрь</w:t>
      </w:r>
      <w:r w:rsidR="00A62B7D">
        <w:t xml:space="preserve"> </w:t>
      </w:r>
      <w:r w:rsidR="00A62B7D" w:rsidRPr="000573E6">
        <w:t>20</w:t>
      </w:r>
      <w:r w:rsidR="00A62B7D">
        <w:t>24</w:t>
      </w:r>
      <w:r w:rsidR="00A62B7D" w:rsidRPr="000573E6">
        <w:t>г.-</w:t>
      </w:r>
      <w:r w:rsidR="00A62B7D">
        <w:rPr>
          <w:b/>
          <w:u w:val="single"/>
        </w:rPr>
        <w:t>21</w:t>
      </w:r>
    </w:p>
    <w:p w:rsidR="00A62B7D" w:rsidRDefault="00A62B7D" w:rsidP="00A62B7D">
      <w:pPr>
        <w:pStyle w:val="110"/>
        <w:spacing w:before="7"/>
        <w:ind w:left="142"/>
        <w:jc w:val="both"/>
        <w:rPr>
          <w:sz w:val="24"/>
          <w:szCs w:val="24"/>
        </w:rPr>
      </w:pPr>
    </w:p>
    <w:p w:rsidR="00A62B7D" w:rsidRPr="000573E6" w:rsidRDefault="00EA10A8" w:rsidP="00A62B7D">
      <w:pPr>
        <w:pStyle w:val="110"/>
        <w:spacing w:before="7"/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_x0000_s1027" style="position:absolute;left:0;text-align:left;margin-left:435.75pt;margin-top:19pt;width:2.9pt;height:12.7pt;z-index:-251655168;mso-position-horizontal-relative:page" fillcolor="#ffc" stroked="f">
            <w10:wrap anchorx="page"/>
          </v:rect>
        </w:pict>
      </w:r>
      <w:r w:rsidR="00A62B7D" w:rsidRPr="000573E6">
        <w:rPr>
          <w:sz w:val="24"/>
          <w:szCs w:val="24"/>
        </w:rPr>
        <w:t>Характеристика</w:t>
      </w:r>
      <w:r w:rsidR="00A62B7D">
        <w:rPr>
          <w:sz w:val="24"/>
          <w:szCs w:val="24"/>
        </w:rPr>
        <w:t xml:space="preserve"> </w:t>
      </w:r>
      <w:r w:rsidR="00A62B7D" w:rsidRPr="000573E6">
        <w:rPr>
          <w:sz w:val="24"/>
          <w:szCs w:val="24"/>
        </w:rPr>
        <w:t>семей</w:t>
      </w:r>
      <w:r w:rsidR="00A62B7D">
        <w:rPr>
          <w:sz w:val="24"/>
          <w:szCs w:val="24"/>
        </w:rPr>
        <w:t xml:space="preserve"> </w:t>
      </w:r>
      <w:r w:rsidR="00A62B7D" w:rsidRPr="000573E6">
        <w:rPr>
          <w:sz w:val="24"/>
          <w:szCs w:val="24"/>
        </w:rPr>
        <w:t>по</w:t>
      </w:r>
      <w:r w:rsidR="00A62B7D">
        <w:rPr>
          <w:sz w:val="24"/>
          <w:szCs w:val="24"/>
        </w:rPr>
        <w:t xml:space="preserve"> </w:t>
      </w:r>
      <w:r w:rsidR="00A62B7D" w:rsidRPr="000573E6">
        <w:rPr>
          <w:sz w:val="24"/>
          <w:szCs w:val="24"/>
        </w:rPr>
        <w:t>составу</w:t>
      </w:r>
    </w:p>
    <w:tbl>
      <w:tblPr>
        <w:tblStyle w:val="TableNormal"/>
        <w:tblW w:w="10091" w:type="dxa"/>
        <w:tblInd w:w="-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523"/>
        <w:gridCol w:w="3282"/>
        <w:gridCol w:w="3286"/>
      </w:tblGrid>
      <w:tr w:rsidR="00A62B7D" w:rsidRPr="000573E6" w:rsidTr="00A62B7D">
        <w:trPr>
          <w:trHeight w:val="741"/>
        </w:trPr>
        <w:tc>
          <w:tcPr>
            <w:tcW w:w="3523" w:type="dxa"/>
          </w:tcPr>
          <w:p w:rsidR="00A62B7D" w:rsidRPr="005630BE" w:rsidRDefault="00A62B7D" w:rsidP="00A62B7D">
            <w:pPr>
              <w:pStyle w:val="TableParagraph"/>
              <w:spacing w:before="101"/>
              <w:ind w:left="142"/>
              <w:jc w:val="both"/>
              <w:rPr>
                <w:b/>
                <w:sz w:val="24"/>
                <w:szCs w:val="24"/>
                <w:lang w:val="ru-RU"/>
              </w:rPr>
            </w:pPr>
            <w:r w:rsidRPr="005630BE">
              <w:rPr>
                <w:b/>
                <w:sz w:val="24"/>
                <w:szCs w:val="24"/>
                <w:lang w:val="ru-RU"/>
              </w:rPr>
              <w:t>Составсемьи</w:t>
            </w:r>
          </w:p>
        </w:tc>
        <w:tc>
          <w:tcPr>
            <w:tcW w:w="3282" w:type="dxa"/>
          </w:tcPr>
          <w:p w:rsidR="00A62B7D" w:rsidRPr="005630BE" w:rsidRDefault="00A62B7D" w:rsidP="00A62B7D">
            <w:pPr>
              <w:pStyle w:val="TableParagraph"/>
              <w:spacing w:before="101"/>
              <w:ind w:left="142"/>
              <w:jc w:val="both"/>
              <w:rPr>
                <w:b/>
                <w:sz w:val="24"/>
                <w:szCs w:val="24"/>
                <w:lang w:val="ru-RU"/>
              </w:rPr>
            </w:pPr>
            <w:r w:rsidRPr="005630BE">
              <w:rPr>
                <w:b/>
                <w:sz w:val="24"/>
                <w:szCs w:val="24"/>
                <w:lang w:val="ru-RU"/>
              </w:rPr>
              <w:t>Количествосемей</w:t>
            </w:r>
          </w:p>
        </w:tc>
        <w:tc>
          <w:tcPr>
            <w:tcW w:w="3286" w:type="dxa"/>
          </w:tcPr>
          <w:p w:rsidR="00A62B7D" w:rsidRPr="005630BE" w:rsidRDefault="00A62B7D" w:rsidP="00A62B7D">
            <w:pPr>
              <w:pStyle w:val="TableParagraph"/>
              <w:spacing w:before="101"/>
              <w:ind w:left="142" w:right="1019"/>
              <w:jc w:val="both"/>
              <w:rPr>
                <w:b/>
                <w:sz w:val="24"/>
                <w:szCs w:val="24"/>
                <w:lang w:val="ru-RU"/>
              </w:rPr>
            </w:pPr>
            <w:r w:rsidRPr="005630BE">
              <w:rPr>
                <w:b/>
                <w:sz w:val="24"/>
                <w:szCs w:val="24"/>
                <w:lang w:val="ru-RU"/>
              </w:rPr>
              <w:t>Процентотобщегоколичества семейвоспитанников</w:t>
            </w:r>
          </w:p>
        </w:tc>
      </w:tr>
      <w:tr w:rsidR="00A62B7D" w:rsidRPr="000573E6" w:rsidTr="00A62B7D">
        <w:trPr>
          <w:trHeight w:val="210"/>
        </w:trPr>
        <w:tc>
          <w:tcPr>
            <w:tcW w:w="3523" w:type="dxa"/>
          </w:tcPr>
          <w:p w:rsidR="00A62B7D" w:rsidRPr="005630BE" w:rsidRDefault="00A62B7D" w:rsidP="00A62B7D">
            <w:pPr>
              <w:pStyle w:val="TableParagraph"/>
              <w:spacing w:before="101"/>
              <w:ind w:left="142"/>
              <w:jc w:val="both"/>
              <w:rPr>
                <w:sz w:val="24"/>
                <w:szCs w:val="24"/>
                <w:lang w:val="ru-RU"/>
              </w:rPr>
            </w:pPr>
            <w:r w:rsidRPr="005630BE">
              <w:rPr>
                <w:sz w:val="24"/>
                <w:szCs w:val="24"/>
                <w:lang w:val="ru-RU"/>
              </w:rPr>
              <w:t>Полная</w:t>
            </w:r>
          </w:p>
        </w:tc>
        <w:tc>
          <w:tcPr>
            <w:tcW w:w="3282" w:type="dxa"/>
          </w:tcPr>
          <w:p w:rsidR="00A62B7D" w:rsidRPr="005630BE" w:rsidRDefault="00A62B7D" w:rsidP="00A62B7D">
            <w:pPr>
              <w:pStyle w:val="TableParagraph"/>
              <w:spacing w:before="101"/>
              <w:ind w:left="142"/>
              <w:jc w:val="both"/>
              <w:rPr>
                <w:sz w:val="24"/>
                <w:szCs w:val="24"/>
                <w:lang w:val="ru-RU"/>
              </w:rPr>
            </w:pPr>
            <w:r w:rsidRPr="005630BE">
              <w:rPr>
                <w:sz w:val="24"/>
                <w:szCs w:val="24"/>
                <w:lang w:val="ru-RU"/>
              </w:rPr>
              <w:t>2</w:t>
            </w: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286" w:type="dxa"/>
          </w:tcPr>
          <w:p w:rsidR="00A62B7D" w:rsidRPr="005630BE" w:rsidRDefault="00A62B7D" w:rsidP="00A62B7D">
            <w:pPr>
              <w:pStyle w:val="TableParagraph"/>
              <w:spacing w:before="101"/>
              <w:ind w:left="14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95</w:t>
            </w:r>
            <w:r w:rsidRPr="005630BE">
              <w:rPr>
                <w:sz w:val="24"/>
                <w:szCs w:val="24"/>
                <w:lang w:val="ru-RU"/>
              </w:rPr>
              <w:t>%</w:t>
            </w:r>
          </w:p>
        </w:tc>
      </w:tr>
      <w:tr w:rsidR="00A62B7D" w:rsidRPr="000573E6" w:rsidTr="00A62B7D">
        <w:trPr>
          <w:trHeight w:val="481"/>
        </w:trPr>
        <w:tc>
          <w:tcPr>
            <w:tcW w:w="3523" w:type="dxa"/>
          </w:tcPr>
          <w:p w:rsidR="00A62B7D" w:rsidRPr="000573E6" w:rsidRDefault="00A62B7D" w:rsidP="00A62B7D">
            <w:pPr>
              <w:pStyle w:val="TableParagraph"/>
              <w:spacing w:before="101"/>
              <w:ind w:left="142"/>
              <w:jc w:val="both"/>
              <w:rPr>
                <w:sz w:val="24"/>
                <w:szCs w:val="24"/>
              </w:rPr>
            </w:pPr>
            <w:r w:rsidRPr="000573E6">
              <w:rPr>
                <w:sz w:val="24"/>
                <w:szCs w:val="24"/>
              </w:rPr>
              <w:t>Неполная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573E6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573E6">
              <w:rPr>
                <w:sz w:val="24"/>
                <w:szCs w:val="24"/>
              </w:rPr>
              <w:t>матерью</w:t>
            </w:r>
          </w:p>
        </w:tc>
        <w:tc>
          <w:tcPr>
            <w:tcW w:w="3282" w:type="dxa"/>
          </w:tcPr>
          <w:p w:rsidR="00A62B7D" w:rsidRPr="005630BE" w:rsidRDefault="00A62B7D" w:rsidP="00A62B7D">
            <w:pPr>
              <w:pStyle w:val="TableParagraph"/>
              <w:spacing w:before="101"/>
              <w:ind w:left="14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3286" w:type="dxa"/>
          </w:tcPr>
          <w:p w:rsidR="00A62B7D" w:rsidRPr="000573E6" w:rsidRDefault="00A62B7D" w:rsidP="00A62B7D">
            <w:pPr>
              <w:pStyle w:val="TableParagraph"/>
              <w:spacing w:before="101"/>
              <w:ind w:lef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Pr="000573E6">
              <w:rPr>
                <w:sz w:val="24"/>
                <w:szCs w:val="24"/>
              </w:rPr>
              <w:t>%</w:t>
            </w:r>
          </w:p>
        </w:tc>
      </w:tr>
      <w:tr w:rsidR="00A62B7D" w:rsidRPr="000573E6" w:rsidTr="00A62B7D">
        <w:trPr>
          <w:trHeight w:val="480"/>
        </w:trPr>
        <w:tc>
          <w:tcPr>
            <w:tcW w:w="3523" w:type="dxa"/>
          </w:tcPr>
          <w:p w:rsidR="00A62B7D" w:rsidRPr="000573E6" w:rsidRDefault="00A62B7D" w:rsidP="00A62B7D">
            <w:pPr>
              <w:pStyle w:val="TableParagraph"/>
              <w:spacing w:before="106"/>
              <w:ind w:left="142"/>
              <w:jc w:val="both"/>
              <w:rPr>
                <w:sz w:val="24"/>
                <w:szCs w:val="24"/>
              </w:rPr>
            </w:pPr>
            <w:r w:rsidRPr="000573E6">
              <w:rPr>
                <w:sz w:val="24"/>
                <w:szCs w:val="24"/>
              </w:rPr>
              <w:t>Неполная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573E6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573E6">
              <w:rPr>
                <w:sz w:val="24"/>
                <w:szCs w:val="24"/>
              </w:rPr>
              <w:t>отцом</w:t>
            </w:r>
          </w:p>
        </w:tc>
        <w:tc>
          <w:tcPr>
            <w:tcW w:w="3282" w:type="dxa"/>
          </w:tcPr>
          <w:p w:rsidR="00A62B7D" w:rsidRPr="005630BE" w:rsidRDefault="00A62B7D" w:rsidP="00A62B7D">
            <w:pPr>
              <w:pStyle w:val="TableParagraph"/>
              <w:spacing w:before="106"/>
              <w:ind w:left="14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286" w:type="dxa"/>
          </w:tcPr>
          <w:p w:rsidR="00A62B7D" w:rsidRPr="005630BE" w:rsidRDefault="00A62B7D" w:rsidP="00A62B7D">
            <w:pPr>
              <w:pStyle w:val="TableParagraph"/>
              <w:spacing w:before="106"/>
              <w:ind w:left="14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0 %</w:t>
            </w:r>
          </w:p>
        </w:tc>
      </w:tr>
      <w:tr w:rsidR="00A62B7D" w:rsidRPr="000573E6" w:rsidTr="00A62B7D">
        <w:trPr>
          <w:trHeight w:val="485"/>
        </w:trPr>
        <w:tc>
          <w:tcPr>
            <w:tcW w:w="3523" w:type="dxa"/>
          </w:tcPr>
          <w:p w:rsidR="00A62B7D" w:rsidRPr="000573E6" w:rsidRDefault="00A62B7D" w:rsidP="00A62B7D">
            <w:pPr>
              <w:pStyle w:val="TableParagraph"/>
              <w:spacing w:before="106"/>
              <w:ind w:left="142"/>
              <w:jc w:val="both"/>
              <w:rPr>
                <w:sz w:val="24"/>
                <w:szCs w:val="24"/>
              </w:rPr>
            </w:pPr>
            <w:r w:rsidRPr="000573E6">
              <w:rPr>
                <w:sz w:val="24"/>
                <w:szCs w:val="24"/>
              </w:rPr>
              <w:t>Оформлено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573E6">
              <w:rPr>
                <w:sz w:val="24"/>
                <w:szCs w:val="24"/>
              </w:rPr>
              <w:t>опекунство</w:t>
            </w:r>
          </w:p>
        </w:tc>
        <w:tc>
          <w:tcPr>
            <w:tcW w:w="3282" w:type="dxa"/>
          </w:tcPr>
          <w:p w:rsidR="00A62B7D" w:rsidRPr="00BF0645" w:rsidRDefault="00A62B7D" w:rsidP="00A62B7D">
            <w:pPr>
              <w:pStyle w:val="TableParagraph"/>
              <w:spacing w:before="106"/>
              <w:ind w:left="14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3286" w:type="dxa"/>
          </w:tcPr>
          <w:p w:rsidR="00A62B7D" w:rsidRPr="00BF0645" w:rsidRDefault="00A62B7D" w:rsidP="00A62B7D">
            <w:pPr>
              <w:pStyle w:val="TableParagraph"/>
              <w:spacing w:before="106"/>
              <w:ind w:left="14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0 %</w:t>
            </w:r>
          </w:p>
        </w:tc>
      </w:tr>
    </w:tbl>
    <w:p w:rsidR="00A62B7D" w:rsidRDefault="00A62B7D" w:rsidP="00A62B7D">
      <w:pPr>
        <w:spacing w:before="202"/>
        <w:ind w:left="142"/>
        <w:jc w:val="both"/>
        <w:rPr>
          <w:rFonts w:ascii="Times New Roman" w:hAnsi="Times New Roman" w:cs="Times New Roman"/>
          <w:b/>
        </w:rPr>
      </w:pPr>
      <w:r w:rsidRPr="000573E6">
        <w:rPr>
          <w:rFonts w:ascii="Times New Roman" w:hAnsi="Times New Roman" w:cs="Times New Roman"/>
          <w:b/>
        </w:rPr>
        <w:t>Характеристика</w:t>
      </w:r>
      <w:r>
        <w:rPr>
          <w:rFonts w:ascii="Times New Roman" w:hAnsi="Times New Roman" w:cs="Times New Roman"/>
          <w:b/>
        </w:rPr>
        <w:t xml:space="preserve"> </w:t>
      </w:r>
      <w:r w:rsidRPr="000573E6">
        <w:rPr>
          <w:rFonts w:ascii="Times New Roman" w:hAnsi="Times New Roman" w:cs="Times New Roman"/>
          <w:b/>
        </w:rPr>
        <w:t>семей</w:t>
      </w:r>
      <w:r>
        <w:rPr>
          <w:rFonts w:ascii="Times New Roman" w:hAnsi="Times New Roman" w:cs="Times New Roman"/>
          <w:b/>
        </w:rPr>
        <w:t xml:space="preserve"> </w:t>
      </w:r>
      <w:r w:rsidRPr="000573E6">
        <w:rPr>
          <w:rFonts w:ascii="Times New Roman" w:hAnsi="Times New Roman" w:cs="Times New Roman"/>
          <w:b/>
        </w:rPr>
        <w:t>по</w:t>
      </w:r>
      <w:r>
        <w:rPr>
          <w:rFonts w:ascii="Times New Roman" w:hAnsi="Times New Roman" w:cs="Times New Roman"/>
          <w:b/>
        </w:rPr>
        <w:t xml:space="preserve"> </w:t>
      </w:r>
      <w:r w:rsidRPr="000573E6">
        <w:rPr>
          <w:rFonts w:ascii="Times New Roman" w:hAnsi="Times New Roman" w:cs="Times New Roman"/>
          <w:b/>
        </w:rPr>
        <w:t>количеству</w:t>
      </w:r>
      <w:r>
        <w:rPr>
          <w:rFonts w:ascii="Times New Roman" w:hAnsi="Times New Roman" w:cs="Times New Roman"/>
          <w:b/>
        </w:rPr>
        <w:t xml:space="preserve"> </w:t>
      </w:r>
      <w:r w:rsidRPr="000573E6">
        <w:rPr>
          <w:rFonts w:ascii="Times New Roman" w:hAnsi="Times New Roman" w:cs="Times New Roman"/>
          <w:b/>
        </w:rPr>
        <w:t>детей</w:t>
      </w:r>
    </w:p>
    <w:tbl>
      <w:tblPr>
        <w:tblStyle w:val="TableNormal"/>
        <w:tblW w:w="10120" w:type="dxa"/>
        <w:tblInd w:w="-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544"/>
        <w:gridCol w:w="3261"/>
        <w:gridCol w:w="3315"/>
      </w:tblGrid>
      <w:tr w:rsidR="00A62B7D" w:rsidRPr="000573E6" w:rsidTr="00A62B7D">
        <w:trPr>
          <w:trHeight w:val="688"/>
        </w:trPr>
        <w:tc>
          <w:tcPr>
            <w:tcW w:w="3544" w:type="dxa"/>
          </w:tcPr>
          <w:p w:rsidR="00A62B7D" w:rsidRPr="005630BE" w:rsidRDefault="00A62B7D" w:rsidP="00A62B7D">
            <w:pPr>
              <w:pStyle w:val="TableParagraph"/>
              <w:spacing w:before="102"/>
              <w:ind w:left="142"/>
              <w:jc w:val="both"/>
              <w:rPr>
                <w:b/>
                <w:sz w:val="24"/>
                <w:szCs w:val="24"/>
              </w:rPr>
            </w:pPr>
            <w:r w:rsidRPr="005630BE">
              <w:rPr>
                <w:b/>
                <w:sz w:val="24"/>
                <w:szCs w:val="24"/>
              </w:rPr>
              <w:t>Количество</w:t>
            </w:r>
            <w:r>
              <w:rPr>
                <w:b/>
                <w:sz w:val="24"/>
                <w:szCs w:val="24"/>
                <w:lang w:val="ru-RU"/>
              </w:rPr>
              <w:t xml:space="preserve">  </w:t>
            </w:r>
            <w:r w:rsidRPr="005630BE">
              <w:rPr>
                <w:b/>
                <w:sz w:val="24"/>
                <w:szCs w:val="24"/>
              </w:rPr>
              <w:t>детей в семье</w:t>
            </w:r>
          </w:p>
        </w:tc>
        <w:tc>
          <w:tcPr>
            <w:tcW w:w="3261" w:type="dxa"/>
          </w:tcPr>
          <w:p w:rsidR="00A62B7D" w:rsidRPr="005630BE" w:rsidRDefault="00A62B7D" w:rsidP="00A62B7D">
            <w:pPr>
              <w:pStyle w:val="TableParagraph"/>
              <w:spacing w:before="102"/>
              <w:ind w:left="142"/>
              <w:jc w:val="both"/>
              <w:rPr>
                <w:b/>
                <w:sz w:val="24"/>
                <w:szCs w:val="24"/>
              </w:rPr>
            </w:pPr>
            <w:r w:rsidRPr="005630BE">
              <w:rPr>
                <w:b/>
                <w:sz w:val="24"/>
                <w:szCs w:val="24"/>
              </w:rPr>
              <w:t>Количество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 w:rsidRPr="005630BE">
              <w:rPr>
                <w:b/>
                <w:sz w:val="24"/>
                <w:szCs w:val="24"/>
              </w:rPr>
              <w:t>семей</w:t>
            </w:r>
          </w:p>
        </w:tc>
        <w:tc>
          <w:tcPr>
            <w:tcW w:w="3315" w:type="dxa"/>
          </w:tcPr>
          <w:p w:rsidR="00A62B7D" w:rsidRPr="005630BE" w:rsidRDefault="00A62B7D" w:rsidP="00A62B7D">
            <w:pPr>
              <w:pStyle w:val="TableParagraph"/>
              <w:spacing w:before="102"/>
              <w:ind w:left="142" w:right="916"/>
              <w:jc w:val="both"/>
              <w:rPr>
                <w:b/>
                <w:sz w:val="24"/>
                <w:szCs w:val="24"/>
                <w:lang w:val="ru-RU"/>
              </w:rPr>
            </w:pPr>
            <w:r w:rsidRPr="005630BE">
              <w:rPr>
                <w:b/>
                <w:sz w:val="24"/>
                <w:szCs w:val="24"/>
                <w:lang w:val="ru-RU"/>
              </w:rPr>
              <w:t>Процент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 w:rsidRPr="005630BE">
              <w:rPr>
                <w:b/>
                <w:sz w:val="24"/>
                <w:szCs w:val="24"/>
                <w:lang w:val="ru-RU"/>
              </w:rPr>
              <w:t>от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 w:rsidRPr="005630BE">
              <w:rPr>
                <w:b/>
                <w:sz w:val="24"/>
                <w:szCs w:val="24"/>
                <w:lang w:val="ru-RU"/>
              </w:rPr>
              <w:t>общего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 w:rsidRPr="005630BE">
              <w:rPr>
                <w:b/>
                <w:sz w:val="24"/>
                <w:szCs w:val="24"/>
                <w:lang w:val="ru-RU"/>
              </w:rPr>
              <w:t>количества семей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 w:rsidRPr="005630BE">
              <w:rPr>
                <w:b/>
                <w:sz w:val="24"/>
                <w:szCs w:val="24"/>
                <w:lang w:val="ru-RU"/>
              </w:rPr>
              <w:t>воспитанников</w:t>
            </w:r>
          </w:p>
        </w:tc>
      </w:tr>
      <w:tr w:rsidR="00A62B7D" w:rsidRPr="000573E6" w:rsidTr="00A62B7D">
        <w:trPr>
          <w:trHeight w:val="446"/>
        </w:trPr>
        <w:tc>
          <w:tcPr>
            <w:tcW w:w="3544" w:type="dxa"/>
          </w:tcPr>
          <w:p w:rsidR="00A62B7D" w:rsidRPr="000573E6" w:rsidRDefault="00A62B7D" w:rsidP="00A62B7D">
            <w:pPr>
              <w:pStyle w:val="TableParagraph"/>
              <w:spacing w:before="101"/>
              <w:ind w:left="142"/>
              <w:jc w:val="both"/>
              <w:rPr>
                <w:sz w:val="24"/>
                <w:szCs w:val="24"/>
              </w:rPr>
            </w:pPr>
            <w:r w:rsidRPr="000573E6">
              <w:rPr>
                <w:sz w:val="24"/>
                <w:szCs w:val="24"/>
              </w:rPr>
              <w:t>Один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573E6">
              <w:rPr>
                <w:sz w:val="24"/>
                <w:szCs w:val="24"/>
              </w:rPr>
              <w:t>ребенок</w:t>
            </w:r>
          </w:p>
        </w:tc>
        <w:tc>
          <w:tcPr>
            <w:tcW w:w="3261" w:type="dxa"/>
          </w:tcPr>
          <w:p w:rsidR="00A62B7D" w:rsidRPr="003816E7" w:rsidRDefault="00A62B7D" w:rsidP="00A62B7D">
            <w:pPr>
              <w:pStyle w:val="TableParagraph"/>
              <w:spacing w:before="101"/>
              <w:ind w:left="14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3315" w:type="dxa"/>
          </w:tcPr>
          <w:p w:rsidR="00A62B7D" w:rsidRPr="000573E6" w:rsidRDefault="00A62B7D" w:rsidP="00A62B7D">
            <w:pPr>
              <w:pStyle w:val="TableParagraph"/>
              <w:spacing w:before="101"/>
              <w:ind w:lef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  <w:r w:rsidRPr="000573E6">
              <w:rPr>
                <w:sz w:val="24"/>
                <w:szCs w:val="24"/>
              </w:rPr>
              <w:t>%</w:t>
            </w:r>
          </w:p>
        </w:tc>
      </w:tr>
      <w:tr w:rsidR="00A62B7D" w:rsidRPr="000573E6" w:rsidTr="00A62B7D">
        <w:trPr>
          <w:trHeight w:val="446"/>
        </w:trPr>
        <w:tc>
          <w:tcPr>
            <w:tcW w:w="3544" w:type="dxa"/>
          </w:tcPr>
          <w:p w:rsidR="00A62B7D" w:rsidRPr="000573E6" w:rsidRDefault="00A62B7D" w:rsidP="00A62B7D">
            <w:pPr>
              <w:pStyle w:val="TableParagraph"/>
              <w:spacing w:before="101"/>
              <w:ind w:left="142"/>
              <w:jc w:val="both"/>
              <w:rPr>
                <w:sz w:val="24"/>
                <w:szCs w:val="24"/>
              </w:rPr>
            </w:pPr>
            <w:r w:rsidRPr="000573E6">
              <w:rPr>
                <w:sz w:val="24"/>
                <w:szCs w:val="24"/>
              </w:rPr>
              <w:t>Два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573E6">
              <w:rPr>
                <w:sz w:val="24"/>
                <w:szCs w:val="24"/>
              </w:rPr>
              <w:t>ребенка</w:t>
            </w:r>
          </w:p>
        </w:tc>
        <w:tc>
          <w:tcPr>
            <w:tcW w:w="3261" w:type="dxa"/>
          </w:tcPr>
          <w:p w:rsidR="00A62B7D" w:rsidRPr="00DE5104" w:rsidRDefault="00A62B7D" w:rsidP="00A62B7D">
            <w:pPr>
              <w:pStyle w:val="TableParagraph"/>
              <w:spacing w:before="101"/>
              <w:ind w:left="14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3315" w:type="dxa"/>
          </w:tcPr>
          <w:p w:rsidR="00A62B7D" w:rsidRPr="000573E6" w:rsidRDefault="00A62B7D" w:rsidP="00A62B7D">
            <w:pPr>
              <w:pStyle w:val="TableParagraph"/>
              <w:spacing w:before="101"/>
              <w:ind w:lef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  <w:r w:rsidRPr="000573E6">
              <w:rPr>
                <w:sz w:val="24"/>
                <w:szCs w:val="24"/>
              </w:rPr>
              <w:t>%</w:t>
            </w:r>
          </w:p>
        </w:tc>
      </w:tr>
      <w:tr w:rsidR="00A62B7D" w:rsidRPr="000573E6" w:rsidTr="00A62B7D">
        <w:trPr>
          <w:trHeight w:val="447"/>
        </w:trPr>
        <w:tc>
          <w:tcPr>
            <w:tcW w:w="3544" w:type="dxa"/>
          </w:tcPr>
          <w:p w:rsidR="00A62B7D" w:rsidRPr="000573E6" w:rsidRDefault="00A62B7D" w:rsidP="00A62B7D">
            <w:pPr>
              <w:pStyle w:val="TableParagraph"/>
              <w:spacing w:before="106"/>
              <w:ind w:left="142"/>
              <w:jc w:val="both"/>
              <w:rPr>
                <w:sz w:val="24"/>
                <w:szCs w:val="24"/>
              </w:rPr>
            </w:pPr>
            <w:r w:rsidRPr="000573E6">
              <w:rPr>
                <w:sz w:val="24"/>
                <w:szCs w:val="24"/>
              </w:rPr>
              <w:t>Три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573E6">
              <w:rPr>
                <w:sz w:val="24"/>
                <w:szCs w:val="24"/>
              </w:rPr>
              <w:t>ребенка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573E6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0573E6">
              <w:rPr>
                <w:sz w:val="24"/>
                <w:szCs w:val="24"/>
              </w:rPr>
              <w:t>более</w:t>
            </w:r>
          </w:p>
        </w:tc>
        <w:tc>
          <w:tcPr>
            <w:tcW w:w="3261" w:type="dxa"/>
          </w:tcPr>
          <w:p w:rsidR="00A62B7D" w:rsidRPr="00DE5104" w:rsidRDefault="00A62B7D" w:rsidP="00A62B7D">
            <w:pPr>
              <w:pStyle w:val="TableParagraph"/>
              <w:spacing w:before="106"/>
              <w:ind w:left="14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3315" w:type="dxa"/>
          </w:tcPr>
          <w:p w:rsidR="00A62B7D" w:rsidRPr="000573E6" w:rsidRDefault="00A62B7D" w:rsidP="00A62B7D">
            <w:pPr>
              <w:pStyle w:val="TableParagraph"/>
              <w:spacing w:before="106"/>
              <w:ind w:left="14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57</w:t>
            </w:r>
            <w:r w:rsidRPr="000573E6">
              <w:rPr>
                <w:sz w:val="24"/>
                <w:szCs w:val="24"/>
              </w:rPr>
              <w:t>%</w:t>
            </w:r>
          </w:p>
        </w:tc>
      </w:tr>
    </w:tbl>
    <w:p w:rsidR="00A62B7D" w:rsidRDefault="00A62B7D" w:rsidP="00A62B7D">
      <w:pPr>
        <w:pStyle w:val="af5"/>
        <w:spacing w:before="198"/>
        <w:ind w:left="142" w:right="517"/>
      </w:pPr>
      <w:r w:rsidRPr="000573E6">
        <w:t>Воспитательная</w:t>
      </w:r>
      <w:r>
        <w:t xml:space="preserve"> </w:t>
      </w:r>
      <w:r w:rsidRPr="000573E6">
        <w:t>работа</w:t>
      </w:r>
      <w:r>
        <w:t xml:space="preserve"> </w:t>
      </w:r>
      <w:r w:rsidRPr="000573E6">
        <w:t>строится</w:t>
      </w:r>
      <w:r>
        <w:t xml:space="preserve"> </w:t>
      </w:r>
      <w:r w:rsidRPr="000573E6">
        <w:t>с</w:t>
      </w:r>
      <w:r>
        <w:t xml:space="preserve"> </w:t>
      </w:r>
      <w:r w:rsidRPr="000573E6">
        <w:t>учетом</w:t>
      </w:r>
      <w:r>
        <w:t xml:space="preserve"> </w:t>
      </w:r>
      <w:r w:rsidRPr="000573E6">
        <w:t>индивидуальных</w:t>
      </w:r>
      <w:r>
        <w:t xml:space="preserve"> </w:t>
      </w:r>
      <w:r w:rsidRPr="000573E6">
        <w:t>особенностей</w:t>
      </w:r>
      <w:r>
        <w:t xml:space="preserve"> </w:t>
      </w:r>
      <w:r w:rsidRPr="000573E6">
        <w:t>детей,</w:t>
      </w:r>
      <w:r>
        <w:t xml:space="preserve"> </w:t>
      </w:r>
      <w:r w:rsidRPr="000573E6">
        <w:t>с</w:t>
      </w:r>
      <w:r>
        <w:t xml:space="preserve"> </w:t>
      </w:r>
      <w:r w:rsidRPr="000573E6">
        <w:t>использованием</w:t>
      </w:r>
      <w:r>
        <w:t xml:space="preserve"> </w:t>
      </w:r>
      <w:r w:rsidRPr="000573E6">
        <w:t xml:space="preserve">разнообразных форм и методов, в тесной взаимосвязи воспитателей, специалистов и родителей. </w:t>
      </w:r>
    </w:p>
    <w:p w:rsidR="00A62B7D" w:rsidRPr="000573E6" w:rsidRDefault="00A62B7D" w:rsidP="00A62B7D">
      <w:pPr>
        <w:pStyle w:val="af5"/>
        <w:spacing w:before="198"/>
        <w:ind w:left="142" w:right="517"/>
      </w:pPr>
    </w:p>
    <w:p w:rsidR="00A62B7D" w:rsidRPr="0094564C" w:rsidRDefault="00A62B7D" w:rsidP="00A62B7D">
      <w:pPr>
        <w:shd w:val="clear" w:color="auto" w:fill="FFFFFF"/>
        <w:tabs>
          <w:tab w:val="left" w:pos="2942"/>
        </w:tabs>
        <w:spacing w:before="120" w:after="120" w:line="237" w:lineRule="atLeast"/>
        <w:jc w:val="both"/>
        <w:rPr>
          <w:rFonts w:ascii="Times New Roman" w:hAnsi="Times New Roman" w:cs="Times New Roman"/>
          <w:b/>
          <w:bCs/>
          <w:i/>
        </w:rPr>
      </w:pPr>
      <w:r>
        <w:rPr>
          <w:rFonts w:ascii="Times New Roman" w:hAnsi="Times New Roman" w:cs="Times New Roman"/>
          <w:bCs/>
        </w:rPr>
        <w:tab/>
      </w:r>
      <w:r w:rsidRPr="0094564C">
        <w:rPr>
          <w:rFonts w:ascii="Times New Roman" w:hAnsi="Times New Roman" w:cs="Times New Roman"/>
          <w:b/>
          <w:bCs/>
          <w:i/>
        </w:rPr>
        <w:t xml:space="preserve">4. </w:t>
      </w:r>
      <w:r w:rsidRPr="0094564C">
        <w:rPr>
          <w:rFonts w:ascii="Times New Roman" w:hAnsi="Times New Roman" w:cs="Times New Roman"/>
          <w:b/>
          <w:i/>
        </w:rPr>
        <w:t>Оценка организации учебного процесса.</w:t>
      </w:r>
    </w:p>
    <w:p w:rsidR="00A62B7D" w:rsidRPr="0098070A" w:rsidRDefault="00A62B7D" w:rsidP="00A62B7D">
      <w:pPr>
        <w:pStyle w:val="af5"/>
        <w:ind w:left="426" w:firstLine="240"/>
      </w:pPr>
      <w:r w:rsidRPr="0098070A">
        <w:t>Воснове образовательного процесса в дошкольной группе лежит взаимодействие администрации, педагогических работников и родителей. Основными участниками образовательного процесса являются дети, родители, педагоги.</w:t>
      </w:r>
    </w:p>
    <w:p w:rsidR="00A62B7D" w:rsidRPr="0098070A" w:rsidRDefault="00A62B7D" w:rsidP="00A62B7D">
      <w:pPr>
        <w:pStyle w:val="af5"/>
        <w:spacing w:before="3"/>
        <w:ind w:left="851"/>
      </w:pPr>
    </w:p>
    <w:p w:rsidR="00A62B7D" w:rsidRPr="0098070A" w:rsidRDefault="00A62B7D" w:rsidP="00A62B7D">
      <w:pPr>
        <w:pStyle w:val="af5"/>
        <w:ind w:left="851"/>
      </w:pPr>
      <w:r w:rsidRPr="0098070A">
        <w:t xml:space="preserve">Основные форма организации образовательного </w:t>
      </w:r>
      <w:r w:rsidRPr="0098070A">
        <w:rPr>
          <w:spacing w:val="-2"/>
        </w:rPr>
        <w:t>процесса:</w:t>
      </w:r>
    </w:p>
    <w:p w:rsidR="00A62B7D" w:rsidRPr="0098070A" w:rsidRDefault="00A62B7D" w:rsidP="00A62B7D">
      <w:pPr>
        <w:pStyle w:val="af5"/>
        <w:spacing w:before="5"/>
        <w:ind w:left="851"/>
      </w:pPr>
    </w:p>
    <w:p w:rsidR="00A62B7D" w:rsidRPr="0098070A" w:rsidRDefault="00A62B7D" w:rsidP="00A62B7D">
      <w:pPr>
        <w:pStyle w:val="ac"/>
        <w:widowControl w:val="0"/>
        <w:numPr>
          <w:ilvl w:val="0"/>
          <w:numId w:val="43"/>
        </w:numPr>
        <w:tabs>
          <w:tab w:val="left" w:pos="1145"/>
          <w:tab w:val="left" w:pos="1206"/>
        </w:tabs>
        <w:autoSpaceDE w:val="0"/>
        <w:autoSpaceDN w:val="0"/>
        <w:spacing w:after="0" w:line="240" w:lineRule="auto"/>
        <w:ind w:left="851" w:hanging="360"/>
        <w:contextualSpacing w:val="0"/>
        <w:jc w:val="both"/>
      </w:pPr>
      <w:r w:rsidRPr="0098070A">
        <w:t>совместная деятельность педагогического работника и</w:t>
      </w:r>
      <w:r>
        <w:t xml:space="preserve"> </w:t>
      </w:r>
      <w:r w:rsidRPr="0098070A">
        <w:t>воспитанников в</w:t>
      </w:r>
      <w:r>
        <w:t xml:space="preserve"> </w:t>
      </w:r>
      <w:r w:rsidRPr="0098070A">
        <w:t>рамках организованной образовательной деятельности по освоению</w:t>
      </w:r>
      <w:r>
        <w:t xml:space="preserve"> </w:t>
      </w:r>
      <w:r w:rsidRPr="0098070A">
        <w:t xml:space="preserve">образовательной </w:t>
      </w:r>
      <w:r w:rsidRPr="0098070A">
        <w:rPr>
          <w:spacing w:val="-2"/>
        </w:rPr>
        <w:t>программы;</w:t>
      </w:r>
    </w:p>
    <w:p w:rsidR="00A62B7D" w:rsidRPr="0098070A" w:rsidRDefault="00A62B7D" w:rsidP="00A62B7D">
      <w:pPr>
        <w:pStyle w:val="ac"/>
        <w:widowControl w:val="0"/>
        <w:numPr>
          <w:ilvl w:val="0"/>
          <w:numId w:val="43"/>
        </w:numPr>
        <w:tabs>
          <w:tab w:val="left" w:pos="1145"/>
          <w:tab w:val="left" w:pos="1206"/>
        </w:tabs>
        <w:autoSpaceDE w:val="0"/>
        <w:autoSpaceDN w:val="0"/>
        <w:spacing w:after="0" w:line="240" w:lineRule="auto"/>
        <w:ind w:left="851" w:hanging="360"/>
        <w:contextualSpacing w:val="0"/>
        <w:jc w:val="both"/>
      </w:pPr>
      <w:r w:rsidRPr="0098070A">
        <w:t xml:space="preserve">самостоятельная деятельность воспитанников под наблюдением педагогического </w:t>
      </w:r>
      <w:r w:rsidRPr="0098070A">
        <w:rPr>
          <w:spacing w:val="-2"/>
        </w:rPr>
        <w:t>работника.</w:t>
      </w:r>
    </w:p>
    <w:p w:rsidR="00A62B7D" w:rsidRPr="0098070A" w:rsidRDefault="00A62B7D" w:rsidP="00A62B7D">
      <w:pPr>
        <w:pStyle w:val="af5"/>
        <w:spacing w:before="65"/>
        <w:ind w:left="851"/>
      </w:pPr>
      <w:r w:rsidRPr="0098070A">
        <w:t>Занятия врамках образовательной деятельностиведутся по подгруппам. Продолжительность занятий соответствует СанПиН 1.2.3685-21 и составляет:</w:t>
      </w:r>
    </w:p>
    <w:p w:rsidR="00A62B7D" w:rsidRPr="0098070A" w:rsidRDefault="00A62B7D" w:rsidP="00A62B7D">
      <w:pPr>
        <w:pStyle w:val="af5"/>
        <w:spacing w:before="3"/>
        <w:ind w:left="851"/>
      </w:pPr>
    </w:p>
    <w:p w:rsidR="00A62B7D" w:rsidRPr="0098070A" w:rsidRDefault="00A62B7D" w:rsidP="00A62B7D">
      <w:pPr>
        <w:pStyle w:val="ac"/>
        <w:widowControl w:val="0"/>
        <w:numPr>
          <w:ilvl w:val="0"/>
          <w:numId w:val="43"/>
        </w:numPr>
        <w:tabs>
          <w:tab w:val="left" w:pos="1146"/>
        </w:tabs>
        <w:autoSpaceDE w:val="0"/>
        <w:autoSpaceDN w:val="0"/>
        <w:spacing w:after="0" w:line="240" w:lineRule="auto"/>
        <w:ind w:left="1146"/>
        <w:contextualSpacing w:val="0"/>
        <w:jc w:val="both"/>
      </w:pPr>
      <w:r w:rsidRPr="0098070A">
        <w:t>в</w:t>
      </w:r>
      <w:r>
        <w:t xml:space="preserve"> </w:t>
      </w:r>
      <w:r w:rsidRPr="0098070A">
        <w:t>группах</w:t>
      </w:r>
      <w:r>
        <w:t xml:space="preserve"> </w:t>
      </w:r>
      <w:r w:rsidRPr="0098070A">
        <w:t>с</w:t>
      </w:r>
      <w:r>
        <w:t xml:space="preserve"> </w:t>
      </w:r>
      <w:r w:rsidRPr="0098070A">
        <w:t>детьми</w:t>
      </w:r>
      <w:r>
        <w:t xml:space="preserve"> </w:t>
      </w:r>
      <w:r w:rsidRPr="0098070A">
        <w:t xml:space="preserve">от1,5до 3лет—до10 </w:t>
      </w:r>
      <w:r w:rsidRPr="0098070A">
        <w:rPr>
          <w:spacing w:val="-4"/>
        </w:rPr>
        <w:t>мин;</w:t>
      </w:r>
    </w:p>
    <w:p w:rsidR="00A62B7D" w:rsidRPr="0098070A" w:rsidRDefault="00A62B7D" w:rsidP="00A62B7D">
      <w:pPr>
        <w:pStyle w:val="ac"/>
        <w:widowControl w:val="0"/>
        <w:numPr>
          <w:ilvl w:val="0"/>
          <w:numId w:val="43"/>
        </w:numPr>
        <w:tabs>
          <w:tab w:val="left" w:pos="1146"/>
        </w:tabs>
        <w:autoSpaceDE w:val="0"/>
        <w:autoSpaceDN w:val="0"/>
        <w:spacing w:after="0" w:line="240" w:lineRule="auto"/>
        <w:ind w:left="1146"/>
        <w:contextualSpacing w:val="0"/>
        <w:jc w:val="both"/>
      </w:pPr>
      <w:r w:rsidRPr="0098070A">
        <w:t>в</w:t>
      </w:r>
      <w:r>
        <w:t xml:space="preserve"> </w:t>
      </w:r>
      <w:r w:rsidRPr="0098070A">
        <w:t>группах</w:t>
      </w:r>
      <w:r>
        <w:t xml:space="preserve"> </w:t>
      </w:r>
      <w:r w:rsidRPr="0098070A">
        <w:t>с детьми</w:t>
      </w:r>
      <w:r>
        <w:t xml:space="preserve"> </w:t>
      </w:r>
      <w:r w:rsidRPr="0098070A">
        <w:t xml:space="preserve">от3до4 лет— до15 </w:t>
      </w:r>
      <w:r w:rsidRPr="0098070A">
        <w:rPr>
          <w:spacing w:val="-4"/>
        </w:rPr>
        <w:t>мин;</w:t>
      </w:r>
    </w:p>
    <w:p w:rsidR="00A62B7D" w:rsidRPr="0098070A" w:rsidRDefault="00A62B7D" w:rsidP="00A62B7D">
      <w:pPr>
        <w:pStyle w:val="ac"/>
        <w:widowControl w:val="0"/>
        <w:numPr>
          <w:ilvl w:val="0"/>
          <w:numId w:val="43"/>
        </w:numPr>
        <w:tabs>
          <w:tab w:val="left" w:pos="1146"/>
        </w:tabs>
        <w:autoSpaceDE w:val="0"/>
        <w:autoSpaceDN w:val="0"/>
        <w:spacing w:after="0" w:line="240" w:lineRule="auto"/>
        <w:ind w:left="1146"/>
        <w:contextualSpacing w:val="0"/>
        <w:jc w:val="both"/>
      </w:pPr>
      <w:r w:rsidRPr="0098070A">
        <w:t>в</w:t>
      </w:r>
      <w:r>
        <w:t xml:space="preserve"> </w:t>
      </w:r>
      <w:r w:rsidRPr="0098070A">
        <w:t>группах</w:t>
      </w:r>
      <w:r>
        <w:t xml:space="preserve"> </w:t>
      </w:r>
      <w:r w:rsidRPr="0098070A">
        <w:t>с детьми</w:t>
      </w:r>
      <w:r>
        <w:t xml:space="preserve"> </w:t>
      </w:r>
      <w:r w:rsidRPr="0098070A">
        <w:t xml:space="preserve">от4до5 лет— до20 </w:t>
      </w:r>
      <w:r w:rsidRPr="0098070A">
        <w:rPr>
          <w:spacing w:val="-4"/>
        </w:rPr>
        <w:t>мин;</w:t>
      </w:r>
    </w:p>
    <w:p w:rsidR="00A62B7D" w:rsidRPr="0098070A" w:rsidRDefault="00A62B7D" w:rsidP="00A62B7D">
      <w:pPr>
        <w:pStyle w:val="ac"/>
        <w:widowControl w:val="0"/>
        <w:numPr>
          <w:ilvl w:val="0"/>
          <w:numId w:val="43"/>
        </w:numPr>
        <w:tabs>
          <w:tab w:val="left" w:pos="1146"/>
        </w:tabs>
        <w:autoSpaceDE w:val="0"/>
        <w:autoSpaceDN w:val="0"/>
        <w:spacing w:after="0" w:line="240" w:lineRule="auto"/>
        <w:ind w:left="1146"/>
        <w:contextualSpacing w:val="0"/>
        <w:jc w:val="both"/>
      </w:pPr>
      <w:r w:rsidRPr="0098070A">
        <w:t>в</w:t>
      </w:r>
      <w:r>
        <w:t xml:space="preserve"> </w:t>
      </w:r>
      <w:r w:rsidRPr="0098070A">
        <w:t>группах</w:t>
      </w:r>
      <w:r>
        <w:t xml:space="preserve"> </w:t>
      </w:r>
      <w:r w:rsidRPr="0098070A">
        <w:t>с детьми</w:t>
      </w:r>
      <w:r>
        <w:t xml:space="preserve"> </w:t>
      </w:r>
      <w:r w:rsidRPr="0098070A">
        <w:t xml:space="preserve">от5до6 лет— до25 </w:t>
      </w:r>
      <w:r w:rsidRPr="0098070A">
        <w:rPr>
          <w:spacing w:val="-4"/>
        </w:rPr>
        <w:t>мин;</w:t>
      </w:r>
    </w:p>
    <w:p w:rsidR="00A62B7D" w:rsidRPr="0098070A" w:rsidRDefault="00A62B7D" w:rsidP="00A62B7D">
      <w:pPr>
        <w:pStyle w:val="ac"/>
        <w:widowControl w:val="0"/>
        <w:numPr>
          <w:ilvl w:val="0"/>
          <w:numId w:val="43"/>
        </w:numPr>
        <w:tabs>
          <w:tab w:val="left" w:pos="1146"/>
        </w:tabs>
        <w:autoSpaceDE w:val="0"/>
        <w:autoSpaceDN w:val="0"/>
        <w:spacing w:after="0" w:line="240" w:lineRule="auto"/>
        <w:ind w:left="1146"/>
        <w:contextualSpacing w:val="0"/>
        <w:jc w:val="both"/>
      </w:pPr>
      <w:r w:rsidRPr="0098070A">
        <w:t>в</w:t>
      </w:r>
      <w:r>
        <w:t xml:space="preserve"> </w:t>
      </w:r>
      <w:r w:rsidRPr="0098070A">
        <w:t>группах</w:t>
      </w:r>
      <w:r>
        <w:t xml:space="preserve"> </w:t>
      </w:r>
      <w:r w:rsidRPr="0098070A">
        <w:t>с детьми</w:t>
      </w:r>
      <w:r>
        <w:t xml:space="preserve"> </w:t>
      </w:r>
      <w:r w:rsidRPr="0098070A">
        <w:t xml:space="preserve">от6до7 лет— до30 </w:t>
      </w:r>
      <w:r w:rsidRPr="0098070A">
        <w:rPr>
          <w:spacing w:val="-4"/>
        </w:rPr>
        <w:t>мин.</w:t>
      </w:r>
    </w:p>
    <w:p w:rsidR="00A62B7D" w:rsidRPr="0098070A" w:rsidRDefault="00A62B7D" w:rsidP="00A62B7D">
      <w:pPr>
        <w:pStyle w:val="af5"/>
      </w:pPr>
    </w:p>
    <w:p w:rsidR="00A62B7D" w:rsidRPr="0098070A" w:rsidRDefault="00A62B7D" w:rsidP="00A62B7D">
      <w:pPr>
        <w:pStyle w:val="af5"/>
        <w:tabs>
          <w:tab w:val="left" w:pos="10773"/>
        </w:tabs>
        <w:ind w:left="851" w:right="1" w:firstLine="283"/>
      </w:pPr>
      <w:r w:rsidRPr="0098070A">
        <w:t>В течение</w:t>
      </w:r>
      <w:r>
        <w:t xml:space="preserve"> </w:t>
      </w:r>
      <w:r w:rsidRPr="0098070A">
        <w:t>года деятельность ДО была направлена на обеспечение непрерывного, всестороннего и своевременного развития ребенка. Организация учебно-воспитательного процесса строилась на педагогически обоснованном выборе программ, обеспечивающих получение образования, соответствующего государственным стандартам.</w:t>
      </w:r>
    </w:p>
    <w:p w:rsidR="00A62B7D" w:rsidRDefault="00A62B7D" w:rsidP="00A62B7D">
      <w:pPr>
        <w:spacing w:before="225" w:after="225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</w:rPr>
      </w:pPr>
      <w:r w:rsidRPr="0094564C">
        <w:rPr>
          <w:rFonts w:ascii="Times New Roman" w:eastAsia="Times New Roman" w:hAnsi="Times New Roman" w:cs="Times New Roman"/>
          <w:b/>
          <w:bCs/>
          <w:color w:val="111111"/>
        </w:rPr>
        <w:t>Учебно - воспитательный процесс</w:t>
      </w:r>
      <w:r>
        <w:rPr>
          <w:rFonts w:ascii="Times New Roman" w:eastAsia="Times New Roman" w:hAnsi="Times New Roman" w:cs="Times New Roman"/>
          <w:b/>
          <w:bCs/>
          <w:color w:val="111111"/>
        </w:rPr>
        <w:t xml:space="preserve"> по подгруппам</w:t>
      </w:r>
    </w:p>
    <w:p w:rsidR="00A62B7D" w:rsidRPr="006A4250" w:rsidRDefault="00A62B7D" w:rsidP="00A62B7D">
      <w:pPr>
        <w:pStyle w:val="aa"/>
        <w:rPr>
          <w:sz w:val="24"/>
          <w:szCs w:val="24"/>
        </w:rPr>
      </w:pPr>
      <w:r w:rsidRPr="006A4250">
        <w:rPr>
          <w:sz w:val="24"/>
          <w:szCs w:val="24"/>
        </w:rPr>
        <w:t>  Характеристика младшей группы.</w:t>
      </w:r>
    </w:p>
    <w:p w:rsidR="00A62B7D" w:rsidRPr="006A4250" w:rsidRDefault="00A62B7D" w:rsidP="00A62B7D">
      <w:pPr>
        <w:pStyle w:val="aa"/>
        <w:rPr>
          <w:sz w:val="24"/>
          <w:szCs w:val="24"/>
        </w:rPr>
      </w:pPr>
      <w:r w:rsidRPr="006A4250">
        <w:rPr>
          <w:sz w:val="24"/>
          <w:szCs w:val="24"/>
        </w:rPr>
        <w:t>Общее количество детей: 11</w:t>
      </w:r>
    </w:p>
    <w:p w:rsidR="00A62B7D" w:rsidRPr="006A4250" w:rsidRDefault="00A62B7D" w:rsidP="00A62B7D">
      <w:pPr>
        <w:pStyle w:val="aa"/>
        <w:rPr>
          <w:sz w:val="24"/>
          <w:szCs w:val="24"/>
        </w:rPr>
      </w:pPr>
      <w:r w:rsidRPr="006A4250">
        <w:rPr>
          <w:sz w:val="24"/>
          <w:szCs w:val="24"/>
        </w:rPr>
        <w:t>Из них:</w:t>
      </w:r>
    </w:p>
    <w:p w:rsidR="00A62B7D" w:rsidRPr="006A4250" w:rsidRDefault="00A62B7D" w:rsidP="00A62B7D">
      <w:pPr>
        <w:pStyle w:val="aa"/>
        <w:rPr>
          <w:sz w:val="24"/>
          <w:szCs w:val="24"/>
        </w:rPr>
      </w:pPr>
      <w:r w:rsidRPr="006A4250">
        <w:rPr>
          <w:sz w:val="24"/>
          <w:szCs w:val="24"/>
        </w:rPr>
        <w:t>Мальчиков: 4</w:t>
      </w:r>
    </w:p>
    <w:p w:rsidR="00A62B7D" w:rsidRPr="006A4250" w:rsidRDefault="00A62B7D" w:rsidP="00A62B7D">
      <w:pPr>
        <w:pStyle w:val="aa"/>
        <w:rPr>
          <w:sz w:val="24"/>
          <w:szCs w:val="24"/>
        </w:rPr>
      </w:pPr>
      <w:r w:rsidRPr="006A4250">
        <w:rPr>
          <w:sz w:val="24"/>
          <w:szCs w:val="24"/>
        </w:rPr>
        <w:t>Девочек: 7</w:t>
      </w:r>
    </w:p>
    <w:p w:rsidR="00A62B7D" w:rsidRDefault="00A62B7D" w:rsidP="00A62B7D">
      <w:pPr>
        <w:pStyle w:val="aa"/>
        <w:rPr>
          <w:sz w:val="24"/>
          <w:szCs w:val="24"/>
        </w:rPr>
      </w:pPr>
      <w:r w:rsidRPr="006A4250">
        <w:rPr>
          <w:sz w:val="24"/>
          <w:szCs w:val="24"/>
        </w:rPr>
        <w:t>Возраст детей от 2 до 4 лет.</w:t>
      </w:r>
    </w:p>
    <w:p w:rsidR="00A62B7D" w:rsidRPr="006A4250" w:rsidRDefault="00A62B7D" w:rsidP="00A62B7D">
      <w:pPr>
        <w:pStyle w:val="aa"/>
        <w:rPr>
          <w:sz w:val="24"/>
          <w:szCs w:val="24"/>
        </w:rPr>
      </w:pPr>
    </w:p>
    <w:p w:rsidR="00A62B7D" w:rsidRPr="006A4250" w:rsidRDefault="00A62B7D" w:rsidP="00A62B7D">
      <w:pPr>
        <w:pStyle w:val="aa"/>
        <w:rPr>
          <w:sz w:val="24"/>
          <w:szCs w:val="24"/>
        </w:rPr>
      </w:pPr>
      <w:r w:rsidRPr="006A4250">
        <w:rPr>
          <w:sz w:val="24"/>
          <w:szCs w:val="24"/>
        </w:rPr>
        <w:t>Анализ выполнения годовых задач</w:t>
      </w:r>
    </w:p>
    <w:p w:rsidR="00A62B7D" w:rsidRPr="000F4C71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>Работа в младшей группе проводилась исходя из основных годовых задач образовател</w:t>
      </w:r>
      <w:r>
        <w:rPr>
          <w:rFonts w:ascii="Times New Roman" w:eastAsia="Times New Roman" w:hAnsi="Times New Roman" w:cs="Times New Roman"/>
          <w:color w:val="010101"/>
        </w:rPr>
        <w:t>ьной программы МБОУ Байтеряковская СОШ.</w:t>
      </w:r>
    </w:p>
    <w:p w:rsidR="00A62B7D" w:rsidRPr="000F4C71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>
        <w:rPr>
          <w:rFonts w:ascii="Times New Roman" w:eastAsia="Times New Roman" w:hAnsi="Times New Roman" w:cs="Times New Roman"/>
          <w:color w:val="010101"/>
        </w:rPr>
        <w:t xml:space="preserve">  </w:t>
      </w:r>
      <w:r w:rsidRPr="000F4C71">
        <w:rPr>
          <w:rFonts w:ascii="Times New Roman" w:eastAsia="Times New Roman" w:hAnsi="Times New Roman" w:cs="Times New Roman"/>
          <w:color w:val="010101"/>
        </w:rPr>
        <w:t>Содержание образовательного процесса определялось общеобразовательной программой, разработанной и реализуемой в соответствии с федеральными государственными требованиями к структуре общеобразовательной программы дошкольного образования и федеральной образовательной программой дошкольного образования. В течение учебного года деятельность ДОУ была направлена на обеспечение непрерывного, всестороннего и своевременного развития ребенка.</w:t>
      </w:r>
    </w:p>
    <w:p w:rsidR="00A62B7D" w:rsidRPr="000F4C71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> </w:t>
      </w:r>
      <w:r>
        <w:rPr>
          <w:rFonts w:ascii="Times New Roman" w:eastAsia="Times New Roman" w:hAnsi="Times New Roman" w:cs="Times New Roman"/>
          <w:color w:val="010101"/>
        </w:rPr>
        <w:t xml:space="preserve">  </w:t>
      </w:r>
      <w:r w:rsidRPr="000F4C71">
        <w:rPr>
          <w:rFonts w:ascii="Times New Roman" w:eastAsia="Times New Roman" w:hAnsi="Times New Roman" w:cs="Times New Roman"/>
          <w:color w:val="010101"/>
        </w:rPr>
        <w:t>В соответствии с образовательной программой были реализованы основные функции дошкольного уровня образования- это воспитание ребенка как гражданина России, формирование основ гражданской и культурной идентичности дошкольников, создание общего ядра содержания дошкольного образования, основанного на духовно-нравственных ценностях российского народа, воспитание подрастающего поколения как знающего и уважающего историю и культуру своей семьи, большой и малой Родины; а также создание единого образовательного пространства обучения и воспитания детей от рождения до поступления детей в общеобразовательную организацию вне зависимости от места проживания.</w:t>
      </w:r>
    </w:p>
    <w:p w:rsidR="00A62B7D" w:rsidRPr="000F4C71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>Цель: начать работу по созданию единого образовательного пространства, направленного на повышение качества дошкольного образования, для формирования общей культуры личности детей, развития их социальных, нравственных, эстетических, интеллектуальных, физических качеств, инициативности и самостоятельности в соответствии с требованиями современной образовательной политики, социальными запросами, потребностями личности ребёнка и с учётом социального заказа родителей.</w:t>
      </w:r>
    </w:p>
    <w:p w:rsidR="00A62B7D" w:rsidRPr="000F4C71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>Задачи:</w:t>
      </w:r>
    </w:p>
    <w:p w:rsidR="00A62B7D" w:rsidRPr="000F4C71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>1.Улучшить условия для реализации воспитательно- образовательной деятельности и обновить материально- техническую базу помещений для обучения воспитанников в рамках реализации ФОП ДО;</w:t>
      </w:r>
    </w:p>
    <w:p w:rsidR="00A62B7D" w:rsidRPr="000F4C71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>2.Ввести в работу с воспитанниками новые физкультурно- оздоровительные, эколого- патриотические и духовно- нравственные мероприятия;</w:t>
      </w:r>
    </w:p>
    <w:p w:rsidR="00A62B7D" w:rsidRPr="000F4C71" w:rsidRDefault="00A62B7D" w:rsidP="00A62B7D">
      <w:pPr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>3.Совершенствовать систему взаимодействия педагогов и родителей по приобщению дошкольников к здоровому образу жизни, сохранению и укреплению здоровья детей, обеспечение физической и психической безопасности, формирование основ безопасной жизнедеятельности.</w:t>
      </w:r>
    </w:p>
    <w:p w:rsidR="00A62B7D" w:rsidRPr="000F4C71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 xml:space="preserve">         </w:t>
      </w:r>
      <w:r>
        <w:rPr>
          <w:rFonts w:ascii="Times New Roman" w:eastAsia="Times New Roman" w:hAnsi="Times New Roman" w:cs="Times New Roman"/>
          <w:color w:val="010101"/>
        </w:rPr>
        <w:t>Также педагог была ориентирована на</w:t>
      </w:r>
      <w:r w:rsidRPr="000F4C71">
        <w:rPr>
          <w:rFonts w:ascii="Times New Roman" w:eastAsia="Times New Roman" w:hAnsi="Times New Roman" w:cs="Times New Roman"/>
          <w:color w:val="010101"/>
        </w:rPr>
        <w:t>:</w:t>
      </w:r>
    </w:p>
    <w:p w:rsidR="00A62B7D" w:rsidRPr="000F4C71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>-обеспечение равных стартовых возможностей для обучения детей в    общеобразовательных учреждениях;</w:t>
      </w:r>
    </w:p>
    <w:p w:rsidR="00A62B7D" w:rsidRPr="000F4C71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>-забота о здоровье, эмоциональном благополучии и своевременном всестороннем развитии каждого ребенка;</w:t>
      </w:r>
    </w:p>
    <w:p w:rsidR="00A62B7D" w:rsidRPr="000F4C71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>-создание в группе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:rsidR="00A62B7D" w:rsidRPr="000F4C71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>-максимальное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A62B7D" w:rsidRPr="000F4C71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>-творческую организацию (креативность) воспитательно-образовательного процесса; 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A62B7D" w:rsidRPr="000F4C71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>-уважительное отношение к результатам детского творчества; единство подходов к воспитанию детей в условиях дошкольного образовательного учреждения и семьи;</w:t>
      </w:r>
    </w:p>
    <w:p w:rsidR="00A62B7D" w:rsidRPr="000F4C71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>Достижения</w:t>
      </w:r>
    </w:p>
    <w:p w:rsidR="00A62B7D" w:rsidRPr="000F4C71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>В течение 2024 года, дети младшей группы развивались согласно возрасту, в нормальном темпе изучали программный материал и показывали позитивную динамику по всем направлениям развития.</w:t>
      </w:r>
    </w:p>
    <w:p w:rsidR="00A62B7D" w:rsidRPr="000F4C71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>
        <w:rPr>
          <w:rFonts w:ascii="Times New Roman" w:eastAsia="Times New Roman" w:hAnsi="Times New Roman" w:cs="Times New Roman"/>
          <w:color w:val="010101"/>
        </w:rPr>
        <w:t xml:space="preserve">   </w:t>
      </w:r>
      <w:r w:rsidRPr="000F4C71">
        <w:rPr>
          <w:rFonts w:ascii="Times New Roman" w:eastAsia="Times New Roman" w:hAnsi="Times New Roman" w:cs="Times New Roman"/>
          <w:color w:val="010101"/>
        </w:rPr>
        <w:t>С детьми систематически проводилась организованная образовательная деятельность в соответствии с образовательной программой ДО, комплексно - тематическим планированием, и утвержденным расписанием организованной образовательной деятельности. Работа по темам велась не только в организованной образовательной деятельности, но и в режимных моментах и самостоятельной деятельности детей.</w:t>
      </w:r>
    </w:p>
    <w:p w:rsidR="00A62B7D" w:rsidRPr="000F4C71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>Поставленные цели достигнуты в процессе осуществления разнообразных видов деятельности: игровой, коммуникативной, трудовой, познавательно-исследовательской, музыкально-художественной и чтения. Деятельность педагогов предусматривала решение образовательных задач в совместной деятельности взрослого и детей, самостоятельной деятельности воспитанников не только в рамках непосредственно образовательной деятельности, но и в ходе режимных.</w:t>
      </w:r>
    </w:p>
    <w:p w:rsidR="00A62B7D" w:rsidRPr="000F4C71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>В течение года были проведены следующие мероприятия с детьми:</w:t>
      </w:r>
    </w:p>
    <w:p w:rsidR="00A62B7D" w:rsidRPr="000F4C71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>-утренник «Здравствуй, Осень золотая!»</w:t>
      </w:r>
    </w:p>
    <w:p w:rsidR="00A62B7D" w:rsidRPr="000F4C71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>-изготовление открыток к «Дню Матери», к «23 февраля», «8 марта»</w:t>
      </w:r>
    </w:p>
    <w:p w:rsidR="00A62B7D" w:rsidRPr="000F4C71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>-новогодний утренник</w:t>
      </w:r>
    </w:p>
    <w:p w:rsidR="00A62B7D" w:rsidRPr="000F4C71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>-развлечение «До свидания, елочка!»,</w:t>
      </w:r>
    </w:p>
    <w:p w:rsidR="00A62B7D" w:rsidRPr="000F4C71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>-утренник «День защитника отечества»</w:t>
      </w:r>
    </w:p>
    <w:p w:rsidR="00A62B7D" w:rsidRPr="000F4C71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>-утренник «Мама милая моя» </w:t>
      </w:r>
    </w:p>
    <w:p w:rsidR="00A62B7D" w:rsidRPr="000F4C71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>-развлечение, «День космонавтики» </w:t>
      </w:r>
    </w:p>
    <w:p w:rsidR="00A62B7D" w:rsidRPr="000F4C71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>Работа с родителями</w:t>
      </w:r>
    </w:p>
    <w:p w:rsidR="00A62B7D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>
        <w:rPr>
          <w:rFonts w:ascii="Times New Roman" w:eastAsia="Times New Roman" w:hAnsi="Times New Roman" w:cs="Times New Roman"/>
          <w:color w:val="010101"/>
        </w:rPr>
        <w:t xml:space="preserve">   </w:t>
      </w:r>
      <w:r w:rsidRPr="000F4C71">
        <w:rPr>
          <w:rFonts w:ascii="Times New Roman" w:eastAsia="Times New Roman" w:hAnsi="Times New Roman" w:cs="Times New Roman"/>
          <w:color w:val="010101"/>
        </w:rPr>
        <w:t>В течение года в группе систематически проводила</w:t>
      </w:r>
      <w:r>
        <w:rPr>
          <w:rFonts w:ascii="Times New Roman" w:eastAsia="Times New Roman" w:hAnsi="Times New Roman" w:cs="Times New Roman"/>
          <w:color w:val="010101"/>
        </w:rPr>
        <w:t>сь</w:t>
      </w:r>
      <w:r w:rsidRPr="000F4C71">
        <w:rPr>
          <w:rFonts w:ascii="Times New Roman" w:eastAsia="Times New Roman" w:hAnsi="Times New Roman" w:cs="Times New Roman"/>
          <w:color w:val="010101"/>
        </w:rPr>
        <w:t xml:space="preserve"> работа по взаимодействию с родительской общественностью. Работа велась в соответствии с перспективным планом, в котором указаны все совместные мероприятия, родительские собрания, наглядно-стендовая информация. В течение года родители принимали активное участие в конкурсах, акциях, изготовлении поделок: </w:t>
      </w:r>
    </w:p>
    <w:p w:rsidR="00A62B7D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 xml:space="preserve"> выставка поделок «Новогодняя игрушка», </w:t>
      </w:r>
    </w:p>
    <w:p w:rsidR="00A62B7D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>конкурс «Украшаем нашу ёлку»,</w:t>
      </w:r>
    </w:p>
    <w:p w:rsidR="00A62B7D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 xml:space="preserve"> выставка «День космонавтики»,</w:t>
      </w:r>
    </w:p>
    <w:p w:rsidR="00A62B7D" w:rsidRPr="000F4C71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 xml:space="preserve"> выставка «День защитника Отечества», «Открытка Ветерану».</w:t>
      </w:r>
    </w:p>
    <w:p w:rsidR="00A62B7D" w:rsidRPr="000F4C71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>1.Оформление инф. уголка для родителей «Советы доктора Айболита» (Как укрепить иммунитет ребёнка в зимнее время)</w:t>
      </w:r>
    </w:p>
    <w:p w:rsidR="00A62B7D" w:rsidRPr="000F4C71" w:rsidRDefault="00A62B7D" w:rsidP="00A62B7D">
      <w:pPr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>2.Папки-передвижки «Охрана жизни и здоровья детей», «Как приучить ребёнка есть овощи и фрукты» «Обучение дошкольников основам безопасности жизнедеятельности».</w:t>
      </w:r>
    </w:p>
    <w:p w:rsidR="00A62B7D" w:rsidRPr="000F4C71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>3. Памятка для родителей «Профилактика переохлаждений и обморожений».</w:t>
      </w:r>
    </w:p>
    <w:p w:rsidR="00A62B7D" w:rsidRPr="000F4C71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>4.Консультации: «Адаптация в ДС», «Что нельзя приносить в ДС», «Как сохранить здоровье ребёнка осенью», «Типичные случаи детского травматизма, меры его предупреждения», «Показатели успешного развития детей 2-4 лет», «Новогодний утренник в ДС», «Роль семьи в воспитании ребенка «Нетрадиционные способы рисования для детей младшего дошкольного возраста»</w:t>
      </w:r>
    </w:p>
    <w:p w:rsidR="00A62B7D" w:rsidRPr="000F4C71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>4.Были  проведены родительские собрания</w:t>
      </w:r>
    </w:p>
    <w:p w:rsidR="00A62B7D" w:rsidRPr="000F4C71" w:rsidRDefault="00A62B7D" w:rsidP="00A62B7D">
      <w:pPr>
        <w:spacing w:after="240"/>
        <w:jc w:val="both"/>
        <w:rPr>
          <w:rFonts w:ascii="Times New Roman" w:eastAsia="Times New Roman" w:hAnsi="Times New Roman" w:cs="Times New Roman"/>
          <w:color w:val="010101"/>
        </w:rPr>
      </w:pPr>
      <w:r w:rsidRPr="000F4C71">
        <w:rPr>
          <w:rFonts w:ascii="Times New Roman" w:eastAsia="Times New Roman" w:hAnsi="Times New Roman" w:cs="Times New Roman"/>
          <w:color w:val="010101"/>
        </w:rPr>
        <w:t>Ведётся работа с родителями по благоустройству детской площадки.</w:t>
      </w:r>
    </w:p>
    <w:p w:rsidR="00A62B7D" w:rsidRDefault="00A62B7D" w:rsidP="00A62B7D">
      <w:pPr>
        <w:tabs>
          <w:tab w:val="left" w:pos="9113"/>
        </w:tabs>
        <w:jc w:val="both"/>
        <w:rPr>
          <w:rFonts w:ascii="Times New Roman" w:hAnsi="Times New Roman" w:cs="Times New Roman"/>
        </w:rPr>
      </w:pPr>
      <w:r w:rsidRPr="000F4C71">
        <w:rPr>
          <w:rFonts w:ascii="Times New Roman" w:hAnsi="Times New Roman" w:cs="Times New Roman"/>
        </w:rPr>
        <w:t xml:space="preserve">В течение всего учебного года родители принимали участие в жизни группы. Хочется сказать большое спасибо тем родителям, которые участвовали в конкурсах и мероприятиях. </w:t>
      </w:r>
    </w:p>
    <w:p w:rsidR="00A62B7D" w:rsidRPr="000F4C71" w:rsidRDefault="00A62B7D" w:rsidP="00A62B7D">
      <w:pPr>
        <w:tabs>
          <w:tab w:val="left" w:pos="9113"/>
        </w:tabs>
        <w:jc w:val="both"/>
        <w:rPr>
          <w:rFonts w:ascii="Times New Roman" w:hAnsi="Times New Roman" w:cs="Times New Roman"/>
          <w:b/>
        </w:rPr>
      </w:pPr>
      <w:r w:rsidRPr="000F4C71">
        <w:rPr>
          <w:rFonts w:ascii="Times New Roman" w:hAnsi="Times New Roman" w:cs="Times New Roman"/>
          <w:b/>
        </w:rPr>
        <w:t>ДЕТИ:</w:t>
      </w:r>
    </w:p>
    <w:p w:rsidR="00A62B7D" w:rsidRPr="000F4C71" w:rsidRDefault="00A62B7D" w:rsidP="00A62B7D">
      <w:pPr>
        <w:tabs>
          <w:tab w:val="left" w:pos="9113"/>
        </w:tabs>
        <w:jc w:val="both"/>
        <w:rPr>
          <w:rFonts w:ascii="Times New Roman" w:hAnsi="Times New Roman" w:cs="Times New Roman"/>
        </w:rPr>
      </w:pPr>
      <w:r w:rsidRPr="000F4C71">
        <w:rPr>
          <w:rFonts w:ascii="Times New Roman" w:hAnsi="Times New Roman" w:cs="Times New Roman"/>
        </w:rPr>
        <w:t>Диплом Никитину Егору за 1 место в районном конкурсе проведенного в рамках месячника русской культуры «Русская игрушка своими руками»</w:t>
      </w:r>
    </w:p>
    <w:p w:rsidR="00A62B7D" w:rsidRPr="000F4C71" w:rsidRDefault="00A62B7D" w:rsidP="00A62B7D">
      <w:pPr>
        <w:tabs>
          <w:tab w:val="left" w:pos="9113"/>
        </w:tabs>
        <w:jc w:val="both"/>
        <w:rPr>
          <w:rFonts w:ascii="Times New Roman" w:hAnsi="Times New Roman" w:cs="Times New Roman"/>
        </w:rPr>
      </w:pPr>
      <w:r w:rsidRPr="000F4C71">
        <w:rPr>
          <w:rFonts w:ascii="Times New Roman" w:hAnsi="Times New Roman" w:cs="Times New Roman"/>
        </w:rPr>
        <w:t>Грамота Тимашеву Арсению за 3 место в районном онлайн-конкурсе «День дарения книг»</w:t>
      </w:r>
    </w:p>
    <w:p w:rsidR="00A62B7D" w:rsidRPr="000F4C71" w:rsidRDefault="00A62B7D" w:rsidP="00A62B7D">
      <w:pPr>
        <w:tabs>
          <w:tab w:val="left" w:pos="9113"/>
        </w:tabs>
        <w:jc w:val="both"/>
        <w:rPr>
          <w:rFonts w:ascii="Times New Roman" w:hAnsi="Times New Roman" w:cs="Times New Roman"/>
        </w:rPr>
      </w:pPr>
      <w:r w:rsidRPr="000F4C71">
        <w:rPr>
          <w:rFonts w:ascii="Times New Roman" w:hAnsi="Times New Roman" w:cs="Times New Roman"/>
        </w:rPr>
        <w:t>Грамота Конькиной Арине  за 2 место в районном онлайн-конкурсе «День дарения книг»</w:t>
      </w:r>
    </w:p>
    <w:p w:rsidR="00A62B7D" w:rsidRPr="000F4C71" w:rsidRDefault="00A62B7D" w:rsidP="00A62B7D">
      <w:pPr>
        <w:jc w:val="both"/>
        <w:rPr>
          <w:rFonts w:ascii="Times New Roman" w:hAnsi="Times New Roman" w:cs="Times New Roman"/>
        </w:rPr>
      </w:pPr>
      <w:r w:rsidRPr="000F4C71">
        <w:rPr>
          <w:rFonts w:ascii="Times New Roman" w:hAnsi="Times New Roman" w:cs="Times New Roman"/>
        </w:rPr>
        <w:t>Диплом Нечаевой Екатерине за 3 место в районном онлайн-конкурсе «Весенний маскарад». « Номинация «Креативное решение»</w:t>
      </w:r>
    </w:p>
    <w:p w:rsidR="00A62B7D" w:rsidRPr="000F4C71" w:rsidRDefault="00A62B7D" w:rsidP="00A62B7D">
      <w:pPr>
        <w:jc w:val="both"/>
        <w:rPr>
          <w:rFonts w:ascii="Times New Roman" w:hAnsi="Times New Roman" w:cs="Times New Roman"/>
        </w:rPr>
      </w:pPr>
      <w:r w:rsidRPr="000F4C71">
        <w:rPr>
          <w:rFonts w:ascii="Times New Roman" w:hAnsi="Times New Roman" w:cs="Times New Roman"/>
        </w:rPr>
        <w:t>Диплом Нечаевой  Софии  за 3 место в районном онлайн-конкурсе «Весенний маскарад». Номинация: «Весенняя фантазия»</w:t>
      </w:r>
    </w:p>
    <w:p w:rsidR="00A62B7D" w:rsidRPr="000F4C71" w:rsidRDefault="00A62B7D" w:rsidP="00A62B7D">
      <w:pPr>
        <w:jc w:val="both"/>
        <w:rPr>
          <w:rFonts w:ascii="Times New Roman" w:hAnsi="Times New Roman" w:cs="Times New Roman"/>
        </w:rPr>
      </w:pPr>
      <w:r w:rsidRPr="000F4C71">
        <w:rPr>
          <w:rFonts w:ascii="Times New Roman" w:hAnsi="Times New Roman" w:cs="Times New Roman"/>
        </w:rPr>
        <w:t>Диплом  Конькиной Арине  за 2 место в районном онлайн-конкурсе  «Весенний маскарад». Номинация: «Весенняя фантазия».</w:t>
      </w:r>
    </w:p>
    <w:p w:rsidR="00A62B7D" w:rsidRPr="000F4C71" w:rsidRDefault="00A62B7D" w:rsidP="00A62B7D">
      <w:pPr>
        <w:jc w:val="both"/>
        <w:rPr>
          <w:rFonts w:ascii="Times New Roman" w:hAnsi="Times New Roman" w:cs="Times New Roman"/>
        </w:rPr>
      </w:pPr>
      <w:r w:rsidRPr="000F4C71">
        <w:rPr>
          <w:rFonts w:ascii="Times New Roman" w:hAnsi="Times New Roman" w:cs="Times New Roman"/>
        </w:rPr>
        <w:t>Грамота Конькиной Арине  за 3 место в районном онлайн-конкурсе «Пасхальная мастерская-2024». В номинации: «Пасхальная корзина»</w:t>
      </w:r>
    </w:p>
    <w:p w:rsidR="00A62B7D" w:rsidRPr="000F4C71" w:rsidRDefault="00A62B7D" w:rsidP="00A62B7D">
      <w:pPr>
        <w:jc w:val="both"/>
        <w:rPr>
          <w:rFonts w:ascii="Times New Roman" w:hAnsi="Times New Roman" w:cs="Times New Roman"/>
        </w:rPr>
      </w:pPr>
      <w:r w:rsidRPr="000F4C71">
        <w:rPr>
          <w:rFonts w:ascii="Times New Roman" w:hAnsi="Times New Roman" w:cs="Times New Roman"/>
        </w:rPr>
        <w:t xml:space="preserve">Грамота Нечаевой  Софии  за 3 место  в районном онлайн-конкурсе «Пасхальная мастерская-2024». В номинации: «Пасхальный сюжет» </w:t>
      </w:r>
    </w:p>
    <w:p w:rsidR="00A62B7D" w:rsidRPr="000F4C71" w:rsidRDefault="00A62B7D" w:rsidP="00A62B7D">
      <w:pPr>
        <w:jc w:val="both"/>
        <w:rPr>
          <w:rFonts w:ascii="Times New Roman" w:hAnsi="Times New Roman" w:cs="Times New Roman"/>
        </w:rPr>
      </w:pPr>
      <w:r w:rsidRPr="000F4C71">
        <w:rPr>
          <w:rFonts w:ascii="Times New Roman" w:hAnsi="Times New Roman" w:cs="Times New Roman"/>
        </w:rPr>
        <w:t>Грамота Семеновой Юлианне   за 2 место  в районном онлайн-конкурсе «Пасхальная мастерская-2024». В номинации: «Пасхальный сувенир».</w:t>
      </w:r>
    </w:p>
    <w:p w:rsidR="00A62B7D" w:rsidRPr="000F4C71" w:rsidRDefault="00A62B7D" w:rsidP="00A62B7D">
      <w:pPr>
        <w:jc w:val="both"/>
        <w:rPr>
          <w:rFonts w:ascii="Times New Roman" w:hAnsi="Times New Roman" w:cs="Times New Roman"/>
        </w:rPr>
      </w:pPr>
      <w:r w:rsidRPr="000F4C71">
        <w:rPr>
          <w:rFonts w:ascii="Times New Roman" w:hAnsi="Times New Roman" w:cs="Times New Roman"/>
          <w:b/>
        </w:rPr>
        <w:t>Воспитатель:</w:t>
      </w:r>
      <w:r w:rsidRPr="000F4C71">
        <w:rPr>
          <w:rFonts w:ascii="Times New Roman" w:hAnsi="Times New Roman" w:cs="Times New Roman"/>
        </w:rPr>
        <w:t xml:space="preserve"> Диплом  Перминовой К.М. за 1 место в онлайн-конкурсе плакатов  «Земля - наш общий дом: экология в рисунках детей». Номинация: «Подари планете своё дерево или цветок».</w:t>
      </w:r>
      <w:r w:rsidRPr="000F4C71">
        <w:rPr>
          <w:rFonts w:ascii="Times New Roman" w:hAnsi="Times New Roman" w:cs="Times New Roman"/>
        </w:rPr>
        <w:tab/>
      </w:r>
    </w:p>
    <w:p w:rsidR="00A62B7D" w:rsidRPr="000F4C71" w:rsidRDefault="00A62B7D" w:rsidP="00A62B7D">
      <w:pPr>
        <w:tabs>
          <w:tab w:val="left" w:pos="9113"/>
        </w:tabs>
        <w:jc w:val="both"/>
        <w:rPr>
          <w:rFonts w:ascii="Times New Roman" w:hAnsi="Times New Roman" w:cs="Times New Roman"/>
        </w:rPr>
      </w:pPr>
      <w:r w:rsidRPr="000F4C71">
        <w:rPr>
          <w:rFonts w:ascii="Times New Roman" w:hAnsi="Times New Roman" w:cs="Times New Roman"/>
        </w:rPr>
        <w:t>Грамота Перминовой К.М. за подготовку победителей  в районном онлайн-конкурсе «День дарения книг»</w:t>
      </w:r>
    </w:p>
    <w:p w:rsidR="00A62B7D" w:rsidRDefault="00A62B7D" w:rsidP="00A62B7D">
      <w:pPr>
        <w:tabs>
          <w:tab w:val="left" w:pos="3165"/>
        </w:tabs>
        <w:jc w:val="both"/>
        <w:rPr>
          <w:rFonts w:ascii="Times New Roman" w:hAnsi="Times New Roman" w:cs="Times New Roman"/>
        </w:rPr>
      </w:pPr>
      <w:r w:rsidRPr="000F4C71">
        <w:rPr>
          <w:rFonts w:ascii="Times New Roman" w:hAnsi="Times New Roman" w:cs="Times New Roman"/>
        </w:rPr>
        <w:t>Диплом  Перминовой К.М. за 2 место в районном онлайн-конкурсе «В мире русских народных подвижных игр»</w:t>
      </w:r>
    </w:p>
    <w:p w:rsidR="00A62B7D" w:rsidRPr="000F4C71" w:rsidRDefault="00A62B7D" w:rsidP="00A62B7D">
      <w:pPr>
        <w:tabs>
          <w:tab w:val="left" w:pos="3165"/>
        </w:tabs>
        <w:jc w:val="both"/>
        <w:rPr>
          <w:rFonts w:ascii="Times New Roman" w:hAnsi="Times New Roman" w:cs="Times New Roman"/>
        </w:rPr>
      </w:pPr>
    </w:p>
    <w:p w:rsidR="00A62B7D" w:rsidRPr="00711322" w:rsidRDefault="00A62B7D" w:rsidP="00A62B7D">
      <w:pPr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10101"/>
        </w:rPr>
        <w:t xml:space="preserve"> </w:t>
      </w:r>
      <w:r w:rsidRPr="00711322">
        <w:rPr>
          <w:rFonts w:ascii="Times New Roman" w:eastAsia="Times New Roman" w:hAnsi="Times New Roman" w:cs="Times New Roman"/>
          <w:color w:val="010101"/>
          <w:sz w:val="28"/>
          <w:szCs w:val="28"/>
        </w:rPr>
        <w:t>С</w:t>
      </w:r>
      <w:r w:rsidRPr="007113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таршая разновозрастная под</w:t>
      </w:r>
      <w:r w:rsidRPr="0071132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</w:rPr>
        <w:t>группа</w:t>
      </w:r>
    </w:p>
    <w:tbl>
      <w:tblPr>
        <w:tblW w:w="10455" w:type="dxa"/>
        <w:tblCellSpacing w:w="15" w:type="dxa"/>
        <w:tblLook w:val="04A0"/>
      </w:tblPr>
      <w:tblGrid>
        <w:gridCol w:w="10104"/>
        <w:gridCol w:w="351"/>
      </w:tblGrid>
      <w:tr w:rsidR="00A62B7D" w:rsidRPr="002C59FB" w:rsidTr="00A62B7D">
        <w:trPr>
          <w:tblCellSpacing w:w="15" w:type="dxa"/>
        </w:trPr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62B7D" w:rsidRPr="00B360D8" w:rsidRDefault="00A62B7D" w:rsidP="00A62B7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</w:pPr>
            <w:r w:rsidRPr="00B360D8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t>Общая характеристика </w:t>
            </w:r>
          </w:p>
          <w:p w:rsidR="00A62B7D" w:rsidRPr="00B360D8" w:rsidRDefault="00A62B7D" w:rsidP="00A62B7D">
            <w:pPr>
              <w:jc w:val="both"/>
              <w:rPr>
                <w:rFonts w:ascii="Times New Roman" w:eastAsia="Times New Roman" w:hAnsi="Times New Roman" w:cs="Times New Roman"/>
                <w:color w:val="111111"/>
                <w:bdr w:val="none" w:sz="0" w:space="0" w:color="auto" w:frame="1"/>
              </w:rPr>
            </w:pP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В </w:t>
            </w:r>
            <w:r w:rsidRPr="00B360D8">
              <w:rPr>
                <w:rFonts w:ascii="Times New Roman" w:eastAsia="Times New Roman" w:hAnsi="Times New Roman" w:cs="Times New Roman"/>
                <w:color w:val="111111"/>
                <w:bdr w:val="none" w:sz="0" w:space="0" w:color="auto" w:frame="1"/>
              </w:rPr>
              <w:t>разновозрастной подгруппе 10  детей.</w:t>
            </w:r>
          </w:p>
          <w:p w:rsidR="00A62B7D" w:rsidRPr="00B360D8" w:rsidRDefault="00A62B7D" w:rsidP="00A62B7D">
            <w:pPr>
              <w:jc w:val="both"/>
              <w:rPr>
                <w:rFonts w:ascii="Times New Roman" w:eastAsia="Times New Roman" w:hAnsi="Times New Roman" w:cs="Times New Roman"/>
                <w:color w:val="111111"/>
              </w:rPr>
            </w:pPr>
            <w:r w:rsidRPr="00B360D8">
              <w:rPr>
                <w:rFonts w:ascii="Times New Roman" w:eastAsia="Times New Roman" w:hAnsi="Times New Roman" w:cs="Times New Roman"/>
                <w:color w:val="111111"/>
                <w:bdr w:val="none" w:sz="0" w:space="0" w:color="auto" w:frame="1"/>
              </w:rPr>
              <w:t>Мальчиков 4 девочек 6.</w:t>
            </w:r>
          </w:p>
          <w:p w:rsidR="00A62B7D" w:rsidRPr="00B360D8" w:rsidRDefault="00A62B7D" w:rsidP="00A62B7D">
            <w:pPr>
              <w:jc w:val="both"/>
              <w:rPr>
                <w:rFonts w:ascii="Times New Roman" w:eastAsia="Times New Roman" w:hAnsi="Times New Roman" w:cs="Times New Roman"/>
                <w:color w:val="111111"/>
              </w:rPr>
            </w:pPr>
            <w:r>
              <w:rPr>
                <w:rFonts w:ascii="Times New Roman" w:eastAsia="Times New Roman" w:hAnsi="Times New Roman" w:cs="Times New Roman"/>
                <w:color w:val="111111"/>
              </w:rPr>
              <w:t xml:space="preserve">    </w:t>
            </w: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В </w:t>
            </w:r>
            <w:r w:rsidRPr="00B360D8">
              <w:rPr>
                <w:rFonts w:ascii="Times New Roman" w:eastAsia="Times New Roman" w:hAnsi="Times New Roman" w:cs="Times New Roman"/>
                <w:color w:val="111111"/>
                <w:bdr w:val="none" w:sz="0" w:space="0" w:color="auto" w:frame="1"/>
              </w:rPr>
              <w:t>группе</w:t>
            </w: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 созданы равные возможности для самовыражения и саморазвития, как мальчиков, так и девочек. Развивающая среда создана с опорой на личностно – ориентированную модель взаимодействия между взрослыми и детьми.  Преобладают партнерские взаимоотношения и совместная деятельность детей. Конфликты между детьми, если и возникают, то быстро и </w:t>
            </w:r>
            <w:r w:rsidRPr="00B360D8">
              <w:rPr>
                <w:rFonts w:ascii="Times New Roman" w:eastAsia="Times New Roman" w:hAnsi="Times New Roman" w:cs="Times New Roman"/>
                <w:color w:val="111111"/>
                <w:bdr w:val="none" w:sz="0" w:space="0" w:color="auto" w:frame="1"/>
              </w:rPr>
              <w:t>продуктивно разрешаются</w:t>
            </w: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. Все дети дружные, никого не отталкивали, в играх всегда договаривались между собой. Дети имеют свободный доступ к игрушкам и игровому оборудованию.</w:t>
            </w:r>
          </w:p>
          <w:p w:rsidR="00A62B7D" w:rsidRPr="00B360D8" w:rsidRDefault="00A62B7D" w:rsidP="00A62B7D">
            <w:pPr>
              <w:spacing w:before="225" w:after="225"/>
              <w:ind w:firstLine="360"/>
              <w:jc w:val="both"/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</w:pPr>
            <w:r w:rsidRPr="00B360D8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t>Учебно - воспитательный процесс</w:t>
            </w:r>
          </w:p>
          <w:p w:rsidR="00A62B7D" w:rsidRPr="00B360D8" w:rsidRDefault="00A62B7D" w:rsidP="00A62B7D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  <w:bdr w:val="none" w:sz="0" w:space="0" w:color="auto" w:frame="1"/>
              </w:rPr>
            </w:pP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Воспитательно – образовательный процесс с детьми осуществляется в соответствии с утвержденной </w:t>
            </w:r>
            <w:r w:rsidRPr="00B360D8">
              <w:rPr>
                <w:rFonts w:ascii="Times New Roman" w:eastAsia="Times New Roman" w:hAnsi="Times New Roman" w:cs="Times New Roman"/>
                <w:color w:val="111111"/>
                <w:bdr w:val="none" w:sz="0" w:space="0" w:color="auto" w:frame="1"/>
              </w:rPr>
              <w:t>рабочей программой разновозрастной  группы на  2024 г.-2025г</w:t>
            </w:r>
          </w:p>
          <w:p w:rsidR="00A62B7D" w:rsidRPr="00B360D8" w:rsidRDefault="00A62B7D" w:rsidP="00A62B7D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Style w:val="c0"/>
                <w:color w:val="000000"/>
              </w:rPr>
            </w:pPr>
            <w:r w:rsidRPr="00B360D8">
              <w:rPr>
                <w:rStyle w:val="c0"/>
                <w:color w:val="000000"/>
              </w:rPr>
              <w:t>Работали по общеутвержденной программе ФОП.</w:t>
            </w:r>
          </w:p>
          <w:p w:rsidR="00A62B7D" w:rsidRPr="00B360D8" w:rsidRDefault="00A62B7D" w:rsidP="00A62B7D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B360D8">
              <w:rPr>
                <w:color w:val="000000"/>
              </w:rPr>
              <w:t>Рабочая программа составлена по образовательным областям: познавательное</w:t>
            </w:r>
            <w:r>
              <w:rPr>
                <w:color w:val="000000"/>
              </w:rPr>
              <w:t xml:space="preserve"> </w:t>
            </w:r>
            <w:r w:rsidRPr="00B360D8">
              <w:rPr>
                <w:color w:val="000000"/>
              </w:rPr>
              <w:t>развитие, речевое развитие, социально-коммуникативное развитие,</w:t>
            </w:r>
            <w:r>
              <w:rPr>
                <w:color w:val="000000"/>
              </w:rPr>
              <w:t xml:space="preserve"> </w:t>
            </w:r>
            <w:r w:rsidRPr="00B360D8">
              <w:rPr>
                <w:color w:val="000000"/>
              </w:rPr>
              <w:t>художественно-эстетическое развитие.</w:t>
            </w:r>
            <w:r w:rsidRPr="00B360D8">
              <w:rPr>
                <w:color w:val="000000"/>
              </w:rPr>
              <w:br/>
            </w:r>
            <w:r w:rsidRPr="00B360D8">
              <w:rPr>
                <w:i/>
                <w:iCs/>
                <w:color w:val="000000"/>
              </w:rPr>
              <w:t>Цель программы:</w:t>
            </w:r>
            <w:r w:rsidRPr="00B360D8">
              <w:rPr>
                <w:color w:val="000000"/>
              </w:rPr>
              <w:t xml:space="preserve"> создание благоприятных условий для полноценного</w:t>
            </w:r>
            <w:r w:rsidRPr="00B360D8">
              <w:rPr>
                <w:color w:val="000000"/>
              </w:rPr>
              <w:br/>
              <w:t>проживания ребенком дошкольного детства, формирования основ базовой</w:t>
            </w:r>
            <w:r w:rsidRPr="00B360D8">
              <w:rPr>
                <w:color w:val="000000"/>
              </w:rPr>
              <w:br/>
              <w:t>культуры личности, всестороннее развитие психических и физических качеств в</w:t>
            </w:r>
            <w:r>
              <w:rPr>
                <w:color w:val="000000"/>
              </w:rPr>
              <w:t xml:space="preserve"> </w:t>
            </w:r>
            <w:r w:rsidRPr="00B360D8">
              <w:rPr>
                <w:color w:val="000000"/>
              </w:rPr>
              <w:t>соответствии с возрастными и индивидуальными особенностями, подготовка</w:t>
            </w:r>
            <w:r>
              <w:rPr>
                <w:color w:val="000000"/>
              </w:rPr>
              <w:t xml:space="preserve"> </w:t>
            </w:r>
            <w:r w:rsidRPr="00B360D8">
              <w:rPr>
                <w:color w:val="000000"/>
              </w:rPr>
              <w:t>ребенка к жизни в современном обществе, обеспечение безопасности</w:t>
            </w:r>
            <w:r>
              <w:rPr>
                <w:color w:val="000000"/>
              </w:rPr>
              <w:t xml:space="preserve"> </w:t>
            </w:r>
            <w:r w:rsidRPr="00B360D8">
              <w:rPr>
                <w:color w:val="000000"/>
              </w:rPr>
              <w:t>жизнедеятельности ребенка.</w:t>
            </w:r>
            <w:r w:rsidRPr="00B360D8">
              <w:rPr>
                <w:color w:val="000000"/>
              </w:rPr>
              <w:br/>
              <w:t>Исходя из поставленной цели, формировались следующие задачи:</w:t>
            </w:r>
            <w:r w:rsidRPr="00B360D8">
              <w:rPr>
                <w:color w:val="000000"/>
              </w:rPr>
              <w:br/>
              <w:t>-</w:t>
            </w:r>
            <w:r>
              <w:rPr>
                <w:color w:val="000000"/>
              </w:rPr>
              <w:t xml:space="preserve"> </w:t>
            </w:r>
            <w:r w:rsidRPr="00B360D8">
              <w:rPr>
                <w:color w:val="000000"/>
              </w:rPr>
              <w:t>укреплять здоровье детей, приобщать к здоровому образу жизни, развивать</w:t>
            </w:r>
            <w:r w:rsidRPr="00B360D8">
              <w:rPr>
                <w:color w:val="000000"/>
              </w:rPr>
              <w:br/>
              <w:t>двигательную и гигиеническую культуру детей;</w:t>
            </w:r>
            <w:r w:rsidRPr="00B360D8">
              <w:rPr>
                <w:color w:val="000000"/>
              </w:rPr>
              <w:br/>
              <w:t>- развивать гуманистическую направленность отношения детей к миру,</w:t>
            </w:r>
            <w:r w:rsidRPr="00B360D8">
              <w:rPr>
                <w:color w:val="000000"/>
              </w:rPr>
              <w:br/>
              <w:t>воспитывать культуру общения, эмоциональной отзывчивости и</w:t>
            </w:r>
            <w:r>
              <w:rPr>
                <w:color w:val="000000"/>
              </w:rPr>
              <w:t xml:space="preserve"> </w:t>
            </w:r>
            <w:r w:rsidRPr="00B360D8">
              <w:rPr>
                <w:color w:val="000000"/>
              </w:rPr>
              <w:t>доброжелательности к людям;</w:t>
            </w:r>
            <w:r w:rsidRPr="00B360D8">
              <w:rPr>
                <w:color w:val="000000"/>
              </w:rPr>
              <w:br/>
              <w:t>- развивать эстетические чувства детей, творческие способности, приобщать воспитанников к искусству и</w:t>
            </w:r>
            <w:r>
              <w:rPr>
                <w:color w:val="000000"/>
              </w:rPr>
              <w:t xml:space="preserve"> </w:t>
            </w:r>
            <w:r w:rsidRPr="00B360D8">
              <w:rPr>
                <w:color w:val="000000"/>
              </w:rPr>
              <w:t>художественной литературе;</w:t>
            </w:r>
          </w:p>
          <w:p w:rsidR="00A62B7D" w:rsidRPr="00B360D8" w:rsidRDefault="00A62B7D" w:rsidP="00A62B7D">
            <w:pPr>
              <w:pStyle w:val="c3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Calibri" w:hAnsi="Calibri" w:cs="Calibri"/>
                <w:color w:val="000000"/>
              </w:rPr>
            </w:pPr>
            <w:r w:rsidRPr="00B360D8">
              <w:rPr>
                <w:rStyle w:val="c0"/>
                <w:color w:val="000000"/>
              </w:rPr>
              <w:t xml:space="preserve">Педагогический процесс в течение года был ориентирован на всестороннее формирование личности ребенка с учетом особенностей его физического, психического развития, индивидуальных возможностей и способностей. </w:t>
            </w:r>
          </w:p>
          <w:p w:rsidR="00A62B7D" w:rsidRPr="00B360D8" w:rsidRDefault="00A62B7D" w:rsidP="00A62B7D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</w:rPr>
            </w:pPr>
            <w:r w:rsidRPr="00B360D8">
              <w:rPr>
                <w:rStyle w:val="c0"/>
                <w:color w:val="000000"/>
              </w:rPr>
              <w:t>Поставленные задачи достигались в процессе разнообразных видов деятельности: игровой, коммуникативной, трудовой, познавательно -исследовательской, продуктивной, музыкально - художественной.</w:t>
            </w:r>
          </w:p>
          <w:p w:rsidR="00A62B7D" w:rsidRPr="00B360D8" w:rsidRDefault="00A62B7D" w:rsidP="00A62B7D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</w:rPr>
            </w:pP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Программа определяет целевые ориентиры, содержание и организацию образовательного процесса для детей 4-7 лет. Включает совокупность образовательных областей, </w:t>
            </w:r>
            <w:r w:rsidRPr="00B360D8">
              <w:rPr>
                <w:rFonts w:ascii="Times New Roman" w:eastAsia="Times New Roman" w:hAnsi="Times New Roman" w:cs="Times New Roman"/>
                <w:color w:val="111111"/>
                <w:bdr w:val="none" w:sz="0" w:space="0" w:color="auto" w:frame="1"/>
              </w:rPr>
              <w:t>которые обеспечивают разностороннее развитие детей с учетом их возрастных и индивидуальных особенностей по основным направлениям развития</w:t>
            </w: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: социально – коммуникативному, познавательному, речевому, художественно – эстетическому и физическому развитию.</w:t>
            </w:r>
          </w:p>
          <w:p w:rsidR="00A62B7D" w:rsidRPr="00B360D8" w:rsidRDefault="00A62B7D" w:rsidP="00A62B7D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</w:rPr>
            </w:pP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Результаты деятельности группы за 2024-2025 учебный год были тщательно</w:t>
            </w:r>
            <w:r>
              <w:rPr>
                <w:rFonts w:ascii="Times New Roman" w:eastAsia="Times New Roman" w:hAnsi="Times New Roman" w:cs="Times New Roman"/>
                <w:color w:val="111111"/>
              </w:rPr>
              <w:t xml:space="preserve"> </w:t>
            </w: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проанализированы, сделаны выводы о том, что в целом работа проводилась</w:t>
            </w:r>
            <w:r>
              <w:rPr>
                <w:rFonts w:ascii="Times New Roman" w:eastAsia="Times New Roman" w:hAnsi="Times New Roman" w:cs="Times New Roman"/>
                <w:color w:val="111111"/>
              </w:rPr>
              <w:t xml:space="preserve"> </w:t>
            </w: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целенаправленно и эффективно, поставленные задачи выполнены.</w:t>
            </w:r>
          </w:p>
          <w:p w:rsidR="00A62B7D" w:rsidRPr="00B360D8" w:rsidRDefault="00A62B7D" w:rsidP="00A62B7D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</w:rPr>
            </w:pP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Можно выделить три основных направления работы:</w:t>
            </w:r>
          </w:p>
          <w:p w:rsidR="00A62B7D" w:rsidRPr="00B360D8" w:rsidRDefault="00A62B7D" w:rsidP="00A62B7D">
            <w:pPr>
              <w:jc w:val="both"/>
              <w:rPr>
                <w:rFonts w:ascii="Times New Roman" w:eastAsia="Times New Roman" w:hAnsi="Times New Roman" w:cs="Times New Roman"/>
                <w:color w:val="111111"/>
              </w:rPr>
            </w:pP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- работа с детьми;</w:t>
            </w:r>
          </w:p>
          <w:p w:rsidR="00A62B7D" w:rsidRPr="00B360D8" w:rsidRDefault="00A62B7D" w:rsidP="00A62B7D">
            <w:pPr>
              <w:jc w:val="both"/>
              <w:rPr>
                <w:rFonts w:ascii="Times New Roman" w:eastAsia="Times New Roman" w:hAnsi="Times New Roman" w:cs="Times New Roman"/>
                <w:color w:val="111111"/>
              </w:rPr>
            </w:pP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- взаимодействие с родителями;</w:t>
            </w:r>
          </w:p>
          <w:p w:rsidR="00A62B7D" w:rsidRPr="00B360D8" w:rsidRDefault="00A62B7D" w:rsidP="00A62B7D">
            <w:pPr>
              <w:jc w:val="both"/>
              <w:rPr>
                <w:rFonts w:ascii="Times New Roman" w:eastAsia="Times New Roman" w:hAnsi="Times New Roman" w:cs="Times New Roman"/>
                <w:color w:val="111111"/>
              </w:rPr>
            </w:pP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- повышение уровня квалификации.</w:t>
            </w:r>
          </w:p>
          <w:p w:rsidR="00A62B7D" w:rsidRPr="00B360D8" w:rsidRDefault="00A62B7D" w:rsidP="00A62B7D">
            <w:pPr>
              <w:spacing w:before="225" w:after="225"/>
              <w:ind w:firstLine="36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Анализ деятельности педагога</w:t>
            </w:r>
            <w:r w:rsidRPr="00B360D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 с детьми</w:t>
            </w:r>
          </w:p>
          <w:p w:rsidR="00A62B7D" w:rsidRPr="000A22C0" w:rsidRDefault="00A62B7D" w:rsidP="00A62B7D">
            <w:pPr>
              <w:ind w:firstLine="708"/>
              <w:jc w:val="both"/>
              <w:rPr>
                <w:rFonts w:ascii="Times New Roman" w:eastAsia="Times New Roman" w:hAnsi="Times New Roman" w:cs="Times New Roman"/>
                <w:color w:val="111111"/>
              </w:rPr>
            </w:pPr>
            <w:r w:rsidRPr="000A22C0">
              <w:rPr>
                <w:rFonts w:ascii="Times New Roman" w:eastAsia="Times New Roman" w:hAnsi="Times New Roman" w:cs="Times New Roman"/>
                <w:color w:val="111111"/>
              </w:rPr>
              <w:t>В течение года наши воспитанники принимали активное участие в утренниках, развлечениях, детсадовских и районных конкурсах.</w:t>
            </w:r>
          </w:p>
          <w:p w:rsidR="00A62B7D" w:rsidRDefault="00A62B7D" w:rsidP="00A62B7D">
            <w:pPr>
              <w:widowControl w:val="0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11111"/>
              </w:rPr>
            </w:pPr>
            <w:bookmarkStart w:id="2" w:name="_Hlk167355190"/>
            <w:bookmarkEnd w:id="2"/>
            <w:r w:rsidRPr="000A22C0">
              <w:rPr>
                <w:rFonts w:ascii="Times New Roman" w:eastAsia="Times New Roman" w:hAnsi="Times New Roman" w:cs="Times New Roman"/>
                <w:iCs/>
                <w:color w:val="111111"/>
              </w:rPr>
              <w:t>Команда девочек» Сударушки» заняли 2 место в кустовой интел</w:t>
            </w:r>
            <w:r>
              <w:rPr>
                <w:rFonts w:ascii="Times New Roman" w:eastAsia="Times New Roman" w:hAnsi="Times New Roman" w:cs="Times New Roman"/>
                <w:iCs/>
                <w:color w:val="111111"/>
              </w:rPr>
              <w:t>л</w:t>
            </w:r>
            <w:r w:rsidRPr="000A22C0">
              <w:rPr>
                <w:rFonts w:ascii="Times New Roman" w:eastAsia="Times New Roman" w:hAnsi="Times New Roman" w:cs="Times New Roman"/>
                <w:iCs/>
                <w:color w:val="111111"/>
              </w:rPr>
              <w:t>ектуальной игре» Русская палитра»</w:t>
            </w:r>
            <w:r>
              <w:rPr>
                <w:rFonts w:ascii="Times New Roman" w:eastAsia="Times New Roman" w:hAnsi="Times New Roman" w:cs="Times New Roman"/>
                <w:iCs/>
                <w:color w:val="111111"/>
              </w:rPr>
              <w:t>.</w:t>
            </w:r>
          </w:p>
          <w:p w:rsidR="00A62B7D" w:rsidRDefault="00A62B7D" w:rsidP="00A62B7D">
            <w:pPr>
              <w:widowControl w:val="0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11111"/>
              </w:rPr>
            </w:pPr>
            <w:r w:rsidRPr="000A22C0">
              <w:rPr>
                <w:rFonts w:ascii="Times New Roman" w:eastAsia="Times New Roman" w:hAnsi="Times New Roman" w:cs="Times New Roman"/>
                <w:iCs/>
                <w:color w:val="111111"/>
              </w:rPr>
              <w:t>Дети вместе с родителями приняли активное участие в районном конкурсе»Русская игрушка своими руками» .</w:t>
            </w:r>
          </w:p>
          <w:p w:rsidR="00A62B7D" w:rsidRDefault="00A62B7D" w:rsidP="00A62B7D">
            <w:pPr>
              <w:widowControl w:val="0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11111"/>
              </w:rPr>
            </w:pPr>
            <w:r w:rsidRPr="000A22C0">
              <w:rPr>
                <w:rFonts w:ascii="Times New Roman" w:eastAsia="Times New Roman" w:hAnsi="Times New Roman" w:cs="Times New Roman"/>
                <w:iCs/>
                <w:color w:val="111111"/>
              </w:rPr>
              <w:t>Дипломом за первое место в районном онлайн конкурсе в</w:t>
            </w:r>
            <w:r>
              <w:rPr>
                <w:rFonts w:ascii="Times New Roman" w:eastAsia="Times New Roman" w:hAnsi="Times New Roman" w:cs="Times New Roman"/>
                <w:iCs/>
                <w:color w:val="111111"/>
              </w:rPr>
              <w:t xml:space="preserve"> «</w:t>
            </w:r>
            <w:r w:rsidRPr="000A22C0">
              <w:rPr>
                <w:rFonts w:ascii="Times New Roman" w:eastAsia="Times New Roman" w:hAnsi="Times New Roman" w:cs="Times New Roman"/>
                <w:iCs/>
                <w:color w:val="111111"/>
              </w:rPr>
              <w:t>М</w:t>
            </w:r>
            <w:r>
              <w:rPr>
                <w:rFonts w:ascii="Times New Roman" w:eastAsia="Times New Roman" w:hAnsi="Times New Roman" w:cs="Times New Roman"/>
                <w:iCs/>
                <w:color w:val="111111"/>
              </w:rPr>
              <w:t>ире русских наро</w:t>
            </w:r>
            <w:r w:rsidRPr="000A22C0">
              <w:rPr>
                <w:rFonts w:ascii="Times New Roman" w:eastAsia="Times New Roman" w:hAnsi="Times New Roman" w:cs="Times New Roman"/>
                <w:iCs/>
                <w:color w:val="111111"/>
              </w:rPr>
              <w:t>дных игр» .</w:t>
            </w:r>
          </w:p>
          <w:p w:rsidR="00A62B7D" w:rsidRDefault="00A62B7D" w:rsidP="00A62B7D">
            <w:pPr>
              <w:widowControl w:val="0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11111"/>
              </w:rPr>
            </w:pPr>
            <w:r w:rsidRPr="000A22C0">
              <w:rPr>
                <w:rFonts w:ascii="Times New Roman" w:eastAsia="Times New Roman" w:hAnsi="Times New Roman" w:cs="Times New Roman"/>
                <w:iCs/>
                <w:color w:val="111111"/>
              </w:rPr>
              <w:t>Так  же в  районном конкурсе</w:t>
            </w:r>
            <w:r>
              <w:rPr>
                <w:rFonts w:ascii="Times New Roman" w:eastAsia="Times New Roman" w:hAnsi="Times New Roman" w:cs="Times New Roman"/>
                <w:iCs/>
                <w:color w:val="111111"/>
              </w:rPr>
              <w:t xml:space="preserve"> «</w:t>
            </w:r>
            <w:r w:rsidRPr="000A22C0">
              <w:rPr>
                <w:rFonts w:ascii="Times New Roman" w:eastAsia="Times New Roman" w:hAnsi="Times New Roman" w:cs="Times New Roman"/>
                <w:iCs/>
                <w:color w:val="111111"/>
              </w:rPr>
              <w:t xml:space="preserve">День дарения книг» ребята приняли участие и стали победителями. </w:t>
            </w:r>
          </w:p>
          <w:p w:rsidR="00A62B7D" w:rsidRDefault="00A62B7D" w:rsidP="00A62B7D">
            <w:pPr>
              <w:widowControl w:val="0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11111"/>
              </w:rPr>
            </w:pPr>
            <w:r w:rsidRPr="000A22C0">
              <w:rPr>
                <w:rFonts w:ascii="Times New Roman" w:eastAsia="Times New Roman" w:hAnsi="Times New Roman" w:cs="Times New Roman"/>
                <w:iCs/>
                <w:color w:val="111111"/>
              </w:rPr>
              <w:t>В рамках проекта «Кылшыкыс» (в</w:t>
            </w:r>
            <w:r>
              <w:rPr>
                <w:rFonts w:ascii="Times New Roman" w:eastAsia="Times New Roman" w:hAnsi="Times New Roman" w:cs="Times New Roman"/>
                <w:iCs/>
                <w:color w:val="111111"/>
              </w:rPr>
              <w:t xml:space="preserve"> «</w:t>
            </w:r>
            <w:r w:rsidRPr="000A22C0">
              <w:rPr>
                <w:rFonts w:ascii="Times New Roman" w:eastAsia="Times New Roman" w:hAnsi="Times New Roman" w:cs="Times New Roman"/>
                <w:iCs/>
                <w:color w:val="111111"/>
              </w:rPr>
              <w:t>Кладесь языков»)</w:t>
            </w:r>
            <w:r>
              <w:rPr>
                <w:rFonts w:ascii="Times New Roman" w:eastAsia="Times New Roman" w:hAnsi="Times New Roman" w:cs="Times New Roman"/>
                <w:iCs/>
                <w:color w:val="111111"/>
              </w:rPr>
              <w:t xml:space="preserve"> ре</w:t>
            </w:r>
            <w:r w:rsidRPr="000A22C0">
              <w:rPr>
                <w:rFonts w:ascii="Times New Roman" w:eastAsia="Times New Roman" w:hAnsi="Times New Roman" w:cs="Times New Roman"/>
                <w:iCs/>
                <w:color w:val="111111"/>
              </w:rPr>
              <w:t xml:space="preserve">бята стали дипломантами 1,2,3 степени. </w:t>
            </w:r>
          </w:p>
          <w:p w:rsidR="00A62B7D" w:rsidRDefault="00A62B7D" w:rsidP="00A62B7D">
            <w:pPr>
              <w:widowControl w:val="0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11111"/>
              </w:rPr>
            </w:pPr>
            <w:r w:rsidRPr="000A22C0">
              <w:rPr>
                <w:rFonts w:ascii="Times New Roman" w:eastAsia="Times New Roman" w:hAnsi="Times New Roman" w:cs="Times New Roman"/>
                <w:iCs/>
                <w:color w:val="111111"/>
              </w:rPr>
              <w:t xml:space="preserve">В районном конкурсе песен «Как хорошо на свете без войны» заняли 1,2 места. </w:t>
            </w:r>
          </w:p>
          <w:p w:rsidR="00A62B7D" w:rsidRDefault="00A62B7D" w:rsidP="00A62B7D">
            <w:pPr>
              <w:widowControl w:val="0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11111"/>
              </w:rPr>
            </w:pPr>
            <w:r w:rsidRPr="000A22C0">
              <w:rPr>
                <w:rFonts w:ascii="Times New Roman" w:eastAsia="Times New Roman" w:hAnsi="Times New Roman" w:cs="Times New Roman"/>
                <w:iCs/>
                <w:color w:val="111111"/>
              </w:rPr>
              <w:t>В лыжных гонках  Пестова Ксения заняла 3 место.</w:t>
            </w:r>
          </w:p>
          <w:p w:rsidR="00A62B7D" w:rsidRDefault="00A62B7D" w:rsidP="00A62B7D">
            <w:pPr>
              <w:widowControl w:val="0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11111"/>
              </w:rPr>
            </w:pPr>
            <w:r w:rsidRPr="000A22C0">
              <w:rPr>
                <w:rFonts w:ascii="Times New Roman" w:eastAsia="Times New Roman" w:hAnsi="Times New Roman" w:cs="Times New Roman"/>
                <w:iCs/>
                <w:color w:val="111111"/>
              </w:rPr>
              <w:t>Шишкина Мария заняла 1 место в районном конкурсе»Удмурт нылкышнолэн</w:t>
            </w:r>
            <w:r>
              <w:rPr>
                <w:rFonts w:ascii="Times New Roman" w:eastAsia="Times New Roman" w:hAnsi="Times New Roman" w:cs="Times New Roman"/>
                <w:iCs/>
                <w:color w:val="111111"/>
              </w:rPr>
              <w:t xml:space="preserve"> </w:t>
            </w:r>
            <w:r w:rsidRPr="000A22C0">
              <w:rPr>
                <w:rFonts w:ascii="Times New Roman" w:eastAsia="Times New Roman" w:hAnsi="Times New Roman" w:cs="Times New Roman"/>
                <w:iCs/>
                <w:color w:val="111111"/>
              </w:rPr>
              <w:t>шыкысэс». Коллектив девочек заняли 2 место в районном конкурсе в»</w:t>
            </w:r>
            <w:r>
              <w:rPr>
                <w:rFonts w:ascii="Times New Roman" w:eastAsia="Times New Roman" w:hAnsi="Times New Roman" w:cs="Times New Roman"/>
                <w:iCs/>
                <w:color w:val="111111"/>
              </w:rPr>
              <w:t xml:space="preserve"> </w:t>
            </w:r>
            <w:r w:rsidRPr="000A22C0">
              <w:rPr>
                <w:rFonts w:ascii="Times New Roman" w:eastAsia="Times New Roman" w:hAnsi="Times New Roman" w:cs="Times New Roman"/>
                <w:iCs/>
                <w:color w:val="111111"/>
              </w:rPr>
              <w:t>Ритме танца».</w:t>
            </w:r>
          </w:p>
          <w:p w:rsidR="00A62B7D" w:rsidRDefault="00A62B7D" w:rsidP="00A62B7D">
            <w:pPr>
              <w:widowControl w:val="0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11111"/>
              </w:rPr>
            </w:pPr>
            <w:r w:rsidRPr="000A22C0">
              <w:rPr>
                <w:rFonts w:ascii="Times New Roman" w:eastAsia="Times New Roman" w:hAnsi="Times New Roman" w:cs="Times New Roman"/>
                <w:iCs/>
                <w:color w:val="111111"/>
              </w:rPr>
              <w:t>Коллектив старшей дошкольной подгруппы принял участие в районном онлайн конкурсе плакатов» Земля наш общий дом».</w:t>
            </w:r>
          </w:p>
          <w:p w:rsidR="00A62B7D" w:rsidRDefault="00A62B7D" w:rsidP="00A62B7D">
            <w:pPr>
              <w:widowControl w:val="0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11111"/>
              </w:rPr>
            </w:pPr>
            <w:r w:rsidRPr="000A22C0">
              <w:rPr>
                <w:rFonts w:ascii="Times New Roman" w:eastAsia="Times New Roman" w:hAnsi="Times New Roman" w:cs="Times New Roman"/>
                <w:iCs/>
                <w:color w:val="111111"/>
              </w:rPr>
              <w:t xml:space="preserve">Пестова </w:t>
            </w:r>
            <w:r>
              <w:rPr>
                <w:rFonts w:ascii="Times New Roman" w:eastAsia="Times New Roman" w:hAnsi="Times New Roman" w:cs="Times New Roman"/>
                <w:iCs/>
                <w:color w:val="111111"/>
              </w:rPr>
              <w:t>К</w:t>
            </w:r>
            <w:r w:rsidRPr="000A22C0">
              <w:rPr>
                <w:rFonts w:ascii="Times New Roman" w:eastAsia="Times New Roman" w:hAnsi="Times New Roman" w:cs="Times New Roman"/>
                <w:iCs/>
                <w:color w:val="111111"/>
              </w:rPr>
              <w:t>сения заняла 1 место в творческом районном  конкурсе  это день победы.</w:t>
            </w:r>
          </w:p>
          <w:p w:rsidR="00A62B7D" w:rsidRDefault="00A62B7D" w:rsidP="00A62B7D">
            <w:pPr>
              <w:widowControl w:val="0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11111"/>
              </w:rPr>
            </w:pPr>
            <w:r w:rsidRPr="000A22C0">
              <w:rPr>
                <w:rFonts w:ascii="Times New Roman" w:eastAsia="Times New Roman" w:hAnsi="Times New Roman" w:cs="Times New Roman"/>
                <w:iCs/>
                <w:color w:val="111111"/>
              </w:rPr>
              <w:t xml:space="preserve">Ребята приняли участие в конкурсе»Пасхальная мастерская 2024» и заняли 1 место. </w:t>
            </w:r>
          </w:p>
          <w:p w:rsidR="00A62B7D" w:rsidRDefault="00A62B7D" w:rsidP="00A62B7D">
            <w:pPr>
              <w:widowControl w:val="0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11111"/>
              </w:rPr>
            </w:pPr>
            <w:r w:rsidRPr="000A22C0">
              <w:rPr>
                <w:rFonts w:ascii="Times New Roman" w:eastAsia="Times New Roman" w:hAnsi="Times New Roman" w:cs="Times New Roman"/>
                <w:iCs/>
                <w:color w:val="111111"/>
              </w:rPr>
              <w:t>В  очередно</w:t>
            </w:r>
            <w:r>
              <w:rPr>
                <w:rFonts w:ascii="Times New Roman" w:eastAsia="Times New Roman" w:hAnsi="Times New Roman" w:cs="Times New Roman"/>
                <w:iCs/>
                <w:color w:val="111111"/>
              </w:rPr>
              <w:t>м конкурсе  «Чеберайос но Батыръ</w:t>
            </w:r>
            <w:r w:rsidRPr="000A22C0">
              <w:rPr>
                <w:rFonts w:ascii="Times New Roman" w:eastAsia="Times New Roman" w:hAnsi="Times New Roman" w:cs="Times New Roman"/>
                <w:iCs/>
                <w:color w:val="111111"/>
              </w:rPr>
              <w:t>ес 2024» Нечаева София награждена благодарственным письмом за участие.</w:t>
            </w:r>
          </w:p>
          <w:p w:rsidR="00A62B7D" w:rsidRPr="000A22C0" w:rsidRDefault="00A62B7D" w:rsidP="00A62B7D">
            <w:pPr>
              <w:widowControl w:val="0"/>
              <w:numPr>
                <w:ilvl w:val="0"/>
                <w:numId w:val="44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</w:pPr>
            <w:r w:rsidRPr="000A22C0">
              <w:rPr>
                <w:rFonts w:ascii="Times New Roman" w:eastAsia="Times New Roman" w:hAnsi="Times New Roman" w:cs="Times New Roman"/>
                <w:iCs/>
                <w:color w:val="111111"/>
              </w:rPr>
              <w:t xml:space="preserve">В районном онлайн конкурсе» </w:t>
            </w:r>
            <w:r>
              <w:rPr>
                <w:rFonts w:ascii="Times New Roman" w:eastAsia="Times New Roman" w:hAnsi="Times New Roman" w:cs="Times New Roman"/>
                <w:iCs/>
                <w:color w:val="111111"/>
              </w:rPr>
              <w:t>«</w:t>
            </w:r>
            <w:r w:rsidRPr="000A22C0">
              <w:rPr>
                <w:rFonts w:ascii="Times New Roman" w:eastAsia="Times New Roman" w:hAnsi="Times New Roman" w:cs="Times New Roman"/>
                <w:iCs/>
                <w:color w:val="111111"/>
              </w:rPr>
              <w:t xml:space="preserve"> Пожарная безопасность детей</w:t>
            </w:r>
            <w:r>
              <w:rPr>
                <w:rFonts w:ascii="Times New Roman" w:eastAsia="Times New Roman" w:hAnsi="Times New Roman" w:cs="Times New Roman"/>
                <w:iCs/>
                <w:color w:val="111111"/>
              </w:rPr>
              <w:t>»</w:t>
            </w:r>
            <w:r w:rsidRPr="000A22C0">
              <w:rPr>
                <w:rFonts w:ascii="Times New Roman" w:eastAsia="Times New Roman" w:hAnsi="Times New Roman" w:cs="Times New Roman"/>
                <w:iCs/>
                <w:color w:val="111111"/>
              </w:rPr>
              <w:t xml:space="preserve"> девочки заняли 1,2 место.</w:t>
            </w:r>
          </w:p>
          <w:p w:rsidR="00A62B7D" w:rsidRPr="00B360D8" w:rsidRDefault="00A62B7D" w:rsidP="00A62B7D">
            <w:pPr>
              <w:jc w:val="both"/>
              <w:rPr>
                <w:rFonts w:ascii="Times New Roman" w:hAnsi="Times New Roman" w:cs="Times New Roman"/>
              </w:rPr>
            </w:pPr>
            <w:r w:rsidRPr="00B360D8">
              <w:rPr>
                <w:rFonts w:ascii="Times New Roman" w:hAnsi="Times New Roman" w:cs="Times New Roman"/>
                <w:b/>
                <w:i/>
              </w:rPr>
              <w:t>Физическое развитие:</w:t>
            </w:r>
            <w:r w:rsidRPr="00B360D8">
              <w:rPr>
                <w:rFonts w:ascii="Times New Roman" w:hAnsi="Times New Roman" w:cs="Times New Roman"/>
              </w:rPr>
              <w:t xml:space="preserve"> средний уровень-58% (7 детей), оптимальный уровень-42% (5 детей)</w:t>
            </w:r>
          </w:p>
          <w:p w:rsidR="00A62B7D" w:rsidRPr="00B360D8" w:rsidRDefault="00A62B7D" w:rsidP="00A62B7D">
            <w:pPr>
              <w:jc w:val="both"/>
              <w:rPr>
                <w:rFonts w:ascii="Times New Roman" w:hAnsi="Times New Roman" w:cs="Times New Roman"/>
              </w:rPr>
            </w:pPr>
            <w:r w:rsidRPr="00B360D8">
              <w:rPr>
                <w:rFonts w:ascii="Times New Roman" w:hAnsi="Times New Roman" w:cs="Times New Roman"/>
                <w:b/>
                <w:i/>
              </w:rPr>
              <w:t>Познавательное развитие:</w:t>
            </w:r>
            <w:r w:rsidRPr="00B360D8">
              <w:rPr>
                <w:rFonts w:ascii="Times New Roman" w:hAnsi="Times New Roman" w:cs="Times New Roman"/>
              </w:rPr>
              <w:t xml:space="preserve"> средний уровень-58% (7 детей), оптимальный уровень-42% (5 детей)</w:t>
            </w:r>
          </w:p>
          <w:p w:rsidR="00A62B7D" w:rsidRPr="00B360D8" w:rsidRDefault="00A62B7D" w:rsidP="00A62B7D">
            <w:pPr>
              <w:jc w:val="both"/>
              <w:rPr>
                <w:rFonts w:ascii="Times New Roman" w:hAnsi="Times New Roman" w:cs="Times New Roman"/>
              </w:rPr>
            </w:pPr>
            <w:r w:rsidRPr="00B360D8">
              <w:rPr>
                <w:rFonts w:ascii="Times New Roman" w:hAnsi="Times New Roman" w:cs="Times New Roman"/>
                <w:b/>
                <w:i/>
              </w:rPr>
              <w:t>Речевое развитие:</w:t>
            </w:r>
            <w:r w:rsidRPr="00B360D8">
              <w:rPr>
                <w:rFonts w:ascii="Times New Roman" w:hAnsi="Times New Roman" w:cs="Times New Roman"/>
              </w:rPr>
              <w:t>средний уровень-58% (7 детей), оптимальный уровень-42% (5 детей)</w:t>
            </w:r>
          </w:p>
          <w:p w:rsidR="00A62B7D" w:rsidRPr="00B360D8" w:rsidRDefault="00A62B7D" w:rsidP="00A62B7D">
            <w:pPr>
              <w:jc w:val="both"/>
              <w:rPr>
                <w:rFonts w:ascii="Times New Roman" w:hAnsi="Times New Roman" w:cs="Times New Roman"/>
              </w:rPr>
            </w:pPr>
            <w:r w:rsidRPr="00B360D8">
              <w:rPr>
                <w:rFonts w:ascii="Times New Roman" w:hAnsi="Times New Roman" w:cs="Times New Roman"/>
                <w:b/>
                <w:i/>
              </w:rPr>
              <w:t>Художественно-эстетическое развитие:</w:t>
            </w:r>
            <w:r w:rsidRPr="00B360D8">
              <w:rPr>
                <w:rFonts w:ascii="Times New Roman" w:hAnsi="Times New Roman" w:cs="Times New Roman"/>
              </w:rPr>
              <w:t>средний уровень-42% (5 детей), оптимальный уровень-58% (7 детей)</w:t>
            </w:r>
          </w:p>
          <w:p w:rsidR="00A62B7D" w:rsidRPr="00B360D8" w:rsidRDefault="00A62B7D" w:rsidP="00A62B7D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A62B7D" w:rsidRPr="00B360D8" w:rsidRDefault="00A62B7D" w:rsidP="00A62B7D">
            <w:pPr>
              <w:spacing w:before="225" w:after="225"/>
              <w:jc w:val="both"/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</w:pPr>
            <w:r w:rsidRPr="00B360D8">
              <w:rPr>
                <w:rFonts w:ascii="Times New Roman" w:eastAsia="Times New Roman" w:hAnsi="Times New Roman" w:cs="Times New Roman"/>
                <w:b/>
                <w:bCs/>
                <w:color w:val="111111"/>
              </w:rPr>
              <w:t>Система взаимодействия с родителями</w:t>
            </w:r>
          </w:p>
          <w:p w:rsidR="00A62B7D" w:rsidRPr="00B360D8" w:rsidRDefault="00A62B7D" w:rsidP="00A62B7D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</w:rPr>
            </w:pP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На протяжении всего учебного года велось тесное взаимодействие с родителями воспитанников. Создан родительский комитет. Родители активно участвуют в жизни </w:t>
            </w:r>
            <w:r w:rsidRPr="00B360D8">
              <w:rPr>
                <w:rFonts w:ascii="Times New Roman" w:eastAsia="Times New Roman" w:hAnsi="Times New Roman" w:cs="Times New Roman"/>
                <w:color w:val="111111"/>
                <w:bdr w:val="none" w:sz="0" w:space="0" w:color="auto" w:frame="1"/>
              </w:rPr>
              <w:t>группы и детского сада</w:t>
            </w: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, изготавливают вместе с детьми поделки к выставкам, которые проводятся в детском саду. В </w:t>
            </w:r>
            <w:r w:rsidRPr="00B360D8">
              <w:rPr>
                <w:rFonts w:ascii="Times New Roman" w:eastAsia="Times New Roman" w:hAnsi="Times New Roman" w:cs="Times New Roman"/>
                <w:color w:val="111111"/>
                <w:bdr w:val="none" w:sz="0" w:space="0" w:color="auto" w:frame="1"/>
              </w:rPr>
              <w:t>работе</w:t>
            </w: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 используем различные способы вовлечения родителей в воспитательный и образовательный процесс.</w:t>
            </w:r>
          </w:p>
          <w:p w:rsidR="00A62B7D" w:rsidRPr="00B360D8" w:rsidRDefault="00A62B7D" w:rsidP="00A62B7D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</w:rPr>
            </w:pPr>
            <w:r w:rsidRPr="00B360D8">
              <w:rPr>
                <w:rFonts w:ascii="Times New Roman" w:eastAsia="Times New Roman" w:hAnsi="Times New Roman" w:cs="Times New Roman"/>
                <w:color w:val="111111"/>
                <w:u w:val="single"/>
                <w:bdr w:val="none" w:sz="0" w:space="0" w:color="auto" w:frame="1"/>
              </w:rPr>
              <w:t>Были проведены родительские собрания</w:t>
            </w: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:</w:t>
            </w:r>
          </w:p>
          <w:p w:rsidR="00A62B7D" w:rsidRPr="00B360D8" w:rsidRDefault="00A62B7D" w:rsidP="00A62B7D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</w:rPr>
            </w:pP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1.</w:t>
            </w:r>
            <w:r w:rsidRPr="00B360D8">
              <w:rPr>
                <w:rFonts w:ascii="Times New Roman" w:eastAsia="Times New Roman" w:hAnsi="Times New Roman" w:cs="Times New Roman"/>
                <w:color w:val="111111"/>
                <w:bdr w:val="none" w:sz="0" w:space="0" w:color="auto" w:frame="1"/>
              </w:rPr>
              <w:t>«Начало учебного года – начало нового этапа в жизни воспитанников старшей группы»</w:t>
            </w: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. </w:t>
            </w:r>
            <w:r w:rsidRPr="00B360D8">
              <w:rPr>
                <w:rFonts w:ascii="Times New Roman" w:eastAsia="Times New Roman" w:hAnsi="Times New Roman" w:cs="Times New Roman"/>
                <w:color w:val="111111"/>
                <w:bdr w:val="none" w:sz="0" w:space="0" w:color="auto" w:frame="1"/>
              </w:rPr>
              <w:t>«Возрастные особенности детей 5 - 6 лет»</w:t>
            </w: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.</w:t>
            </w:r>
          </w:p>
          <w:p w:rsidR="00A62B7D" w:rsidRPr="00B360D8" w:rsidRDefault="00A62B7D" w:rsidP="00A62B7D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</w:rPr>
            </w:pP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2. Родительское собрание в подготовительной группе «На пороге школы»</w:t>
            </w:r>
          </w:p>
          <w:p w:rsidR="00A62B7D" w:rsidRPr="00B360D8" w:rsidRDefault="00A62B7D" w:rsidP="00A62B7D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</w:rPr>
            </w:pP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3. Итоговое родительское собрание «Чему мы научились за год» старшая группа.</w:t>
            </w:r>
          </w:p>
          <w:p w:rsidR="00A62B7D" w:rsidRPr="00B360D8" w:rsidRDefault="00A62B7D" w:rsidP="00A62B7D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</w:rPr>
            </w:pP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4. Итоговое родительское собрание в подготовительной группе «До свидания, детский сад»</w:t>
            </w:r>
          </w:p>
          <w:p w:rsidR="00A62B7D" w:rsidRPr="00B360D8" w:rsidRDefault="00A62B7D" w:rsidP="00A62B7D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</w:rPr>
            </w:pP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5. Проведено спортивное мероприятие с родителями «Наша спортивная семья – 2024»</w:t>
            </w:r>
          </w:p>
          <w:p w:rsidR="00A62B7D" w:rsidRPr="00B360D8" w:rsidRDefault="00A62B7D" w:rsidP="00A62B7D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</w:rPr>
            </w:pP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6. Родительское собрание на тему «Семейные ценности в современном</w:t>
            </w:r>
            <w:r>
              <w:rPr>
                <w:rFonts w:ascii="Times New Roman" w:eastAsia="Times New Roman" w:hAnsi="Times New Roman" w:cs="Times New Roman"/>
                <w:color w:val="111111"/>
              </w:rPr>
              <w:t xml:space="preserve"> </w:t>
            </w:r>
            <w:r w:rsidRPr="00B360D8">
              <w:rPr>
                <w:rFonts w:ascii="Times New Roman" w:eastAsia="Times New Roman" w:hAnsi="Times New Roman" w:cs="Times New Roman"/>
                <w:color w:val="111111"/>
              </w:rPr>
              <w:t xml:space="preserve">обществе» </w:t>
            </w:r>
          </w:p>
          <w:p w:rsidR="00A62B7D" w:rsidRPr="00B360D8" w:rsidRDefault="00A62B7D" w:rsidP="00A62B7D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</w:rPr>
            </w:pPr>
            <w:r w:rsidRPr="00B360D8">
              <w:rPr>
                <w:rFonts w:ascii="Times New Roman" w:eastAsia="Times New Roman" w:hAnsi="Times New Roman" w:cs="Times New Roman"/>
              </w:rPr>
              <w:t>Родители использовали методическую платформу МЭО для занятий с детьми в домашних условиях. </w:t>
            </w:r>
            <w:r>
              <w:rPr>
                <w:rFonts w:ascii="Times New Roman" w:eastAsia="Times New Roman" w:hAnsi="Times New Roman" w:cs="Times New Roman"/>
              </w:rPr>
              <w:t xml:space="preserve">Это </w:t>
            </w:r>
            <w:r w:rsidRPr="00B360D8">
              <w:rPr>
                <w:rFonts w:ascii="Times New Roman" w:eastAsia="Times New Roman" w:hAnsi="Times New Roman" w:cs="Times New Roman"/>
              </w:rPr>
              <w:t>удобно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B360D8">
              <w:rPr>
                <w:rFonts w:ascii="Times New Roman" w:eastAsia="Times New Roman" w:hAnsi="Times New Roman" w:cs="Times New Roman"/>
              </w:rPr>
              <w:t>тем, что родители вместе сдетьми могут заниматься </w:t>
            </w: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в этой системе самостоятельно, выбирая любую тему.</w:t>
            </w:r>
            <w:r w:rsidRPr="00B360D8">
              <w:rPr>
                <w:rFonts w:ascii="Times New Roman" w:eastAsia="Times New Roman" w:hAnsi="Times New Roman" w:cs="Times New Roman"/>
                <w:color w:val="111111"/>
              </w:rPr>
              <w:br/>
              <w:t>Как итог: у детей закрепляется пройденный</w:t>
            </w:r>
            <w:r>
              <w:rPr>
                <w:rFonts w:ascii="Times New Roman" w:eastAsia="Times New Roman" w:hAnsi="Times New Roman" w:cs="Times New Roman"/>
                <w:color w:val="111111"/>
              </w:rPr>
              <w:t xml:space="preserve"> </w:t>
            </w: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материал, появляется больший интерес</w:t>
            </w:r>
            <w:r>
              <w:rPr>
                <w:rFonts w:ascii="Times New Roman" w:eastAsia="Times New Roman" w:hAnsi="Times New Roman" w:cs="Times New Roman"/>
                <w:color w:val="111111"/>
              </w:rPr>
              <w:t xml:space="preserve"> </w:t>
            </w: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к занятиям, ведь для современных ребят компьютер стал </w:t>
            </w:r>
          </w:p>
          <w:p w:rsidR="00A62B7D" w:rsidRPr="00B360D8" w:rsidRDefault="00A62B7D" w:rsidP="00A62B7D">
            <w:pPr>
              <w:jc w:val="both"/>
              <w:rPr>
                <w:rFonts w:ascii="Times New Roman" w:eastAsia="Times New Roman" w:hAnsi="Times New Roman" w:cs="Times New Roman"/>
                <w:color w:val="111111"/>
              </w:rPr>
            </w:pP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неотъемлемой жизни.</w:t>
            </w:r>
          </w:p>
          <w:p w:rsidR="00A62B7D" w:rsidRPr="00B360D8" w:rsidRDefault="00A62B7D" w:rsidP="00A62B7D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</w:rPr>
            </w:pPr>
            <w:r w:rsidRPr="00B360D8">
              <w:rPr>
                <w:rFonts w:ascii="Times New Roman" w:eastAsia="Times New Roman" w:hAnsi="Times New Roman" w:cs="Times New Roman"/>
                <w:color w:val="111111"/>
                <w:u w:val="single"/>
                <w:bdr w:val="none" w:sz="0" w:space="0" w:color="auto" w:frame="1"/>
              </w:rPr>
              <w:t>Тематические консультации</w:t>
            </w: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:</w:t>
            </w:r>
          </w:p>
          <w:p w:rsidR="00A62B7D" w:rsidRPr="00B360D8" w:rsidRDefault="00A62B7D" w:rsidP="00A62B7D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</w:rPr>
            </w:pP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1.</w:t>
            </w:r>
            <w:r w:rsidRPr="00B360D8">
              <w:rPr>
                <w:rFonts w:ascii="Times New Roman" w:eastAsia="Times New Roman" w:hAnsi="Times New Roman" w:cs="Times New Roman"/>
                <w:color w:val="111111"/>
                <w:bdr w:val="none" w:sz="0" w:space="0" w:color="auto" w:frame="1"/>
              </w:rPr>
              <w:t>«Один ребенок в семье, как не вырастить эгоиста»</w:t>
            </w: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.</w:t>
            </w:r>
          </w:p>
          <w:p w:rsidR="00A62B7D" w:rsidRPr="00B360D8" w:rsidRDefault="00A62B7D" w:rsidP="00A62B7D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</w:rPr>
            </w:pP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2.</w:t>
            </w:r>
            <w:r w:rsidRPr="00B360D8">
              <w:rPr>
                <w:rFonts w:ascii="Times New Roman" w:eastAsia="Times New Roman" w:hAnsi="Times New Roman" w:cs="Times New Roman"/>
                <w:color w:val="111111"/>
                <w:bdr w:val="none" w:sz="0" w:space="0" w:color="auto" w:frame="1"/>
              </w:rPr>
              <w:t>«Значение режима дня для дошкольника»</w:t>
            </w: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.</w:t>
            </w:r>
          </w:p>
          <w:p w:rsidR="00A62B7D" w:rsidRPr="00B360D8" w:rsidRDefault="00A62B7D" w:rsidP="00A62B7D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</w:rPr>
            </w:pP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3.</w:t>
            </w:r>
            <w:r w:rsidRPr="00B360D8">
              <w:rPr>
                <w:rFonts w:ascii="Times New Roman" w:eastAsia="Times New Roman" w:hAnsi="Times New Roman" w:cs="Times New Roman"/>
                <w:color w:val="111111"/>
                <w:bdr w:val="none" w:sz="0" w:space="0" w:color="auto" w:frame="1"/>
              </w:rPr>
              <w:t>«Игры, которые учат доброте»</w:t>
            </w: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.</w:t>
            </w:r>
          </w:p>
          <w:p w:rsidR="00A62B7D" w:rsidRPr="00B360D8" w:rsidRDefault="00A62B7D" w:rsidP="00A62B7D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</w:rPr>
            </w:pP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4.</w:t>
            </w:r>
            <w:r w:rsidRPr="00B360D8">
              <w:rPr>
                <w:rFonts w:ascii="Times New Roman" w:eastAsia="Times New Roman" w:hAnsi="Times New Roman" w:cs="Times New Roman"/>
                <w:color w:val="111111"/>
                <w:bdr w:val="none" w:sz="0" w:space="0" w:color="auto" w:frame="1"/>
              </w:rPr>
              <w:t>«Как провести выходной день с детьми»</w:t>
            </w: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.</w:t>
            </w:r>
          </w:p>
          <w:p w:rsidR="00A62B7D" w:rsidRPr="00B360D8" w:rsidRDefault="00A62B7D" w:rsidP="00A62B7D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</w:rPr>
            </w:pP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5.</w:t>
            </w:r>
            <w:r w:rsidRPr="00B360D8">
              <w:rPr>
                <w:rFonts w:ascii="Times New Roman" w:eastAsia="Times New Roman" w:hAnsi="Times New Roman" w:cs="Times New Roman"/>
                <w:color w:val="111111"/>
                <w:bdr w:val="none" w:sz="0" w:space="0" w:color="auto" w:frame="1"/>
              </w:rPr>
              <w:t>«Внимание! Наступает зима!»</w:t>
            </w: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.</w:t>
            </w:r>
          </w:p>
          <w:p w:rsidR="00A62B7D" w:rsidRPr="00B360D8" w:rsidRDefault="00A62B7D" w:rsidP="00A62B7D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</w:rPr>
            </w:pP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6.</w:t>
            </w:r>
            <w:r w:rsidRPr="00B360D8">
              <w:rPr>
                <w:rFonts w:ascii="Times New Roman" w:eastAsia="Times New Roman" w:hAnsi="Times New Roman" w:cs="Times New Roman"/>
                <w:color w:val="111111"/>
                <w:bdr w:val="none" w:sz="0" w:space="0" w:color="auto" w:frame="1"/>
              </w:rPr>
              <w:t>«Роль семьи в физическом воспитании ребенка»</w:t>
            </w:r>
          </w:p>
          <w:p w:rsidR="00A62B7D" w:rsidRPr="00B360D8" w:rsidRDefault="00A62B7D" w:rsidP="00A62B7D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</w:rPr>
            </w:pP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7. «Осторожно, тонкий лед»</w:t>
            </w:r>
          </w:p>
          <w:p w:rsidR="00A62B7D" w:rsidRPr="00B360D8" w:rsidRDefault="00A62B7D" w:rsidP="00A62B7D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</w:rPr>
            </w:pP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8.</w:t>
            </w:r>
            <w:r w:rsidRPr="00B360D8">
              <w:rPr>
                <w:rFonts w:ascii="Times New Roman" w:eastAsia="Times New Roman" w:hAnsi="Times New Roman" w:cs="Times New Roman"/>
                <w:color w:val="111111"/>
                <w:bdr w:val="none" w:sz="0" w:space="0" w:color="auto" w:frame="1"/>
              </w:rPr>
              <w:t>«Игры на внимание»</w:t>
            </w:r>
          </w:p>
          <w:p w:rsidR="00A62B7D" w:rsidRPr="00B360D8" w:rsidRDefault="00A62B7D" w:rsidP="00A62B7D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</w:rPr>
            </w:pP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9.</w:t>
            </w:r>
            <w:r w:rsidRPr="00B360D8">
              <w:rPr>
                <w:rFonts w:ascii="Times New Roman" w:eastAsia="Times New Roman" w:hAnsi="Times New Roman" w:cs="Times New Roman"/>
                <w:color w:val="111111"/>
                <w:bdr w:val="none" w:sz="0" w:space="0" w:color="auto" w:frame="1"/>
              </w:rPr>
              <w:t>«Активность ребенка – залог его здоровья»</w:t>
            </w: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.</w:t>
            </w:r>
          </w:p>
          <w:p w:rsidR="00A62B7D" w:rsidRPr="00B360D8" w:rsidRDefault="00A62B7D" w:rsidP="00A62B7D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</w:rPr>
            </w:pP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10.</w:t>
            </w:r>
            <w:r w:rsidRPr="00B360D8">
              <w:rPr>
                <w:rFonts w:ascii="Times New Roman" w:eastAsia="Times New Roman" w:hAnsi="Times New Roman" w:cs="Times New Roman"/>
                <w:color w:val="111111"/>
                <w:bdr w:val="none" w:sz="0" w:space="0" w:color="auto" w:frame="1"/>
              </w:rPr>
              <w:t>«Физическое воспитание ребенка в семье»</w:t>
            </w: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.</w:t>
            </w:r>
          </w:p>
          <w:p w:rsidR="00A62B7D" w:rsidRPr="00B360D8" w:rsidRDefault="00A62B7D" w:rsidP="00A62B7D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</w:rPr>
            </w:pP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12.</w:t>
            </w:r>
            <w:r w:rsidRPr="00B360D8">
              <w:rPr>
                <w:rFonts w:ascii="Times New Roman" w:eastAsia="Times New Roman" w:hAnsi="Times New Roman" w:cs="Times New Roman"/>
                <w:color w:val="111111"/>
                <w:bdr w:val="none" w:sz="0" w:space="0" w:color="auto" w:frame="1"/>
              </w:rPr>
              <w:t>«О летнем отдыхе детей»</w:t>
            </w: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. Безопасные каникулы.</w:t>
            </w:r>
          </w:p>
          <w:p w:rsidR="00A62B7D" w:rsidRPr="00B360D8" w:rsidRDefault="00A62B7D" w:rsidP="00A62B7D">
            <w:pPr>
              <w:ind w:firstLine="360"/>
              <w:jc w:val="both"/>
              <w:rPr>
                <w:rFonts w:ascii="Times New Roman" w:eastAsia="Times New Roman" w:hAnsi="Times New Roman" w:cs="Times New Roman"/>
                <w:color w:val="111111"/>
              </w:rPr>
            </w:pPr>
            <w:r w:rsidRPr="00B360D8">
              <w:rPr>
                <w:rFonts w:ascii="Times New Roman" w:eastAsia="Times New Roman" w:hAnsi="Times New Roman" w:cs="Times New Roman"/>
                <w:color w:val="111111"/>
              </w:rPr>
              <w:t>13. «Готовность ребенка к школе»</w:t>
            </w:r>
          </w:p>
          <w:p w:rsidR="00A62B7D" w:rsidRPr="002C59FB" w:rsidRDefault="00A62B7D" w:rsidP="00A62B7D">
            <w:pPr>
              <w:jc w:val="both"/>
              <w:rPr>
                <w:rFonts w:ascii="Segoe UI" w:hAnsi="Segoe UI" w:cs="Segoe UI"/>
              </w:rPr>
            </w:pPr>
          </w:p>
        </w:tc>
        <w:tc>
          <w:tcPr>
            <w:tcW w:w="0" w:type="auto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A62B7D" w:rsidRPr="002C59FB" w:rsidRDefault="00A62B7D" w:rsidP="00A62B7D">
            <w:pPr>
              <w:jc w:val="both"/>
              <w:rPr>
                <w:rFonts w:ascii="Segoe UI" w:hAnsi="Segoe UI" w:cs="Segoe UI"/>
              </w:rPr>
            </w:pPr>
          </w:p>
        </w:tc>
      </w:tr>
    </w:tbl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  <w:r w:rsidRPr="00711322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Старо-Юмьинская разновозрастная группа</w:t>
      </w:r>
    </w:p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>Общая характеристика группы:</w:t>
      </w:r>
    </w:p>
    <w:p w:rsidR="00A62B7D" w:rsidRPr="00711322" w:rsidRDefault="00A62B7D" w:rsidP="00A62B7D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</w:rPr>
      </w:pPr>
      <w:r w:rsidRPr="00711322">
        <w:rPr>
          <w:rFonts w:ascii="Times New Roman" w:eastAsia="Times New Roman" w:hAnsi="Times New Roman" w:cs="Times New Roman"/>
        </w:rPr>
        <w:t>    Списочный состав группы 8 детей: из них 6 девочек, 2 мальчик</w:t>
      </w:r>
      <w:r>
        <w:rPr>
          <w:rFonts w:ascii="Times New Roman" w:eastAsia="Times New Roman" w:hAnsi="Times New Roman" w:cs="Times New Roman"/>
        </w:rPr>
        <w:t>а</w:t>
      </w:r>
      <w:r w:rsidRPr="00711322">
        <w:rPr>
          <w:rFonts w:ascii="Times New Roman" w:eastAsia="Times New Roman" w:hAnsi="Times New Roman" w:cs="Times New Roman"/>
        </w:rPr>
        <w:t xml:space="preserve"> (на начало года 5 детей, 1выпустились).</w:t>
      </w:r>
    </w:p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>Возраст детей от 2 до 6 лет. Преобладают партнерские взаимоотношения и совместная деятельность детей. Конфликты между детьми, если и возникают, то быстро и продуктивно разрешаются.</w:t>
      </w:r>
    </w:p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>Воспитательно-образовательный процесс ориентирован на реализацию рабочей программы группы, разработанной на основе Образовательной программы дошкольного образования МБОУ Байтеряковская СОШ.</w:t>
      </w:r>
    </w:p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>Работа группы осуществлялась исходя из основных годовых задач и в соответствии с годовым планом работы. В течение года соблюдался режим дня и санитарно-гигиенические требования пребывания детей в ДОУ.</w:t>
      </w:r>
    </w:p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>В течение года дети развивались согласно возрасту, изучали программные материалы и показали позитивную динамику по всем направлениям развития. Усвоение программного материала вызывает затруднения у некоторых дошкольников. С этими детьми продолжаем решать проблему в развитии познавательной сферы, используя индивидуальную работу и дидактические игры.</w:t>
      </w:r>
    </w:p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>С детьми систематично проводилась непосредственная образовательная деятельность. При проведении использовались наблюдения, беседы, проекты, презентации, сравнение, пальчиковая гимнастика, дыхательная гимнастика, гимнастика для глаз.</w:t>
      </w:r>
    </w:p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>Поставленные цели достигнуты в процессе осуществления разнообразных видов деятельности: игровой, коммуникативной, трудовой, познавательно-исследовательской, продуктивной, музыкально-художественной и художественной литературы. Все виды деятельности представляют основные направления развития детей: социально-коммуникативное, физическое, познавательное, речевое, художественно-эстетическое.</w:t>
      </w:r>
    </w:p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>Большинство детей заинтересованы познавательно-исследовательской деятельностью по конструированию и математике. На протяжении года велась работа по ознакомлению с художественной литературой.</w:t>
      </w:r>
    </w:p>
    <w:p w:rsidR="00A62B7D" w:rsidRPr="00711322" w:rsidRDefault="00A62B7D" w:rsidP="00A62B7D">
      <w:pPr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 xml:space="preserve">В группе обеспечены условия и проводится систематическая работа для нравственного воспитания детей. Дети учатся дружно играть и помогать друг другу при затруднениях, вежливо здороваются, прощаются, благодарят за помощь, осваивают знания и умения - адекватно ориентируются в доступном социальном окружении, используя навыки социального партнерства для личного гармоничного развития в социуме. </w:t>
      </w:r>
    </w:p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>В учебной зоне собран материал по разделам программы. В период с сентября по апрель обновлялась и пополнялась развивающая среда в группе: приобретены демонстрационные материалы, изготовлены дидактические игры. Мной были изготовлены демонстрационный материал:</w:t>
      </w:r>
    </w:p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 xml:space="preserve">- Удмурт корка </w:t>
      </w:r>
    </w:p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 xml:space="preserve">- Космос  </w:t>
      </w:r>
    </w:p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 xml:space="preserve">Большое внимание мы уделяли развитию игровой деятельности. У детей данной возрастной группы ярко проявляется интерес к игре. Игра продолжает оставаться основной формой организации их жизни. В течение дня дети участвуют в разнообразных играх. </w:t>
      </w:r>
    </w:p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>Есть различный строительный материал, развивающие мозаики и конструкторы, которые дети часто используют как предметы-заместители.</w:t>
      </w:r>
    </w:p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>Благодаря родителям в группе оборудованы: музыкальный уголок, где в наличии музыкальные и шумовые инструменты, театральный и книжный уголки.</w:t>
      </w:r>
    </w:p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>Краткая характеристика мероприятий с детьми в течении года:</w:t>
      </w:r>
    </w:p>
    <w:p w:rsidR="00A62B7D" w:rsidRPr="00711322" w:rsidRDefault="00A62B7D" w:rsidP="00A62B7D">
      <w:pPr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>-Досуги и праздники с детьми:</w:t>
      </w:r>
      <w:r>
        <w:rPr>
          <w:rFonts w:ascii="Times New Roman" w:eastAsia="Times New Roman" w:hAnsi="Times New Roman" w:cs="Times New Roman"/>
          <w:color w:val="010101"/>
        </w:rPr>
        <w:t xml:space="preserve"> </w:t>
      </w:r>
      <w:r w:rsidRPr="00711322">
        <w:rPr>
          <w:rFonts w:ascii="Times New Roman" w:eastAsia="Times New Roman" w:hAnsi="Times New Roman" w:cs="Times New Roman"/>
          <w:color w:val="010101"/>
        </w:rPr>
        <w:t>Праздник осени,</w:t>
      </w:r>
      <w:r>
        <w:rPr>
          <w:rFonts w:ascii="Times New Roman" w:eastAsia="Times New Roman" w:hAnsi="Times New Roman" w:cs="Times New Roman"/>
          <w:color w:val="010101"/>
        </w:rPr>
        <w:t xml:space="preserve"> </w:t>
      </w:r>
      <w:r w:rsidRPr="00711322">
        <w:rPr>
          <w:rFonts w:ascii="Times New Roman" w:eastAsia="Times New Roman" w:hAnsi="Times New Roman" w:cs="Times New Roman"/>
          <w:color w:val="010101"/>
        </w:rPr>
        <w:t>День Матери, Новогодний праздник, Праздник «С 23 февраля», Проводы зимы «Масленица», Международный женский день ,9 мая.</w:t>
      </w:r>
    </w:p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>Принимали участие в выставках: Рисуем маму вместе с папой, выставка семейных поделок «Новогодний символ», фотовыставка «Бабушка, дедушка и я – лучшие друзья, д</w:t>
      </w:r>
      <w:r w:rsidRPr="00711322">
        <w:rPr>
          <w:rFonts w:ascii="Times New Roman" w:hAnsi="Times New Roman" w:cs="Times New Roman"/>
        </w:rPr>
        <w:t xml:space="preserve">ень космонавтики Выставка рисунков «Мы к звёздам    полетим». </w:t>
      </w:r>
    </w:p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>Выпустили фотогазеты: лучше папы друга нет.</w:t>
      </w:r>
    </w:p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 xml:space="preserve">Осенью мы ходили на экскурсии «Золотая осень», весной посетили магазин, ФАП, СТО сервис в рамках знакомства с профессиями. </w:t>
      </w:r>
    </w:p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>Взаимодействие с родителями воспитанников:</w:t>
      </w:r>
    </w:p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>
        <w:rPr>
          <w:rFonts w:ascii="Times New Roman" w:eastAsia="Times New Roman" w:hAnsi="Times New Roman" w:cs="Times New Roman"/>
          <w:color w:val="010101"/>
        </w:rPr>
        <w:t>В течение</w:t>
      </w:r>
      <w:r w:rsidRPr="00711322">
        <w:rPr>
          <w:rFonts w:ascii="Times New Roman" w:eastAsia="Times New Roman" w:hAnsi="Times New Roman" w:cs="Times New Roman"/>
          <w:color w:val="010101"/>
        </w:rPr>
        <w:t xml:space="preserve"> года велась работа с родителями:</w:t>
      </w:r>
    </w:p>
    <w:p w:rsidR="00A62B7D" w:rsidRPr="00711322" w:rsidRDefault="00A62B7D" w:rsidP="00A62B7D">
      <w:pPr>
        <w:numPr>
          <w:ilvl w:val="0"/>
          <w:numId w:val="45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>Информирование родителей о ходе образовательного процесса: индивидуальные консультации, оформление информационных стендов, папки – передвижки, интернет сообщества.</w:t>
      </w:r>
    </w:p>
    <w:p w:rsidR="00A62B7D" w:rsidRPr="00711322" w:rsidRDefault="00A62B7D" w:rsidP="00A62B7D">
      <w:pPr>
        <w:numPr>
          <w:ilvl w:val="0"/>
          <w:numId w:val="45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>Организация выставок детского творчества.</w:t>
      </w:r>
    </w:p>
    <w:p w:rsidR="00A62B7D" w:rsidRPr="00711322" w:rsidRDefault="00A62B7D" w:rsidP="00A62B7D">
      <w:pPr>
        <w:numPr>
          <w:ilvl w:val="0"/>
          <w:numId w:val="45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>Привлечение родителей к участию в изготовлении поделок из природного материала.</w:t>
      </w:r>
    </w:p>
    <w:p w:rsidR="00A62B7D" w:rsidRPr="00711322" w:rsidRDefault="00A62B7D" w:rsidP="00A62B7D">
      <w:pPr>
        <w:numPr>
          <w:ilvl w:val="0"/>
          <w:numId w:val="45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>Помощь родителей в оснащении группы и участка детского сада.</w:t>
      </w:r>
    </w:p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>Краткая характеристика мероприятий с педагогами:</w:t>
      </w:r>
    </w:p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>В течение учебного года принимал</w:t>
      </w:r>
      <w:r>
        <w:rPr>
          <w:rFonts w:ascii="Times New Roman" w:eastAsia="Times New Roman" w:hAnsi="Times New Roman" w:cs="Times New Roman"/>
          <w:color w:val="010101"/>
        </w:rPr>
        <w:t>и</w:t>
      </w:r>
      <w:r w:rsidRPr="00711322">
        <w:rPr>
          <w:rFonts w:ascii="Times New Roman" w:eastAsia="Times New Roman" w:hAnsi="Times New Roman" w:cs="Times New Roman"/>
          <w:color w:val="010101"/>
        </w:rPr>
        <w:t xml:space="preserve"> участие в:</w:t>
      </w:r>
    </w:p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>- логопедическая игра – 1 место</w:t>
      </w:r>
    </w:p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>- семинар «Роль научно-методического журнала «Вордскем</w:t>
      </w:r>
      <w:r>
        <w:rPr>
          <w:rFonts w:ascii="Times New Roman" w:eastAsia="Times New Roman" w:hAnsi="Times New Roman" w:cs="Times New Roman"/>
          <w:color w:val="010101"/>
        </w:rPr>
        <w:t xml:space="preserve"> </w:t>
      </w:r>
      <w:r w:rsidRPr="00711322">
        <w:rPr>
          <w:rFonts w:ascii="Times New Roman" w:eastAsia="Times New Roman" w:hAnsi="Times New Roman" w:cs="Times New Roman"/>
          <w:color w:val="010101"/>
        </w:rPr>
        <w:t>кыл» в распространении эффективных практик наставничества «педагог-педагог»».</w:t>
      </w:r>
    </w:p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>-семинар «Роль научн</w:t>
      </w:r>
      <w:r>
        <w:rPr>
          <w:rFonts w:ascii="Times New Roman" w:eastAsia="Times New Roman" w:hAnsi="Times New Roman" w:cs="Times New Roman"/>
          <w:color w:val="010101"/>
        </w:rPr>
        <w:t>о-методического журнала «Вордске</w:t>
      </w:r>
      <w:r w:rsidRPr="00711322">
        <w:rPr>
          <w:rFonts w:ascii="Times New Roman" w:eastAsia="Times New Roman" w:hAnsi="Times New Roman" w:cs="Times New Roman"/>
          <w:color w:val="010101"/>
        </w:rPr>
        <w:t>м</w:t>
      </w:r>
      <w:r>
        <w:rPr>
          <w:rFonts w:ascii="Times New Roman" w:eastAsia="Times New Roman" w:hAnsi="Times New Roman" w:cs="Times New Roman"/>
          <w:color w:val="010101"/>
        </w:rPr>
        <w:t xml:space="preserve"> </w:t>
      </w:r>
      <w:r w:rsidRPr="00711322">
        <w:rPr>
          <w:rFonts w:ascii="Times New Roman" w:eastAsia="Times New Roman" w:hAnsi="Times New Roman" w:cs="Times New Roman"/>
          <w:color w:val="010101"/>
        </w:rPr>
        <w:t xml:space="preserve">кыл» в </w:t>
      </w:r>
      <w:r>
        <w:rPr>
          <w:rFonts w:ascii="Times New Roman" w:eastAsia="Times New Roman" w:hAnsi="Times New Roman" w:cs="Times New Roman"/>
          <w:color w:val="010101"/>
        </w:rPr>
        <w:t>распространении эффективных пра</w:t>
      </w:r>
      <w:r w:rsidRPr="00711322">
        <w:rPr>
          <w:rFonts w:ascii="Times New Roman" w:eastAsia="Times New Roman" w:hAnsi="Times New Roman" w:cs="Times New Roman"/>
          <w:color w:val="010101"/>
        </w:rPr>
        <w:t>ктик взаимодействия с родительской общественностью по сохранению и передаче родного языка семье».</w:t>
      </w:r>
    </w:p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>- Республиканский творческий смотр-конкурс макет «Удмуртская изба» - 1 место.</w:t>
      </w:r>
    </w:p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>-конференция «Удмурт нылкышно</w:t>
      </w:r>
      <w:r>
        <w:rPr>
          <w:rFonts w:ascii="Times New Roman" w:eastAsia="Times New Roman" w:hAnsi="Times New Roman" w:cs="Times New Roman"/>
          <w:color w:val="010101"/>
        </w:rPr>
        <w:t xml:space="preserve"> </w:t>
      </w:r>
      <w:r w:rsidRPr="00711322">
        <w:rPr>
          <w:rFonts w:ascii="Times New Roman" w:eastAsia="Times New Roman" w:hAnsi="Times New Roman" w:cs="Times New Roman"/>
          <w:color w:val="010101"/>
        </w:rPr>
        <w:t>кенеш»</w:t>
      </w:r>
    </w:p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>- обучение в Новосибирском институте гигиены «Основы здорового питания», так же и родители прошли обучение.</w:t>
      </w:r>
    </w:p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>-интерактивна игра «Мозайка Удмуртии» - сертификат за участие.</w:t>
      </w:r>
    </w:p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>- межрайонный семинар «Формирование духовно-нравственных ценностей детей дошкольного возраста в контексте поликультурного воспитания».</w:t>
      </w:r>
    </w:p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 xml:space="preserve">  Дети участвовали в районных онлайн-конкурсах:</w:t>
      </w:r>
    </w:p>
    <w:tbl>
      <w:tblPr>
        <w:tblStyle w:val="a9"/>
        <w:tblW w:w="0" w:type="auto"/>
        <w:tblLook w:val="04A0"/>
      </w:tblPr>
      <w:tblGrid>
        <w:gridCol w:w="3190"/>
        <w:gridCol w:w="3190"/>
        <w:gridCol w:w="3191"/>
      </w:tblGrid>
      <w:tr w:rsidR="00A62B7D" w:rsidRPr="00711322" w:rsidTr="00A62B7D">
        <w:tc>
          <w:tcPr>
            <w:tcW w:w="3190" w:type="dxa"/>
          </w:tcPr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b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b/>
                <w:color w:val="010101"/>
              </w:rPr>
              <w:t>Районный онлайн конкурс</w:t>
            </w:r>
          </w:p>
        </w:tc>
        <w:tc>
          <w:tcPr>
            <w:tcW w:w="3190" w:type="dxa"/>
          </w:tcPr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b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b/>
                <w:color w:val="010101"/>
              </w:rPr>
              <w:t>Участник</w:t>
            </w:r>
          </w:p>
        </w:tc>
        <w:tc>
          <w:tcPr>
            <w:tcW w:w="3191" w:type="dxa"/>
          </w:tcPr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b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b/>
                <w:color w:val="010101"/>
              </w:rPr>
              <w:t>Результат</w:t>
            </w:r>
          </w:p>
        </w:tc>
      </w:tr>
      <w:tr w:rsidR="00A62B7D" w:rsidRPr="00711322" w:rsidTr="00A62B7D">
        <w:tc>
          <w:tcPr>
            <w:tcW w:w="3190" w:type="dxa"/>
          </w:tcPr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color w:val="010101"/>
              </w:rPr>
              <w:t>«Пожарная безопасность глазами детей»</w:t>
            </w:r>
          </w:p>
        </w:tc>
        <w:tc>
          <w:tcPr>
            <w:tcW w:w="3190" w:type="dxa"/>
          </w:tcPr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color w:val="010101"/>
              </w:rPr>
              <w:t>Коллективная работа</w:t>
            </w:r>
          </w:p>
        </w:tc>
        <w:tc>
          <w:tcPr>
            <w:tcW w:w="3191" w:type="dxa"/>
          </w:tcPr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color w:val="010101"/>
              </w:rPr>
              <w:t>3 место</w:t>
            </w:r>
          </w:p>
        </w:tc>
      </w:tr>
      <w:tr w:rsidR="00A62B7D" w:rsidRPr="00711322" w:rsidTr="00A62B7D">
        <w:tc>
          <w:tcPr>
            <w:tcW w:w="3190" w:type="dxa"/>
          </w:tcPr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color w:val="010101"/>
              </w:rPr>
              <w:t>«В ритме танца»</w:t>
            </w:r>
          </w:p>
        </w:tc>
        <w:tc>
          <w:tcPr>
            <w:tcW w:w="3190" w:type="dxa"/>
          </w:tcPr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color w:val="010101"/>
              </w:rPr>
              <w:t>Шулакова Софья</w:t>
            </w:r>
          </w:p>
        </w:tc>
        <w:tc>
          <w:tcPr>
            <w:tcW w:w="3191" w:type="dxa"/>
          </w:tcPr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color w:val="010101"/>
              </w:rPr>
              <w:t>3 место</w:t>
            </w:r>
          </w:p>
        </w:tc>
      </w:tr>
      <w:tr w:rsidR="00A62B7D" w:rsidRPr="00711322" w:rsidTr="00A62B7D">
        <w:tc>
          <w:tcPr>
            <w:tcW w:w="3190" w:type="dxa"/>
          </w:tcPr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color w:val="010101"/>
              </w:rPr>
              <w:t>«Этот День Победы»</w:t>
            </w:r>
          </w:p>
        </w:tc>
        <w:tc>
          <w:tcPr>
            <w:tcW w:w="3190" w:type="dxa"/>
          </w:tcPr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color w:val="010101"/>
              </w:rPr>
              <w:t>ШулаковаСлфья</w:t>
            </w:r>
          </w:p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color w:val="010101"/>
              </w:rPr>
              <w:t>Донцова Злата</w:t>
            </w:r>
          </w:p>
        </w:tc>
        <w:tc>
          <w:tcPr>
            <w:tcW w:w="3191" w:type="dxa"/>
          </w:tcPr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color w:val="010101"/>
              </w:rPr>
              <w:t>1 место</w:t>
            </w:r>
          </w:p>
        </w:tc>
      </w:tr>
      <w:tr w:rsidR="00A62B7D" w:rsidRPr="00711322" w:rsidTr="00A62B7D">
        <w:tc>
          <w:tcPr>
            <w:tcW w:w="3190" w:type="dxa"/>
          </w:tcPr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color w:val="010101"/>
              </w:rPr>
              <w:t>«Русская игрушка своими руками»</w:t>
            </w:r>
          </w:p>
        </w:tc>
        <w:tc>
          <w:tcPr>
            <w:tcW w:w="3190" w:type="dxa"/>
          </w:tcPr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color w:val="010101"/>
              </w:rPr>
              <w:t>Коллективная работа</w:t>
            </w:r>
          </w:p>
        </w:tc>
        <w:tc>
          <w:tcPr>
            <w:tcW w:w="3191" w:type="dxa"/>
          </w:tcPr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color w:val="010101"/>
              </w:rPr>
              <w:t xml:space="preserve">Сертификат </w:t>
            </w:r>
          </w:p>
        </w:tc>
      </w:tr>
      <w:tr w:rsidR="00A62B7D" w:rsidRPr="00711322" w:rsidTr="00A62B7D">
        <w:trPr>
          <w:trHeight w:val="982"/>
        </w:trPr>
        <w:tc>
          <w:tcPr>
            <w:tcW w:w="3190" w:type="dxa"/>
          </w:tcPr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color w:val="010101"/>
              </w:rPr>
              <w:t>«Земля наш общий дом: экология в рисунках детей»</w:t>
            </w:r>
          </w:p>
        </w:tc>
        <w:tc>
          <w:tcPr>
            <w:tcW w:w="3190" w:type="dxa"/>
          </w:tcPr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color w:val="010101"/>
              </w:rPr>
              <w:t>Коллективная работа</w:t>
            </w:r>
          </w:p>
        </w:tc>
        <w:tc>
          <w:tcPr>
            <w:tcW w:w="3191" w:type="dxa"/>
          </w:tcPr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color w:val="010101"/>
              </w:rPr>
              <w:t>3 место</w:t>
            </w:r>
          </w:p>
        </w:tc>
      </w:tr>
      <w:tr w:rsidR="00A62B7D" w:rsidRPr="00711322" w:rsidTr="00A62B7D">
        <w:trPr>
          <w:trHeight w:val="899"/>
        </w:trPr>
        <w:tc>
          <w:tcPr>
            <w:tcW w:w="3190" w:type="dxa"/>
          </w:tcPr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color w:val="010101"/>
              </w:rPr>
              <w:t>- «Если только захотеть можно в космос полететь»</w:t>
            </w:r>
          </w:p>
        </w:tc>
        <w:tc>
          <w:tcPr>
            <w:tcW w:w="3190" w:type="dxa"/>
          </w:tcPr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color w:val="010101"/>
              </w:rPr>
              <w:t>Коллективная работа</w:t>
            </w:r>
          </w:p>
        </w:tc>
        <w:tc>
          <w:tcPr>
            <w:tcW w:w="3191" w:type="dxa"/>
          </w:tcPr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color w:val="010101"/>
              </w:rPr>
              <w:t>Сертификат</w:t>
            </w:r>
          </w:p>
        </w:tc>
      </w:tr>
      <w:tr w:rsidR="00A62B7D" w:rsidRPr="00711322" w:rsidTr="00A62B7D">
        <w:trPr>
          <w:trHeight w:val="958"/>
        </w:trPr>
        <w:tc>
          <w:tcPr>
            <w:tcW w:w="3190" w:type="dxa"/>
          </w:tcPr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color w:val="010101"/>
              </w:rPr>
              <w:t>«Алнашский Свято-Троицкий храм глазами детей»</w:t>
            </w:r>
          </w:p>
        </w:tc>
        <w:tc>
          <w:tcPr>
            <w:tcW w:w="3190" w:type="dxa"/>
          </w:tcPr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color w:val="010101"/>
              </w:rPr>
              <w:t>Коллективная работа</w:t>
            </w:r>
          </w:p>
        </w:tc>
        <w:tc>
          <w:tcPr>
            <w:tcW w:w="3191" w:type="dxa"/>
          </w:tcPr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color w:val="010101"/>
              </w:rPr>
              <w:t>1место</w:t>
            </w:r>
          </w:p>
        </w:tc>
      </w:tr>
      <w:tr w:rsidR="00A62B7D" w:rsidRPr="00711322" w:rsidTr="00A62B7D">
        <w:trPr>
          <w:trHeight w:val="262"/>
        </w:trPr>
        <w:tc>
          <w:tcPr>
            <w:tcW w:w="3190" w:type="dxa"/>
          </w:tcPr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color w:val="010101"/>
              </w:rPr>
              <w:t>«Путешествую по Удмуртии моей»</w:t>
            </w:r>
          </w:p>
        </w:tc>
        <w:tc>
          <w:tcPr>
            <w:tcW w:w="3190" w:type="dxa"/>
          </w:tcPr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color w:val="010101"/>
              </w:rPr>
              <w:t>Башкирова Арина, Агата</w:t>
            </w:r>
          </w:p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color w:val="010101"/>
              </w:rPr>
              <w:t>Демина Ева</w:t>
            </w:r>
          </w:p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color w:val="010101"/>
              </w:rPr>
              <w:t>Шулакова Софья</w:t>
            </w:r>
          </w:p>
        </w:tc>
        <w:tc>
          <w:tcPr>
            <w:tcW w:w="3191" w:type="dxa"/>
          </w:tcPr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color w:val="010101"/>
              </w:rPr>
              <w:t>3 место</w:t>
            </w:r>
          </w:p>
        </w:tc>
      </w:tr>
      <w:tr w:rsidR="00A62B7D" w:rsidRPr="00711322" w:rsidTr="00A62B7D">
        <w:trPr>
          <w:trHeight w:val="285"/>
        </w:trPr>
        <w:tc>
          <w:tcPr>
            <w:tcW w:w="3190" w:type="dxa"/>
          </w:tcPr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color w:val="010101"/>
              </w:rPr>
              <w:t>Пасхальная мастерская</w:t>
            </w:r>
          </w:p>
        </w:tc>
        <w:tc>
          <w:tcPr>
            <w:tcW w:w="3190" w:type="dxa"/>
          </w:tcPr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color w:val="010101"/>
              </w:rPr>
              <w:t>Коллективная работа</w:t>
            </w:r>
          </w:p>
        </w:tc>
        <w:tc>
          <w:tcPr>
            <w:tcW w:w="3191" w:type="dxa"/>
          </w:tcPr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color w:val="010101"/>
              </w:rPr>
              <w:t>2 место</w:t>
            </w:r>
          </w:p>
        </w:tc>
      </w:tr>
      <w:tr w:rsidR="00A62B7D" w:rsidRPr="00711322" w:rsidTr="00A62B7D">
        <w:trPr>
          <w:trHeight w:val="360"/>
        </w:trPr>
        <w:tc>
          <w:tcPr>
            <w:tcW w:w="3190" w:type="dxa"/>
          </w:tcPr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color w:val="010101"/>
              </w:rPr>
              <w:t xml:space="preserve">В мире русских народных подвижных игр </w:t>
            </w:r>
          </w:p>
        </w:tc>
        <w:tc>
          <w:tcPr>
            <w:tcW w:w="3190" w:type="dxa"/>
          </w:tcPr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color w:val="010101"/>
              </w:rPr>
              <w:t>Коллективная работа</w:t>
            </w:r>
          </w:p>
        </w:tc>
        <w:tc>
          <w:tcPr>
            <w:tcW w:w="3191" w:type="dxa"/>
          </w:tcPr>
          <w:p w:rsidR="00A62B7D" w:rsidRPr="00711322" w:rsidRDefault="00A62B7D" w:rsidP="00A62B7D">
            <w:pPr>
              <w:spacing w:after="240"/>
              <w:jc w:val="both"/>
              <w:rPr>
                <w:rFonts w:ascii="Times New Roman" w:eastAsia="Times New Roman" w:hAnsi="Times New Roman" w:cs="Times New Roman"/>
                <w:color w:val="010101"/>
              </w:rPr>
            </w:pPr>
            <w:r w:rsidRPr="00711322">
              <w:rPr>
                <w:rFonts w:ascii="Times New Roman" w:eastAsia="Times New Roman" w:hAnsi="Times New Roman" w:cs="Times New Roman"/>
                <w:color w:val="010101"/>
              </w:rPr>
              <w:t>3 место</w:t>
            </w:r>
          </w:p>
        </w:tc>
      </w:tr>
    </w:tbl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</w:p>
    <w:p w:rsidR="00A62B7D" w:rsidRPr="00711322" w:rsidRDefault="00A62B7D" w:rsidP="00A62B7D">
      <w:pPr>
        <w:spacing w:after="240"/>
        <w:ind w:firstLine="567"/>
        <w:jc w:val="both"/>
        <w:rPr>
          <w:rFonts w:ascii="Times New Roman" w:eastAsia="Times New Roman" w:hAnsi="Times New Roman" w:cs="Times New Roman"/>
          <w:color w:val="010101"/>
        </w:rPr>
      </w:pPr>
      <w:r w:rsidRPr="00711322">
        <w:rPr>
          <w:rFonts w:ascii="Times New Roman" w:eastAsia="Times New Roman" w:hAnsi="Times New Roman" w:cs="Times New Roman"/>
          <w:color w:val="010101"/>
        </w:rPr>
        <w:t>- акция «Окна Победы», «Подарок бабушкам и дедушкам», «Письмо солдату», «День национального костюма», «День Удмуртского языка»</w:t>
      </w:r>
    </w:p>
    <w:p w:rsidR="00A62B7D" w:rsidRPr="00E93545" w:rsidRDefault="00A62B7D" w:rsidP="00A62B7D">
      <w:pPr>
        <w:spacing w:line="288" w:lineRule="auto"/>
        <w:ind w:firstLine="567"/>
        <w:jc w:val="both"/>
        <w:rPr>
          <w:rFonts w:ascii="Times New Roman" w:eastAsia="Century Gothic" w:hAnsi="Times New Roman" w:cs="Times New Roman"/>
          <w:i/>
          <w:iCs/>
          <w:sz w:val="28"/>
          <w:szCs w:val="28"/>
        </w:rPr>
      </w:pPr>
    </w:p>
    <w:p w:rsidR="00A62B7D" w:rsidRDefault="00A62B7D" w:rsidP="00A62B7D">
      <w:pPr>
        <w:ind w:firstLine="284"/>
        <w:jc w:val="both"/>
        <w:rPr>
          <w:rFonts w:ascii="Times New Roman" w:hAnsi="Times New Roman" w:cs="Times New Roman"/>
          <w:bCs/>
        </w:rPr>
      </w:pPr>
    </w:p>
    <w:p w:rsidR="00A62B7D" w:rsidRPr="0021657C" w:rsidRDefault="00A62B7D" w:rsidP="00A62B7D">
      <w:pPr>
        <w:autoSpaceDE w:val="0"/>
        <w:autoSpaceDN w:val="0"/>
        <w:spacing w:before="4"/>
        <w:ind w:firstLine="284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r w:rsidRPr="0021657C">
        <w:rPr>
          <w:rFonts w:ascii="Times New Roman" w:eastAsia="Times New Roman" w:hAnsi="Times New Roman" w:cs="Times New Roman"/>
          <w:b/>
          <w:bCs/>
        </w:rPr>
        <w:t>Дополнительное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Pr="0021657C">
        <w:rPr>
          <w:rFonts w:ascii="Times New Roman" w:eastAsia="Times New Roman" w:hAnsi="Times New Roman" w:cs="Times New Roman"/>
          <w:b/>
          <w:bCs/>
        </w:rPr>
        <w:t>образование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Pr="0021657C">
        <w:rPr>
          <w:rFonts w:ascii="Times New Roman" w:eastAsia="Times New Roman" w:hAnsi="Times New Roman" w:cs="Times New Roman"/>
          <w:b/>
          <w:bCs/>
        </w:rPr>
        <w:t>воспитанников</w:t>
      </w:r>
    </w:p>
    <w:p w:rsidR="00A62B7D" w:rsidRPr="0021657C" w:rsidRDefault="00A62B7D" w:rsidP="00A62B7D">
      <w:pPr>
        <w:autoSpaceDE w:val="0"/>
        <w:autoSpaceDN w:val="0"/>
        <w:spacing w:before="8"/>
        <w:ind w:firstLine="284"/>
        <w:jc w:val="both"/>
        <w:rPr>
          <w:rFonts w:ascii="Times New Roman" w:eastAsia="Times New Roman" w:hAnsi="Times New Roman" w:cs="Times New Roman"/>
          <w:b/>
        </w:rPr>
      </w:pPr>
    </w:p>
    <w:p w:rsidR="00A62B7D" w:rsidRPr="0021657C" w:rsidRDefault="00A62B7D" w:rsidP="00A62B7D">
      <w:pPr>
        <w:autoSpaceDE w:val="0"/>
        <w:autoSpaceDN w:val="0"/>
        <w:ind w:right="119" w:firstLine="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МБ</w:t>
      </w:r>
      <w:r w:rsidRPr="0021657C">
        <w:rPr>
          <w:rFonts w:ascii="Times New Roman" w:eastAsia="Times New Roman" w:hAnsi="Times New Roman" w:cs="Times New Roman"/>
        </w:rPr>
        <w:t xml:space="preserve">ОУ </w:t>
      </w:r>
      <w:r>
        <w:rPr>
          <w:rFonts w:ascii="Times New Roman" w:eastAsia="Times New Roman" w:hAnsi="Times New Roman" w:cs="Times New Roman"/>
        </w:rPr>
        <w:t xml:space="preserve">Байтеряковская СОШ </w:t>
      </w:r>
      <w:r w:rsidRPr="0021657C">
        <w:rPr>
          <w:rFonts w:ascii="Times New Roman" w:eastAsia="Times New Roman" w:hAnsi="Times New Roman" w:cs="Times New Roman"/>
        </w:rPr>
        <w:t>созданы условия дляорганизации дополнительного образования воспитанников. На бесплатной основе</w:t>
      </w:r>
      <w:r>
        <w:rPr>
          <w:rFonts w:ascii="Times New Roman" w:eastAsia="Times New Roman" w:hAnsi="Times New Roman" w:cs="Times New Roman"/>
        </w:rPr>
        <w:t xml:space="preserve"> </w:t>
      </w:r>
      <w:r w:rsidRPr="0021657C">
        <w:rPr>
          <w:rFonts w:ascii="Times New Roman" w:eastAsia="Times New Roman" w:hAnsi="Times New Roman" w:cs="Times New Roman"/>
        </w:rPr>
        <w:t>проводятся</w:t>
      </w:r>
      <w:r>
        <w:rPr>
          <w:rFonts w:ascii="Times New Roman" w:eastAsia="Times New Roman" w:hAnsi="Times New Roman" w:cs="Times New Roman"/>
        </w:rPr>
        <w:t xml:space="preserve"> </w:t>
      </w:r>
      <w:r w:rsidRPr="0021657C">
        <w:rPr>
          <w:rFonts w:ascii="Times New Roman" w:eastAsia="Times New Roman" w:hAnsi="Times New Roman" w:cs="Times New Roman"/>
        </w:rPr>
        <w:t>занятия</w:t>
      </w:r>
      <w:r>
        <w:rPr>
          <w:rFonts w:ascii="Times New Roman" w:eastAsia="Times New Roman" w:hAnsi="Times New Roman" w:cs="Times New Roman"/>
        </w:rPr>
        <w:t xml:space="preserve"> </w:t>
      </w:r>
      <w:r w:rsidRPr="0021657C">
        <w:rPr>
          <w:rFonts w:ascii="Times New Roman" w:eastAsia="Times New Roman" w:hAnsi="Times New Roman" w:cs="Times New Roman"/>
        </w:rPr>
        <w:t>по</w:t>
      </w:r>
      <w:r>
        <w:rPr>
          <w:rFonts w:ascii="Times New Roman" w:eastAsia="Times New Roman" w:hAnsi="Times New Roman" w:cs="Times New Roman"/>
        </w:rPr>
        <w:t xml:space="preserve"> </w:t>
      </w:r>
      <w:r w:rsidRPr="0021657C">
        <w:rPr>
          <w:rFonts w:ascii="Times New Roman" w:eastAsia="Times New Roman" w:hAnsi="Times New Roman" w:cs="Times New Roman"/>
        </w:rPr>
        <w:t>духовно-нравственному</w:t>
      </w:r>
      <w:r>
        <w:rPr>
          <w:rFonts w:ascii="Times New Roman" w:eastAsia="Times New Roman" w:hAnsi="Times New Roman" w:cs="Times New Roman"/>
        </w:rPr>
        <w:t xml:space="preserve"> </w:t>
      </w:r>
      <w:r w:rsidRPr="0021657C">
        <w:rPr>
          <w:rFonts w:ascii="Times New Roman" w:eastAsia="Times New Roman" w:hAnsi="Times New Roman" w:cs="Times New Roman"/>
        </w:rPr>
        <w:t>воспитанию</w:t>
      </w:r>
      <w:r>
        <w:rPr>
          <w:rFonts w:ascii="Times New Roman" w:eastAsia="Times New Roman" w:hAnsi="Times New Roman" w:cs="Times New Roman"/>
        </w:rPr>
        <w:t xml:space="preserve"> </w:t>
      </w:r>
      <w:r w:rsidRPr="0021657C">
        <w:rPr>
          <w:rFonts w:ascii="Times New Roman" w:eastAsia="Times New Roman" w:hAnsi="Times New Roman" w:cs="Times New Roman"/>
        </w:rPr>
        <w:t>детей,</w:t>
      </w:r>
      <w:r>
        <w:rPr>
          <w:rFonts w:ascii="Times New Roman" w:eastAsia="Times New Roman" w:hAnsi="Times New Roman" w:cs="Times New Roman"/>
        </w:rPr>
        <w:t xml:space="preserve"> </w:t>
      </w:r>
      <w:r w:rsidRPr="0021657C">
        <w:rPr>
          <w:rFonts w:ascii="Times New Roman" w:eastAsia="Times New Roman" w:hAnsi="Times New Roman" w:cs="Times New Roman"/>
        </w:rPr>
        <w:t>по</w:t>
      </w:r>
      <w:r>
        <w:rPr>
          <w:rFonts w:ascii="Times New Roman" w:eastAsia="Times New Roman" w:hAnsi="Times New Roman" w:cs="Times New Roman"/>
        </w:rPr>
        <w:t xml:space="preserve"> </w:t>
      </w:r>
      <w:r w:rsidRPr="0021657C">
        <w:rPr>
          <w:rFonts w:ascii="Times New Roman" w:eastAsia="Times New Roman" w:hAnsi="Times New Roman" w:cs="Times New Roman"/>
        </w:rPr>
        <w:t>изобразительной</w:t>
      </w:r>
      <w:r>
        <w:rPr>
          <w:rFonts w:ascii="Times New Roman" w:eastAsia="Times New Roman" w:hAnsi="Times New Roman" w:cs="Times New Roman"/>
        </w:rPr>
        <w:t xml:space="preserve"> </w:t>
      </w:r>
      <w:r w:rsidRPr="0021657C">
        <w:rPr>
          <w:rFonts w:ascii="Times New Roman" w:eastAsia="Times New Roman" w:hAnsi="Times New Roman" w:cs="Times New Roman"/>
        </w:rPr>
        <w:t>деятельности</w:t>
      </w:r>
      <w:r>
        <w:rPr>
          <w:rFonts w:ascii="Times New Roman" w:eastAsia="Times New Roman" w:hAnsi="Times New Roman" w:cs="Times New Roman"/>
        </w:rPr>
        <w:t xml:space="preserve"> </w:t>
      </w:r>
      <w:r w:rsidRPr="0021657C">
        <w:rPr>
          <w:rFonts w:ascii="Times New Roman" w:eastAsia="Times New Roman" w:hAnsi="Times New Roman" w:cs="Times New Roman"/>
        </w:rPr>
        <w:t>(рисование,</w:t>
      </w:r>
      <w:r>
        <w:rPr>
          <w:rFonts w:ascii="Times New Roman" w:eastAsia="Times New Roman" w:hAnsi="Times New Roman" w:cs="Times New Roman"/>
        </w:rPr>
        <w:t xml:space="preserve"> </w:t>
      </w:r>
      <w:r w:rsidRPr="0021657C">
        <w:rPr>
          <w:rFonts w:ascii="Times New Roman" w:eastAsia="Times New Roman" w:hAnsi="Times New Roman" w:cs="Times New Roman"/>
        </w:rPr>
        <w:t>лепка,</w:t>
      </w:r>
      <w:r>
        <w:rPr>
          <w:rFonts w:ascii="Times New Roman" w:eastAsia="Times New Roman" w:hAnsi="Times New Roman" w:cs="Times New Roman"/>
        </w:rPr>
        <w:t xml:space="preserve"> </w:t>
      </w:r>
      <w:r w:rsidRPr="0021657C">
        <w:rPr>
          <w:rFonts w:ascii="Times New Roman" w:eastAsia="Times New Roman" w:hAnsi="Times New Roman" w:cs="Times New Roman"/>
        </w:rPr>
        <w:t>аппликация),</w:t>
      </w:r>
      <w:r>
        <w:rPr>
          <w:rFonts w:ascii="Times New Roman" w:eastAsia="Times New Roman" w:hAnsi="Times New Roman" w:cs="Times New Roman"/>
        </w:rPr>
        <w:t xml:space="preserve"> </w:t>
      </w:r>
      <w:r w:rsidRPr="0021657C">
        <w:rPr>
          <w:rFonts w:ascii="Times New Roman" w:eastAsia="Times New Roman" w:hAnsi="Times New Roman" w:cs="Times New Roman"/>
        </w:rPr>
        <w:t>по</w:t>
      </w:r>
      <w:r>
        <w:rPr>
          <w:rFonts w:ascii="Times New Roman" w:eastAsia="Times New Roman" w:hAnsi="Times New Roman" w:cs="Times New Roman"/>
        </w:rPr>
        <w:t xml:space="preserve"> театру</w:t>
      </w:r>
      <w:r w:rsidRPr="0021657C">
        <w:rPr>
          <w:rFonts w:ascii="Times New Roman" w:eastAsia="Times New Roman" w:hAnsi="Times New Roman" w:cs="Times New Roman"/>
        </w:rPr>
        <w:t>.</w:t>
      </w:r>
    </w:p>
    <w:p w:rsidR="00A62B7D" w:rsidRPr="0021657C" w:rsidRDefault="00A62B7D" w:rsidP="00A62B7D">
      <w:pPr>
        <w:autoSpaceDE w:val="0"/>
        <w:autoSpaceDN w:val="0"/>
        <w:ind w:right="118" w:firstLine="284"/>
        <w:jc w:val="both"/>
        <w:rPr>
          <w:rFonts w:ascii="Times New Roman" w:eastAsia="Times New Roman" w:hAnsi="Times New Roman" w:cs="Times New Roman"/>
        </w:rPr>
      </w:pPr>
      <w:r w:rsidRPr="0021657C">
        <w:rPr>
          <w:rFonts w:ascii="Times New Roman" w:eastAsia="Times New Roman" w:hAnsi="Times New Roman" w:cs="Times New Roman"/>
        </w:rPr>
        <w:t>На каждый вид дополнительного образования разработана рабочая программа,</w:t>
      </w:r>
      <w:r>
        <w:rPr>
          <w:rFonts w:ascii="Times New Roman" w:eastAsia="Times New Roman" w:hAnsi="Times New Roman" w:cs="Times New Roman"/>
        </w:rPr>
        <w:t xml:space="preserve"> </w:t>
      </w:r>
      <w:r w:rsidRPr="0021657C">
        <w:rPr>
          <w:rFonts w:ascii="Times New Roman" w:eastAsia="Times New Roman" w:hAnsi="Times New Roman" w:cs="Times New Roman"/>
        </w:rPr>
        <w:t>перспективно-тематическое</w:t>
      </w:r>
      <w:r>
        <w:rPr>
          <w:rFonts w:ascii="Times New Roman" w:eastAsia="Times New Roman" w:hAnsi="Times New Roman" w:cs="Times New Roman"/>
        </w:rPr>
        <w:t xml:space="preserve"> </w:t>
      </w:r>
      <w:r w:rsidRPr="0021657C">
        <w:rPr>
          <w:rFonts w:ascii="Times New Roman" w:eastAsia="Times New Roman" w:hAnsi="Times New Roman" w:cs="Times New Roman"/>
        </w:rPr>
        <w:t>планирование,</w:t>
      </w:r>
      <w:r>
        <w:rPr>
          <w:rFonts w:ascii="Times New Roman" w:eastAsia="Times New Roman" w:hAnsi="Times New Roman" w:cs="Times New Roman"/>
        </w:rPr>
        <w:t xml:space="preserve"> </w:t>
      </w:r>
      <w:r w:rsidRPr="0021657C">
        <w:rPr>
          <w:rFonts w:ascii="Times New Roman" w:eastAsia="Times New Roman" w:hAnsi="Times New Roman" w:cs="Times New Roman"/>
        </w:rPr>
        <w:t>ведётся</w:t>
      </w:r>
      <w:r>
        <w:rPr>
          <w:rFonts w:ascii="Times New Roman" w:eastAsia="Times New Roman" w:hAnsi="Times New Roman" w:cs="Times New Roman"/>
        </w:rPr>
        <w:t xml:space="preserve"> </w:t>
      </w:r>
      <w:r w:rsidRPr="0021657C">
        <w:rPr>
          <w:rFonts w:ascii="Times New Roman" w:eastAsia="Times New Roman" w:hAnsi="Times New Roman" w:cs="Times New Roman"/>
        </w:rPr>
        <w:t>анализ</w:t>
      </w:r>
      <w:r>
        <w:rPr>
          <w:rFonts w:ascii="Times New Roman" w:eastAsia="Times New Roman" w:hAnsi="Times New Roman" w:cs="Times New Roman"/>
        </w:rPr>
        <w:t xml:space="preserve"> </w:t>
      </w:r>
      <w:r w:rsidRPr="0021657C">
        <w:rPr>
          <w:rFonts w:ascii="Times New Roman" w:eastAsia="Times New Roman" w:hAnsi="Times New Roman" w:cs="Times New Roman"/>
        </w:rPr>
        <w:t>их</w:t>
      </w:r>
      <w:r>
        <w:rPr>
          <w:rFonts w:ascii="Times New Roman" w:eastAsia="Times New Roman" w:hAnsi="Times New Roman" w:cs="Times New Roman"/>
        </w:rPr>
        <w:t xml:space="preserve"> </w:t>
      </w:r>
      <w:r w:rsidRPr="0021657C">
        <w:rPr>
          <w:rFonts w:ascii="Times New Roman" w:eastAsia="Times New Roman" w:hAnsi="Times New Roman" w:cs="Times New Roman"/>
        </w:rPr>
        <w:t>эффективности,</w:t>
      </w:r>
      <w:r>
        <w:rPr>
          <w:rFonts w:ascii="Times New Roman" w:eastAsia="Times New Roman" w:hAnsi="Times New Roman" w:cs="Times New Roman"/>
        </w:rPr>
        <w:t xml:space="preserve"> </w:t>
      </w:r>
      <w:r w:rsidRPr="0021657C">
        <w:rPr>
          <w:rFonts w:ascii="Times New Roman" w:eastAsia="Times New Roman" w:hAnsi="Times New Roman" w:cs="Times New Roman"/>
        </w:rPr>
        <w:t>намечаются</w:t>
      </w:r>
      <w:r>
        <w:rPr>
          <w:rFonts w:ascii="Times New Roman" w:eastAsia="Times New Roman" w:hAnsi="Times New Roman" w:cs="Times New Roman"/>
        </w:rPr>
        <w:t xml:space="preserve"> </w:t>
      </w:r>
      <w:r w:rsidRPr="0021657C">
        <w:rPr>
          <w:rFonts w:ascii="Times New Roman" w:eastAsia="Times New Roman" w:hAnsi="Times New Roman" w:cs="Times New Roman"/>
        </w:rPr>
        <w:t>перспективы.</w:t>
      </w:r>
    </w:p>
    <w:p w:rsidR="00A62B7D" w:rsidRPr="004A4850" w:rsidRDefault="00A62B7D" w:rsidP="00A62B7D">
      <w:pPr>
        <w:jc w:val="both"/>
        <w:rPr>
          <w:rFonts w:ascii="Times New Roman" w:hAnsi="Times New Roman"/>
          <w:i/>
        </w:rPr>
      </w:pPr>
    </w:p>
    <w:p w:rsidR="00A62B7D" w:rsidRDefault="00A62B7D" w:rsidP="00A62B7D">
      <w:pPr>
        <w:pStyle w:val="Default"/>
        <w:jc w:val="both"/>
        <w:rPr>
          <w:b/>
        </w:rPr>
      </w:pPr>
    </w:p>
    <w:p w:rsidR="00A62B7D" w:rsidRPr="00711322" w:rsidRDefault="00A62B7D" w:rsidP="00A62B7D">
      <w:pPr>
        <w:pStyle w:val="Default"/>
        <w:jc w:val="both"/>
        <w:rPr>
          <w:b/>
          <w:i/>
          <w:sz w:val="28"/>
          <w:szCs w:val="28"/>
        </w:rPr>
      </w:pPr>
      <w:r w:rsidRPr="00711322">
        <w:rPr>
          <w:b/>
          <w:i/>
          <w:sz w:val="28"/>
          <w:szCs w:val="28"/>
        </w:rPr>
        <w:t>5.Оценка кадрового обеспечения</w:t>
      </w:r>
    </w:p>
    <w:p w:rsidR="00A62B7D" w:rsidRPr="00387C84" w:rsidRDefault="00A62B7D" w:rsidP="00A62B7D">
      <w:pPr>
        <w:shd w:val="clear" w:color="auto" w:fill="FFFFFF"/>
        <w:spacing w:before="120" w:after="120"/>
        <w:jc w:val="both"/>
        <w:rPr>
          <w:rFonts w:ascii="Times New Roman" w:hAnsi="Times New Roman" w:cs="Times New Roman"/>
        </w:rPr>
      </w:pPr>
      <w:r w:rsidRPr="00E35655">
        <w:rPr>
          <w:rFonts w:ascii="Times New Roman" w:hAnsi="Times New Roman" w:cs="Times New Roman"/>
        </w:rPr>
        <w:t> </w:t>
      </w:r>
      <w:r w:rsidRPr="00CE6B2F">
        <w:rPr>
          <w:rFonts w:ascii="Times New Roman" w:eastAsia="Times New Roman" w:hAnsi="Times New Roman" w:cs="Times New Roman"/>
          <w:b/>
          <w:bCs/>
          <w:u w:val="single"/>
        </w:rPr>
        <w:t xml:space="preserve"> Кадровый потенциал.</w:t>
      </w:r>
    </w:p>
    <w:p w:rsidR="00A62B7D" w:rsidRDefault="00A62B7D" w:rsidP="00A62B7D">
      <w:pPr>
        <w:jc w:val="both"/>
        <w:rPr>
          <w:rFonts w:ascii="Times New Roman" w:hAnsi="Times New Roman" w:cs="Times New Roman"/>
        </w:rPr>
      </w:pPr>
      <w:r w:rsidRPr="00A004DA">
        <w:rPr>
          <w:rFonts w:ascii="Times New Roman" w:hAnsi="Times New Roman" w:cs="Times New Roman"/>
        </w:rPr>
        <w:t>Детс</w:t>
      </w:r>
      <w:r>
        <w:rPr>
          <w:rFonts w:ascii="Times New Roman" w:hAnsi="Times New Roman" w:cs="Times New Roman"/>
        </w:rPr>
        <w:t>кий сад укомплектован</w:t>
      </w:r>
      <w:r w:rsidRPr="00A004DA">
        <w:rPr>
          <w:rFonts w:ascii="Times New Roman" w:hAnsi="Times New Roman" w:cs="Times New Roman"/>
        </w:rPr>
        <w:t xml:space="preserve"> педагогическими кадрами и обслуживающим персоналом.</w:t>
      </w:r>
    </w:p>
    <w:p w:rsidR="00A62B7D" w:rsidRDefault="00A62B7D" w:rsidP="00A62B7D">
      <w:pPr>
        <w:ind w:right="-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Администрация : заместитель директора по учебно-воспитательной работе ДО (образование – высшее, категория –высшая)</w:t>
      </w:r>
    </w:p>
    <w:p w:rsidR="00A62B7D" w:rsidRDefault="00A62B7D" w:rsidP="00A62B7D">
      <w:pPr>
        <w:jc w:val="both"/>
        <w:rPr>
          <w:rFonts w:ascii="Times New Roman" w:hAnsi="Times New Roman" w:cs="Times New Roman"/>
        </w:rPr>
      </w:pPr>
      <w:r w:rsidRPr="00CE6B2F">
        <w:rPr>
          <w:rFonts w:ascii="Times New Roman" w:hAnsi="Times New Roman" w:cs="Times New Roman"/>
        </w:rPr>
        <w:t>Вс</w:t>
      </w:r>
      <w:r>
        <w:rPr>
          <w:rFonts w:ascii="Times New Roman" w:hAnsi="Times New Roman" w:cs="Times New Roman"/>
        </w:rPr>
        <w:t>его педагогических работников: 3</w:t>
      </w:r>
    </w:p>
    <w:p w:rsidR="00A62B7D" w:rsidRDefault="00A62B7D" w:rsidP="00A62B7D">
      <w:pPr>
        <w:jc w:val="both"/>
        <w:rPr>
          <w:rFonts w:ascii="Times New Roman" w:hAnsi="Times New Roman" w:cs="Times New Roman"/>
        </w:rPr>
      </w:pPr>
    </w:p>
    <w:p w:rsidR="00A62B7D" w:rsidRDefault="00A62B7D" w:rsidP="00A62B7D">
      <w:pPr>
        <w:jc w:val="both"/>
        <w:rPr>
          <w:rFonts w:ascii="Times New Roman" w:hAnsi="Times New Roman" w:cs="Times New Roman"/>
        </w:rPr>
      </w:pPr>
    </w:p>
    <w:p w:rsidR="00A62B7D" w:rsidRDefault="00A62B7D" w:rsidP="00A62B7D">
      <w:pPr>
        <w:jc w:val="both"/>
        <w:rPr>
          <w:rFonts w:ascii="Times New Roman" w:hAnsi="Times New Roman" w:cs="Times New Roman"/>
        </w:rPr>
      </w:pPr>
    </w:p>
    <w:tbl>
      <w:tblPr>
        <w:tblStyle w:val="a9"/>
        <w:tblW w:w="0" w:type="auto"/>
        <w:tblLook w:val="04A0"/>
      </w:tblPr>
      <w:tblGrid>
        <w:gridCol w:w="1201"/>
        <w:gridCol w:w="880"/>
        <w:gridCol w:w="880"/>
        <w:gridCol w:w="880"/>
        <w:gridCol w:w="928"/>
        <w:gridCol w:w="1087"/>
        <w:gridCol w:w="944"/>
        <w:gridCol w:w="944"/>
        <w:gridCol w:w="930"/>
        <w:gridCol w:w="897"/>
      </w:tblGrid>
      <w:tr w:rsidR="00A62B7D" w:rsidTr="00A62B7D">
        <w:trPr>
          <w:trHeight w:val="387"/>
        </w:trPr>
        <w:tc>
          <w:tcPr>
            <w:tcW w:w="1230" w:type="dxa"/>
            <w:vMerge w:val="restart"/>
          </w:tcPr>
          <w:p w:rsidR="00A62B7D" w:rsidRPr="003F1A53" w:rsidRDefault="00A62B7D" w:rsidP="00A62B7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53">
              <w:rPr>
                <w:rFonts w:ascii="Times New Roman" w:hAnsi="Times New Roman" w:cs="Times New Roman"/>
                <w:sz w:val="20"/>
                <w:szCs w:val="20"/>
              </w:rPr>
              <w:t>Общее кол-во педагогов</w:t>
            </w:r>
          </w:p>
        </w:tc>
        <w:tc>
          <w:tcPr>
            <w:tcW w:w="3830" w:type="dxa"/>
            <w:gridSpan w:val="4"/>
            <w:tcBorders>
              <w:bottom w:val="single" w:sz="4" w:space="0" w:color="auto"/>
            </w:tcBorders>
          </w:tcPr>
          <w:p w:rsidR="00A62B7D" w:rsidRPr="003F1A53" w:rsidRDefault="00A62B7D" w:rsidP="00A62B7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3F1A53">
              <w:rPr>
                <w:rFonts w:ascii="Times New Roman" w:hAnsi="Times New Roman" w:cs="Times New Roman"/>
                <w:sz w:val="20"/>
                <w:szCs w:val="20"/>
              </w:rPr>
              <w:t>о стажу</w:t>
            </w:r>
          </w:p>
        </w:tc>
        <w:tc>
          <w:tcPr>
            <w:tcW w:w="1918" w:type="dxa"/>
            <w:gridSpan w:val="2"/>
            <w:tcBorders>
              <w:bottom w:val="single" w:sz="4" w:space="0" w:color="auto"/>
            </w:tcBorders>
          </w:tcPr>
          <w:p w:rsidR="00A62B7D" w:rsidRPr="003F1A53" w:rsidRDefault="00A62B7D" w:rsidP="00A62B7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3F1A53">
              <w:rPr>
                <w:rFonts w:ascii="Times New Roman" w:hAnsi="Times New Roman" w:cs="Times New Roman"/>
                <w:sz w:val="20"/>
                <w:szCs w:val="20"/>
              </w:rPr>
              <w:t>о образованию</w:t>
            </w:r>
          </w:p>
        </w:tc>
        <w:tc>
          <w:tcPr>
            <w:tcW w:w="2877" w:type="dxa"/>
            <w:gridSpan w:val="3"/>
            <w:tcBorders>
              <w:bottom w:val="single" w:sz="4" w:space="0" w:color="auto"/>
            </w:tcBorders>
          </w:tcPr>
          <w:p w:rsidR="00A62B7D" w:rsidRPr="003F1A53" w:rsidRDefault="00A62B7D" w:rsidP="00A62B7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3F1A53">
              <w:rPr>
                <w:rFonts w:ascii="Times New Roman" w:hAnsi="Times New Roman" w:cs="Times New Roman"/>
                <w:sz w:val="20"/>
                <w:szCs w:val="20"/>
              </w:rPr>
              <w:t>о квалификации</w:t>
            </w:r>
          </w:p>
        </w:tc>
      </w:tr>
      <w:tr w:rsidR="00A62B7D" w:rsidTr="00A62B7D">
        <w:trPr>
          <w:trHeight w:val="449"/>
        </w:trPr>
        <w:tc>
          <w:tcPr>
            <w:tcW w:w="1230" w:type="dxa"/>
            <w:vMerge/>
          </w:tcPr>
          <w:p w:rsidR="00A62B7D" w:rsidRPr="003F1A53" w:rsidRDefault="00A62B7D" w:rsidP="00A62B7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</w:tcPr>
          <w:p w:rsidR="00A62B7D" w:rsidRPr="003F1A53" w:rsidRDefault="00A62B7D" w:rsidP="00A62B7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3F1A53">
              <w:rPr>
                <w:rFonts w:ascii="Times New Roman" w:hAnsi="Times New Roman" w:cs="Times New Roman"/>
                <w:sz w:val="20"/>
                <w:szCs w:val="20"/>
              </w:rPr>
              <w:t>о 3 лет</w:t>
            </w:r>
          </w:p>
        </w:tc>
        <w:tc>
          <w:tcPr>
            <w:tcW w:w="957" w:type="dxa"/>
            <w:tcBorders>
              <w:top w:val="single" w:sz="4" w:space="0" w:color="auto"/>
              <w:bottom w:val="single" w:sz="4" w:space="0" w:color="auto"/>
            </w:tcBorders>
          </w:tcPr>
          <w:p w:rsidR="00A62B7D" w:rsidRPr="003F1A53" w:rsidRDefault="00A62B7D" w:rsidP="00A62B7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3F1A53">
              <w:rPr>
                <w:rFonts w:ascii="Times New Roman" w:hAnsi="Times New Roman" w:cs="Times New Roman"/>
                <w:sz w:val="20"/>
                <w:szCs w:val="20"/>
              </w:rPr>
              <w:t>о 5 лет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A62B7D" w:rsidRPr="003F1A53" w:rsidRDefault="00A62B7D" w:rsidP="00A62B7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3F1A53">
              <w:rPr>
                <w:rFonts w:ascii="Times New Roman" w:hAnsi="Times New Roman" w:cs="Times New Roman"/>
                <w:sz w:val="20"/>
                <w:szCs w:val="20"/>
              </w:rPr>
              <w:t>о 15 лет</w:t>
            </w:r>
          </w:p>
        </w:tc>
        <w:tc>
          <w:tcPr>
            <w:tcW w:w="958" w:type="dxa"/>
            <w:tcBorders>
              <w:top w:val="single" w:sz="4" w:space="0" w:color="auto"/>
              <w:bottom w:val="single" w:sz="4" w:space="0" w:color="auto"/>
            </w:tcBorders>
          </w:tcPr>
          <w:p w:rsidR="00A62B7D" w:rsidRPr="003F1A53" w:rsidRDefault="00A62B7D" w:rsidP="00A62B7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F1A53">
              <w:rPr>
                <w:rFonts w:ascii="Times New Roman" w:hAnsi="Times New Roman" w:cs="Times New Roman"/>
                <w:sz w:val="20"/>
                <w:szCs w:val="20"/>
              </w:rPr>
              <w:t>выше 15 лет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62B7D" w:rsidRPr="003F1A53" w:rsidRDefault="00A62B7D" w:rsidP="00A62B7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F1A53">
              <w:rPr>
                <w:rFonts w:ascii="Times New Roman" w:hAnsi="Times New Roman" w:cs="Times New Roman"/>
                <w:sz w:val="20"/>
                <w:szCs w:val="20"/>
              </w:rPr>
              <w:t>ред.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3F1A53">
              <w:rPr>
                <w:rFonts w:ascii="Times New Roman" w:hAnsi="Times New Roman" w:cs="Times New Roman"/>
                <w:sz w:val="20"/>
                <w:szCs w:val="20"/>
              </w:rPr>
              <w:t>пец.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62B7D" w:rsidRPr="003F1A53" w:rsidRDefault="00A62B7D" w:rsidP="00A62B7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53">
              <w:rPr>
                <w:rFonts w:ascii="Times New Roman" w:hAnsi="Times New Roman" w:cs="Times New Roman"/>
                <w:sz w:val="20"/>
                <w:szCs w:val="20"/>
              </w:rPr>
              <w:t>высшее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62B7D" w:rsidRPr="003F1A53" w:rsidRDefault="00A62B7D" w:rsidP="00A62B7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53">
              <w:rPr>
                <w:rFonts w:ascii="Times New Roman" w:hAnsi="Times New Roman" w:cs="Times New Roman"/>
                <w:sz w:val="20"/>
                <w:szCs w:val="20"/>
              </w:rPr>
              <w:t>высшая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62B7D" w:rsidRPr="003F1A53" w:rsidRDefault="00A62B7D" w:rsidP="00A62B7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53">
              <w:rPr>
                <w:rFonts w:ascii="Times New Roman" w:hAnsi="Times New Roman" w:cs="Times New Roman"/>
                <w:sz w:val="20"/>
                <w:szCs w:val="20"/>
              </w:rPr>
              <w:t>первая</w:t>
            </w:r>
          </w:p>
        </w:tc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A62B7D" w:rsidRPr="003F1A53" w:rsidRDefault="00A62B7D" w:rsidP="00A62B7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1A53">
              <w:rPr>
                <w:rFonts w:ascii="Times New Roman" w:hAnsi="Times New Roman" w:cs="Times New Roman"/>
                <w:sz w:val="20"/>
                <w:szCs w:val="20"/>
              </w:rPr>
              <w:t>СЗД</w:t>
            </w:r>
          </w:p>
        </w:tc>
      </w:tr>
      <w:tr w:rsidR="00A62B7D" w:rsidTr="00A62B7D">
        <w:trPr>
          <w:trHeight w:val="449"/>
        </w:trPr>
        <w:tc>
          <w:tcPr>
            <w:tcW w:w="1230" w:type="dxa"/>
          </w:tcPr>
          <w:p w:rsidR="00A62B7D" w:rsidRPr="003F1A53" w:rsidRDefault="00A62B7D" w:rsidP="00A62B7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</w:tcBorders>
          </w:tcPr>
          <w:p w:rsidR="00A62B7D" w:rsidRPr="003F1A53" w:rsidRDefault="00A62B7D" w:rsidP="00A62B7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57" w:type="dxa"/>
            <w:tcBorders>
              <w:top w:val="single" w:sz="4" w:space="0" w:color="auto"/>
            </w:tcBorders>
          </w:tcPr>
          <w:p w:rsidR="00A62B7D" w:rsidRPr="003F1A53" w:rsidRDefault="00A62B7D" w:rsidP="00A62B7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58" w:type="dxa"/>
            <w:tcBorders>
              <w:top w:val="single" w:sz="4" w:space="0" w:color="auto"/>
            </w:tcBorders>
          </w:tcPr>
          <w:p w:rsidR="00A62B7D" w:rsidRPr="003F1A53" w:rsidRDefault="00A62B7D" w:rsidP="00A62B7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58" w:type="dxa"/>
            <w:tcBorders>
              <w:top w:val="single" w:sz="4" w:space="0" w:color="auto"/>
            </w:tcBorders>
          </w:tcPr>
          <w:p w:rsidR="00A62B7D" w:rsidRPr="003F1A53" w:rsidRDefault="00A62B7D" w:rsidP="00A62B7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59" w:type="dxa"/>
            <w:tcBorders>
              <w:top w:val="single" w:sz="4" w:space="0" w:color="auto"/>
            </w:tcBorders>
          </w:tcPr>
          <w:p w:rsidR="00A62B7D" w:rsidRPr="003F1A53" w:rsidRDefault="00A62B7D" w:rsidP="00A62B7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</w:tcBorders>
          </w:tcPr>
          <w:p w:rsidR="00A62B7D" w:rsidRPr="003F1A53" w:rsidRDefault="00A62B7D" w:rsidP="00A62B7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59" w:type="dxa"/>
            <w:tcBorders>
              <w:top w:val="single" w:sz="4" w:space="0" w:color="auto"/>
            </w:tcBorders>
          </w:tcPr>
          <w:p w:rsidR="00A62B7D" w:rsidRPr="003F1A53" w:rsidRDefault="00A62B7D" w:rsidP="00A62B7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59" w:type="dxa"/>
            <w:tcBorders>
              <w:top w:val="single" w:sz="4" w:space="0" w:color="auto"/>
            </w:tcBorders>
          </w:tcPr>
          <w:p w:rsidR="00A62B7D" w:rsidRPr="003F1A53" w:rsidRDefault="00A62B7D" w:rsidP="00A62B7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59" w:type="dxa"/>
            <w:tcBorders>
              <w:top w:val="single" w:sz="4" w:space="0" w:color="auto"/>
            </w:tcBorders>
          </w:tcPr>
          <w:p w:rsidR="00A62B7D" w:rsidRPr="003F1A53" w:rsidRDefault="00A62B7D" w:rsidP="00A62B7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A62B7D" w:rsidRPr="00CE6B2F" w:rsidRDefault="00A62B7D" w:rsidP="00A62B7D">
      <w:pPr>
        <w:jc w:val="both"/>
        <w:rPr>
          <w:rFonts w:ascii="Times New Roman" w:hAnsi="Times New Roman" w:cs="Times New Roman"/>
        </w:rPr>
      </w:pPr>
    </w:p>
    <w:p w:rsidR="00A62B7D" w:rsidRPr="00E20037" w:rsidRDefault="00A62B7D" w:rsidP="00A62B7D">
      <w:pPr>
        <w:ind w:firstLine="758"/>
        <w:jc w:val="both"/>
        <w:rPr>
          <w:rFonts w:ascii="Times New Roman" w:hAnsi="Times New Roman" w:cs="Times New Roman"/>
        </w:rPr>
      </w:pPr>
      <w:r w:rsidRPr="00E20037">
        <w:rPr>
          <w:rFonts w:ascii="Times New Roman" w:hAnsi="Times New Roman" w:cs="Times New Roman"/>
          <w:b/>
          <w:color w:val="363636"/>
        </w:rPr>
        <w:t>В ОУ созданы необходимые условия</w:t>
      </w:r>
      <w:r>
        <w:rPr>
          <w:rFonts w:ascii="Times New Roman" w:hAnsi="Times New Roman" w:cs="Times New Roman"/>
          <w:b/>
          <w:color w:val="363636"/>
        </w:rPr>
        <w:t xml:space="preserve"> </w:t>
      </w:r>
      <w:r w:rsidRPr="00E20037">
        <w:rPr>
          <w:rFonts w:ascii="Times New Roman" w:hAnsi="Times New Roman" w:cs="Times New Roman"/>
          <w:b/>
          <w:color w:val="363636"/>
        </w:rPr>
        <w:t>для профессионального</w:t>
      </w:r>
      <w:r>
        <w:rPr>
          <w:rFonts w:ascii="Times New Roman" w:hAnsi="Times New Roman" w:cs="Times New Roman"/>
          <w:b/>
          <w:color w:val="363636"/>
        </w:rPr>
        <w:t xml:space="preserve"> </w:t>
      </w:r>
      <w:r w:rsidRPr="00E20037">
        <w:rPr>
          <w:rFonts w:ascii="Times New Roman" w:hAnsi="Times New Roman" w:cs="Times New Roman"/>
          <w:b/>
          <w:color w:val="363636"/>
        </w:rPr>
        <w:t xml:space="preserve">роста сотрудников. </w:t>
      </w:r>
      <w:r w:rsidRPr="00E20037">
        <w:rPr>
          <w:rFonts w:ascii="Times New Roman" w:hAnsi="Times New Roman" w:cs="Times New Roman"/>
          <w:color w:val="363636"/>
        </w:rPr>
        <w:t>Существует</w:t>
      </w:r>
      <w:r>
        <w:rPr>
          <w:rFonts w:ascii="Times New Roman" w:hAnsi="Times New Roman" w:cs="Times New Roman"/>
          <w:color w:val="363636"/>
        </w:rPr>
        <w:t xml:space="preserve"> </w:t>
      </w:r>
      <w:r w:rsidRPr="00E20037">
        <w:rPr>
          <w:rFonts w:ascii="Times New Roman" w:hAnsi="Times New Roman" w:cs="Times New Roman"/>
          <w:color w:val="363636"/>
        </w:rPr>
        <w:t>план</w:t>
      </w:r>
      <w:r>
        <w:rPr>
          <w:rFonts w:ascii="Times New Roman" w:hAnsi="Times New Roman" w:cs="Times New Roman"/>
          <w:color w:val="363636"/>
        </w:rPr>
        <w:t xml:space="preserve"> </w:t>
      </w:r>
      <w:r w:rsidRPr="00E20037">
        <w:rPr>
          <w:rFonts w:ascii="Times New Roman" w:hAnsi="Times New Roman" w:cs="Times New Roman"/>
          <w:color w:val="363636"/>
        </w:rPr>
        <w:t>переподготовки</w:t>
      </w:r>
      <w:r>
        <w:rPr>
          <w:rFonts w:ascii="Times New Roman" w:hAnsi="Times New Roman" w:cs="Times New Roman"/>
          <w:color w:val="363636"/>
        </w:rPr>
        <w:t xml:space="preserve"> </w:t>
      </w:r>
      <w:r w:rsidRPr="00E20037">
        <w:rPr>
          <w:rFonts w:ascii="Times New Roman" w:hAnsi="Times New Roman" w:cs="Times New Roman"/>
          <w:color w:val="363636"/>
        </w:rPr>
        <w:t>и</w:t>
      </w:r>
      <w:r>
        <w:rPr>
          <w:rFonts w:ascii="Times New Roman" w:hAnsi="Times New Roman" w:cs="Times New Roman"/>
          <w:color w:val="363636"/>
        </w:rPr>
        <w:t xml:space="preserve"> </w:t>
      </w:r>
      <w:r w:rsidRPr="00E20037">
        <w:rPr>
          <w:rFonts w:ascii="Times New Roman" w:hAnsi="Times New Roman" w:cs="Times New Roman"/>
          <w:color w:val="363636"/>
        </w:rPr>
        <w:t>аттестации</w:t>
      </w:r>
      <w:r>
        <w:rPr>
          <w:rFonts w:ascii="Times New Roman" w:hAnsi="Times New Roman" w:cs="Times New Roman"/>
          <w:color w:val="363636"/>
        </w:rPr>
        <w:t xml:space="preserve"> </w:t>
      </w:r>
      <w:r w:rsidRPr="00E20037">
        <w:rPr>
          <w:rFonts w:ascii="Times New Roman" w:hAnsi="Times New Roman" w:cs="Times New Roman"/>
          <w:color w:val="363636"/>
        </w:rPr>
        <w:t>педагогических</w:t>
      </w:r>
      <w:r>
        <w:rPr>
          <w:rFonts w:ascii="Times New Roman" w:hAnsi="Times New Roman" w:cs="Times New Roman"/>
          <w:color w:val="363636"/>
        </w:rPr>
        <w:t xml:space="preserve"> </w:t>
      </w:r>
      <w:r w:rsidRPr="00E20037">
        <w:rPr>
          <w:rFonts w:ascii="Times New Roman" w:hAnsi="Times New Roman" w:cs="Times New Roman"/>
          <w:color w:val="363636"/>
        </w:rPr>
        <w:t>кадров.</w:t>
      </w:r>
    </w:p>
    <w:p w:rsidR="00A62B7D" w:rsidRPr="00E20037" w:rsidRDefault="00A62B7D" w:rsidP="00A62B7D">
      <w:pPr>
        <w:pStyle w:val="af5"/>
        <w:ind w:firstLine="758"/>
      </w:pPr>
      <w:r w:rsidRPr="00E20037">
        <w:rPr>
          <w:color w:val="363636"/>
        </w:rPr>
        <w:t>В те</w:t>
      </w:r>
      <w:r>
        <w:rPr>
          <w:color w:val="363636"/>
        </w:rPr>
        <w:t>чение учебного года педагоги ДО</w:t>
      </w:r>
      <w:r w:rsidRPr="00E20037">
        <w:rPr>
          <w:color w:val="363636"/>
        </w:rPr>
        <w:t xml:space="preserve"> постоянно повышали свой профессиональный уровень через</w:t>
      </w:r>
      <w:r>
        <w:rPr>
          <w:color w:val="363636"/>
        </w:rPr>
        <w:t xml:space="preserve"> </w:t>
      </w:r>
      <w:r w:rsidRPr="00E20037">
        <w:rPr>
          <w:color w:val="363636"/>
        </w:rPr>
        <w:t>курсы</w:t>
      </w:r>
      <w:r>
        <w:rPr>
          <w:color w:val="363636"/>
        </w:rPr>
        <w:t xml:space="preserve"> </w:t>
      </w:r>
      <w:r w:rsidRPr="00E20037">
        <w:rPr>
          <w:color w:val="363636"/>
        </w:rPr>
        <w:t>повышения</w:t>
      </w:r>
      <w:r>
        <w:rPr>
          <w:color w:val="363636"/>
        </w:rPr>
        <w:t xml:space="preserve"> </w:t>
      </w:r>
      <w:r w:rsidRPr="00E20037">
        <w:rPr>
          <w:color w:val="363636"/>
        </w:rPr>
        <w:t>квалификации,</w:t>
      </w:r>
      <w:r>
        <w:rPr>
          <w:color w:val="363636"/>
        </w:rPr>
        <w:t xml:space="preserve"> </w:t>
      </w:r>
      <w:r w:rsidRPr="00E20037">
        <w:rPr>
          <w:color w:val="363636"/>
        </w:rPr>
        <w:t>самообразование,</w:t>
      </w:r>
      <w:r>
        <w:rPr>
          <w:color w:val="363636"/>
        </w:rPr>
        <w:t xml:space="preserve"> </w:t>
      </w:r>
      <w:r w:rsidRPr="00E20037">
        <w:rPr>
          <w:color w:val="363636"/>
        </w:rPr>
        <w:t>показ</w:t>
      </w:r>
      <w:r>
        <w:rPr>
          <w:color w:val="363636"/>
        </w:rPr>
        <w:t xml:space="preserve"> </w:t>
      </w:r>
      <w:r w:rsidRPr="00E20037">
        <w:rPr>
          <w:color w:val="363636"/>
        </w:rPr>
        <w:t>практической</w:t>
      </w:r>
      <w:r>
        <w:rPr>
          <w:color w:val="363636"/>
        </w:rPr>
        <w:t xml:space="preserve"> </w:t>
      </w:r>
      <w:r w:rsidRPr="00E20037">
        <w:rPr>
          <w:color w:val="363636"/>
        </w:rPr>
        <w:t>работы</w:t>
      </w:r>
      <w:r>
        <w:rPr>
          <w:color w:val="363636"/>
        </w:rPr>
        <w:t xml:space="preserve"> </w:t>
      </w:r>
      <w:r w:rsidRPr="00E20037">
        <w:rPr>
          <w:color w:val="363636"/>
        </w:rPr>
        <w:t>с</w:t>
      </w:r>
      <w:r>
        <w:rPr>
          <w:color w:val="363636"/>
        </w:rPr>
        <w:t xml:space="preserve"> </w:t>
      </w:r>
      <w:r w:rsidRPr="00E20037">
        <w:rPr>
          <w:color w:val="363636"/>
        </w:rPr>
        <w:t>детьми,</w:t>
      </w:r>
      <w:r>
        <w:rPr>
          <w:color w:val="363636"/>
        </w:rPr>
        <w:t xml:space="preserve"> </w:t>
      </w:r>
      <w:r w:rsidRPr="00E20037">
        <w:rPr>
          <w:color w:val="363636"/>
        </w:rPr>
        <w:t>педагогических</w:t>
      </w:r>
      <w:r>
        <w:rPr>
          <w:color w:val="363636"/>
        </w:rPr>
        <w:t xml:space="preserve"> </w:t>
      </w:r>
      <w:r w:rsidRPr="00E20037">
        <w:rPr>
          <w:color w:val="363636"/>
        </w:rPr>
        <w:t>советах,</w:t>
      </w:r>
      <w:r>
        <w:rPr>
          <w:color w:val="363636"/>
        </w:rPr>
        <w:t xml:space="preserve"> </w:t>
      </w:r>
      <w:r w:rsidRPr="00E20037">
        <w:rPr>
          <w:color w:val="363636"/>
        </w:rPr>
        <w:t>семинарах, районных</w:t>
      </w:r>
      <w:r>
        <w:rPr>
          <w:color w:val="363636"/>
        </w:rPr>
        <w:t xml:space="preserve"> </w:t>
      </w:r>
      <w:r w:rsidRPr="00E20037">
        <w:rPr>
          <w:color w:val="363636"/>
        </w:rPr>
        <w:t>методических</w:t>
      </w:r>
      <w:r>
        <w:rPr>
          <w:color w:val="363636"/>
        </w:rPr>
        <w:t xml:space="preserve"> </w:t>
      </w:r>
      <w:r w:rsidRPr="00E20037">
        <w:rPr>
          <w:color w:val="363636"/>
        </w:rPr>
        <w:t>объединениях.</w:t>
      </w:r>
    </w:p>
    <w:p w:rsidR="00A62B7D" w:rsidRDefault="00A62B7D" w:rsidP="00A62B7D">
      <w:pPr>
        <w:spacing w:line="252" w:lineRule="exact"/>
        <w:ind w:firstLine="758"/>
        <w:jc w:val="both"/>
        <w:rPr>
          <w:rFonts w:ascii="Times New Roman" w:hAnsi="Times New Roman" w:cs="Times New Roman"/>
        </w:rPr>
      </w:pPr>
      <w:r w:rsidRPr="00E20037">
        <w:rPr>
          <w:rFonts w:ascii="Times New Roman" w:hAnsi="Times New Roman" w:cs="Times New Roman"/>
        </w:rPr>
        <w:t xml:space="preserve">Курсы </w:t>
      </w:r>
      <w:hyperlink r:id="rId43">
        <w:r w:rsidRPr="00E20037">
          <w:rPr>
            <w:rFonts w:ascii="Times New Roman" w:hAnsi="Times New Roman" w:cs="Times New Roman"/>
            <w:b/>
          </w:rPr>
          <w:t>повышения</w:t>
        </w:r>
        <w:r>
          <w:rPr>
            <w:rFonts w:ascii="Times New Roman" w:hAnsi="Times New Roman" w:cs="Times New Roman"/>
            <w:b/>
          </w:rPr>
          <w:t xml:space="preserve"> </w:t>
        </w:r>
        <w:r w:rsidRPr="00E20037">
          <w:rPr>
            <w:rFonts w:ascii="Times New Roman" w:hAnsi="Times New Roman" w:cs="Times New Roman"/>
            <w:b/>
          </w:rPr>
          <w:t>квалификации</w:t>
        </w:r>
      </w:hyperlink>
      <w:r>
        <w:rPr>
          <w:rFonts w:ascii="Times New Roman" w:hAnsi="Times New Roman" w:cs="Times New Roman"/>
          <w:b/>
          <w:spacing w:val="1"/>
        </w:rPr>
        <w:t xml:space="preserve"> и обучение </w:t>
      </w:r>
      <w:r w:rsidRPr="00E20037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Pr="00E20037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24 </w:t>
      </w:r>
      <w:r w:rsidRPr="00E20037">
        <w:rPr>
          <w:rFonts w:ascii="Times New Roman" w:hAnsi="Times New Roman" w:cs="Times New Roman"/>
        </w:rPr>
        <w:t>году</w:t>
      </w:r>
      <w:r>
        <w:rPr>
          <w:rFonts w:ascii="Times New Roman" w:hAnsi="Times New Roman" w:cs="Times New Roman"/>
        </w:rPr>
        <w:t xml:space="preserve"> </w:t>
      </w:r>
      <w:r w:rsidRPr="00E20037">
        <w:rPr>
          <w:rFonts w:ascii="Times New Roman" w:hAnsi="Times New Roman" w:cs="Times New Roman"/>
        </w:rPr>
        <w:t>прошли</w:t>
      </w:r>
      <w:r>
        <w:rPr>
          <w:rFonts w:ascii="Times New Roman" w:hAnsi="Times New Roman" w:cs="Times New Roman"/>
        </w:rPr>
        <w:t xml:space="preserve"> 2 </w:t>
      </w:r>
      <w:r w:rsidRPr="00E20037">
        <w:rPr>
          <w:rFonts w:ascii="Times New Roman" w:hAnsi="Times New Roman" w:cs="Times New Roman"/>
        </w:rPr>
        <w:t>воспитателя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-1"/>
        </w:rPr>
        <w:t xml:space="preserve">и заместитель директора по ДО </w:t>
      </w:r>
      <w:r w:rsidRPr="00E20037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 xml:space="preserve"> </w:t>
      </w:r>
      <w:r w:rsidRPr="00E20037">
        <w:rPr>
          <w:rFonts w:ascii="Times New Roman" w:hAnsi="Times New Roman" w:cs="Times New Roman"/>
        </w:rPr>
        <w:t>теме:</w:t>
      </w:r>
    </w:p>
    <w:p w:rsidR="00A62B7D" w:rsidRPr="00935AD9" w:rsidRDefault="00A62B7D" w:rsidP="00A62B7D">
      <w:pPr>
        <w:spacing w:line="252" w:lineRule="exact"/>
        <w:ind w:firstLine="75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Pr="00935AD9">
        <w:rPr>
          <w:rFonts w:ascii="Times New Roman" w:hAnsi="Times New Roman" w:cs="Times New Roman"/>
        </w:rPr>
        <w:t>«Федеральная образовательная программа дошкольного образования: механизмы и особенности внедрения в образовательный процесс ДОО» с 22.05.2023г -23.05 2023г. 16ч</w:t>
      </w:r>
    </w:p>
    <w:p w:rsidR="00A62B7D" w:rsidRDefault="00A62B7D" w:rsidP="00A62B7D">
      <w:pPr>
        <w:spacing w:line="252" w:lineRule="exact"/>
        <w:ind w:firstLine="758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-организация за обеспечение пожарной безопасности, в том числе в обособленных структурных подразделениях организации.</w:t>
      </w:r>
    </w:p>
    <w:p w:rsidR="00A62B7D" w:rsidRDefault="00A62B7D" w:rsidP="00A62B7D">
      <w:pPr>
        <w:spacing w:line="252" w:lineRule="exact"/>
        <w:ind w:firstLine="758"/>
        <w:jc w:val="both"/>
        <w:rPr>
          <w:b/>
        </w:rPr>
      </w:pPr>
    </w:p>
    <w:p w:rsidR="00A62B7D" w:rsidRDefault="00A62B7D" w:rsidP="00A62B7D">
      <w:pPr>
        <w:pStyle w:val="110"/>
        <w:tabs>
          <w:tab w:val="left" w:pos="709"/>
        </w:tabs>
        <w:spacing w:before="22"/>
        <w:ind w:left="709"/>
        <w:jc w:val="both"/>
        <w:rPr>
          <w:sz w:val="24"/>
          <w:szCs w:val="24"/>
        </w:rPr>
      </w:pPr>
      <w:r w:rsidRPr="00B36BF0">
        <w:rPr>
          <w:sz w:val="24"/>
          <w:szCs w:val="24"/>
        </w:rPr>
        <w:t>6. Оценка</w:t>
      </w:r>
      <w:r>
        <w:rPr>
          <w:sz w:val="24"/>
          <w:szCs w:val="24"/>
        </w:rPr>
        <w:t xml:space="preserve"> </w:t>
      </w:r>
      <w:r w:rsidRPr="00B36BF0">
        <w:rPr>
          <w:sz w:val="24"/>
          <w:szCs w:val="24"/>
        </w:rPr>
        <w:t>учебно-методического,</w:t>
      </w:r>
      <w:r>
        <w:rPr>
          <w:sz w:val="24"/>
          <w:szCs w:val="24"/>
        </w:rPr>
        <w:t xml:space="preserve"> </w:t>
      </w:r>
      <w:r w:rsidRPr="00B36BF0">
        <w:rPr>
          <w:sz w:val="24"/>
          <w:szCs w:val="24"/>
        </w:rPr>
        <w:t>библиотечно-информационного</w:t>
      </w:r>
      <w:r>
        <w:rPr>
          <w:sz w:val="24"/>
          <w:szCs w:val="24"/>
        </w:rPr>
        <w:t xml:space="preserve"> </w:t>
      </w:r>
      <w:r w:rsidRPr="00B36BF0">
        <w:rPr>
          <w:sz w:val="24"/>
          <w:szCs w:val="24"/>
        </w:rPr>
        <w:t>обеспечения</w:t>
      </w:r>
    </w:p>
    <w:p w:rsidR="00A62B7D" w:rsidRPr="00B36BF0" w:rsidRDefault="00A62B7D" w:rsidP="00A62B7D">
      <w:pPr>
        <w:pStyle w:val="110"/>
        <w:tabs>
          <w:tab w:val="left" w:pos="709"/>
        </w:tabs>
        <w:spacing w:before="22"/>
        <w:ind w:left="709"/>
        <w:jc w:val="both"/>
        <w:rPr>
          <w:sz w:val="24"/>
          <w:szCs w:val="24"/>
        </w:rPr>
      </w:pPr>
    </w:p>
    <w:p w:rsidR="00A62B7D" w:rsidRPr="00B36BF0" w:rsidRDefault="00A62B7D" w:rsidP="00A62B7D">
      <w:pPr>
        <w:pStyle w:val="af5"/>
        <w:tabs>
          <w:tab w:val="left" w:pos="9639"/>
        </w:tabs>
        <w:spacing w:before="1"/>
        <w:ind w:firstLine="278"/>
      </w:pPr>
      <w:r w:rsidRPr="00B36BF0">
        <w:t>Учебно-методическое обеспечение включает работу по оснащению образовательной деятельности</w:t>
      </w:r>
      <w:r>
        <w:t xml:space="preserve"> </w:t>
      </w:r>
      <w:r w:rsidRPr="00B36BF0">
        <w:t>передовыми</w:t>
      </w:r>
      <w:r>
        <w:t xml:space="preserve"> </w:t>
      </w:r>
      <w:r w:rsidRPr="00B36BF0">
        <w:t>методиками,</w:t>
      </w:r>
      <w:r>
        <w:t xml:space="preserve"> </w:t>
      </w:r>
      <w:r w:rsidRPr="00B36BF0">
        <w:t>учебно-методическими</w:t>
      </w:r>
      <w:r>
        <w:t xml:space="preserve"> </w:t>
      </w:r>
      <w:r w:rsidRPr="00B36BF0">
        <w:t>комплексами,</w:t>
      </w:r>
      <w:r>
        <w:t xml:space="preserve"> </w:t>
      </w:r>
      <w:r w:rsidRPr="00B36BF0">
        <w:t>методическими</w:t>
      </w:r>
      <w:r>
        <w:t xml:space="preserve"> </w:t>
      </w:r>
      <w:r w:rsidRPr="00B36BF0">
        <w:t>средствами,</w:t>
      </w:r>
      <w:r>
        <w:t xml:space="preserve"> </w:t>
      </w:r>
      <w:r w:rsidRPr="00B36BF0">
        <w:t>способствующими</w:t>
      </w:r>
      <w:r>
        <w:t xml:space="preserve"> </w:t>
      </w:r>
      <w:r w:rsidRPr="00B36BF0">
        <w:t>более</w:t>
      </w:r>
      <w:r>
        <w:t xml:space="preserve"> </w:t>
      </w:r>
      <w:r w:rsidRPr="00B36BF0">
        <w:t>эффективной</w:t>
      </w:r>
      <w:r>
        <w:t xml:space="preserve"> </w:t>
      </w:r>
      <w:r w:rsidRPr="00B36BF0">
        <w:t>реализации</w:t>
      </w:r>
      <w:r>
        <w:t xml:space="preserve"> </w:t>
      </w:r>
      <w:r w:rsidRPr="00B36BF0">
        <w:t>программно-методической,</w:t>
      </w:r>
      <w:r>
        <w:t xml:space="preserve"> </w:t>
      </w:r>
      <w:r w:rsidRPr="00B36BF0">
        <w:t>научно-экспериментальной,</w:t>
      </w:r>
      <w:r>
        <w:t xml:space="preserve"> </w:t>
      </w:r>
      <w:r w:rsidRPr="00B36BF0">
        <w:t>воспитательной</w:t>
      </w:r>
      <w:r>
        <w:t xml:space="preserve"> </w:t>
      </w:r>
      <w:r w:rsidRPr="00B36BF0">
        <w:t>деятельности</w:t>
      </w:r>
      <w:r>
        <w:t xml:space="preserve"> </w:t>
      </w:r>
      <w:r w:rsidRPr="00B36BF0">
        <w:t>педагогических</w:t>
      </w:r>
      <w:r>
        <w:t xml:space="preserve"> </w:t>
      </w:r>
      <w:r w:rsidRPr="00B36BF0">
        <w:t>работников.</w:t>
      </w:r>
    </w:p>
    <w:p w:rsidR="00A62B7D" w:rsidRPr="00B36BF0" w:rsidRDefault="00A62B7D" w:rsidP="00A62B7D">
      <w:pPr>
        <w:pStyle w:val="af5"/>
        <w:tabs>
          <w:tab w:val="left" w:pos="9639"/>
        </w:tabs>
        <w:spacing w:line="242" w:lineRule="auto"/>
        <w:ind w:firstLine="278"/>
      </w:pPr>
      <w:r w:rsidRPr="00B36BF0">
        <w:t>В</w:t>
      </w:r>
      <w:r>
        <w:t xml:space="preserve"> </w:t>
      </w:r>
      <w:r w:rsidRPr="00B36BF0">
        <w:t>ДО</w:t>
      </w:r>
      <w:r>
        <w:t xml:space="preserve"> </w:t>
      </w:r>
      <w:r w:rsidRPr="00B36BF0">
        <w:t>имеется</w:t>
      </w:r>
      <w:r>
        <w:t xml:space="preserve"> </w:t>
      </w:r>
      <w:r w:rsidRPr="00B36BF0">
        <w:t>необходимое</w:t>
      </w:r>
      <w:r>
        <w:t xml:space="preserve"> </w:t>
      </w:r>
      <w:r w:rsidRPr="00B36BF0">
        <w:t>методическое</w:t>
      </w:r>
      <w:r>
        <w:t xml:space="preserve"> </w:t>
      </w:r>
      <w:r w:rsidRPr="00B36BF0">
        <w:t>обеспечение:</w:t>
      </w:r>
      <w:r>
        <w:t xml:space="preserve"> </w:t>
      </w:r>
      <w:r w:rsidRPr="00B36BF0">
        <w:t>программы,</w:t>
      </w:r>
      <w:r>
        <w:t xml:space="preserve"> </w:t>
      </w:r>
      <w:r w:rsidRPr="00B36BF0">
        <w:t>методические</w:t>
      </w:r>
      <w:r>
        <w:t xml:space="preserve"> </w:t>
      </w:r>
      <w:r w:rsidRPr="00B36BF0">
        <w:t>пособия,</w:t>
      </w:r>
      <w:r>
        <w:t xml:space="preserve"> </w:t>
      </w:r>
      <w:r w:rsidRPr="00B36BF0">
        <w:t>дидактический</w:t>
      </w:r>
      <w:r>
        <w:t xml:space="preserve"> </w:t>
      </w:r>
      <w:r w:rsidRPr="00B36BF0">
        <w:t>материал.</w:t>
      </w:r>
      <w:r>
        <w:t xml:space="preserve"> Было новое поступление хрестоматий по программе</w:t>
      </w:r>
      <w:r>
        <w:rPr>
          <w:spacing w:val="-1"/>
        </w:rPr>
        <w:t xml:space="preserve"> «Зарни бугор». </w:t>
      </w:r>
      <w:r w:rsidRPr="00B36BF0">
        <w:t>Программно-методическое обеспечение</w:t>
      </w:r>
      <w:r>
        <w:t xml:space="preserve"> </w:t>
      </w:r>
      <w:r w:rsidRPr="00B36BF0">
        <w:t>составляет70%.</w:t>
      </w:r>
    </w:p>
    <w:p w:rsidR="00A62B7D" w:rsidRPr="00B36BF0" w:rsidRDefault="00A62B7D" w:rsidP="00A62B7D">
      <w:pPr>
        <w:pStyle w:val="af5"/>
        <w:tabs>
          <w:tab w:val="left" w:pos="9639"/>
        </w:tabs>
        <w:spacing w:line="249" w:lineRule="exact"/>
      </w:pPr>
      <w:r w:rsidRPr="00B36BF0">
        <w:t>Информационное</w:t>
      </w:r>
      <w:r>
        <w:t xml:space="preserve"> </w:t>
      </w:r>
      <w:r w:rsidRPr="00B36BF0">
        <w:t>обеспечение</w:t>
      </w:r>
      <w:r>
        <w:t xml:space="preserve"> </w:t>
      </w:r>
      <w:r w:rsidRPr="00B36BF0">
        <w:t>включает:</w:t>
      </w:r>
    </w:p>
    <w:p w:rsidR="00A62B7D" w:rsidRPr="00B36BF0" w:rsidRDefault="00A62B7D" w:rsidP="00A62B7D">
      <w:pPr>
        <w:pStyle w:val="af5"/>
        <w:tabs>
          <w:tab w:val="left" w:pos="9639"/>
        </w:tabs>
        <w:spacing w:line="242" w:lineRule="auto"/>
      </w:pPr>
      <w:r>
        <w:t xml:space="preserve">  В дошкольных группах </w:t>
      </w:r>
      <w:r w:rsidRPr="00B36BF0">
        <w:t xml:space="preserve">подключен Интернет, имеется электронная почта </w:t>
      </w:r>
      <w:hyperlink r:id="rId44" w:history="1">
        <w:r>
          <w:rPr>
            <w:rStyle w:val="a5"/>
            <w:b/>
            <w:i/>
          </w:rPr>
          <w:t>–</w:t>
        </w:r>
        <w:r>
          <w:rPr>
            <w:rStyle w:val="a5"/>
            <w:lang w:val="en-US"/>
          </w:rPr>
          <w:t>baiterek</w:t>
        </w:r>
        <w:r w:rsidRPr="00386E6A">
          <w:rPr>
            <w:rStyle w:val="a5"/>
          </w:rPr>
          <w:t>2007</w:t>
        </w:r>
        <w:r w:rsidRPr="001A7003">
          <w:rPr>
            <w:rStyle w:val="a5"/>
          </w:rPr>
          <w:t xml:space="preserve"> @.yandex.ru</w:t>
        </w:r>
      </w:hyperlink>
      <w:r w:rsidRPr="00B36BF0">
        <w:t>,</w:t>
      </w:r>
      <w:r>
        <w:t xml:space="preserve"> у каждой подгруппы </w:t>
      </w:r>
      <w:r w:rsidRPr="00B36BF0">
        <w:t xml:space="preserve">работает </w:t>
      </w:r>
      <w:r>
        <w:t xml:space="preserve">страница в ВК. </w:t>
      </w:r>
      <w:r w:rsidRPr="00B36BF0">
        <w:t>Информация</w:t>
      </w:r>
      <w:r>
        <w:t xml:space="preserve"> </w:t>
      </w:r>
      <w:r w:rsidRPr="00B36BF0">
        <w:t>на</w:t>
      </w:r>
      <w:r>
        <w:t xml:space="preserve"> </w:t>
      </w:r>
      <w:r w:rsidRPr="00B36BF0">
        <w:t>сайте</w:t>
      </w:r>
      <w:r>
        <w:t xml:space="preserve"> </w:t>
      </w:r>
      <w:r w:rsidRPr="00B36BF0">
        <w:t>размещается</w:t>
      </w:r>
      <w:r>
        <w:t xml:space="preserve"> </w:t>
      </w:r>
      <w:r>
        <w:rPr>
          <w:spacing w:val="10"/>
        </w:rPr>
        <w:t xml:space="preserve">в </w:t>
      </w:r>
      <w:r w:rsidRPr="00B36BF0">
        <w:t>соответствии</w:t>
      </w:r>
      <w:r>
        <w:t xml:space="preserve"> </w:t>
      </w:r>
      <w:r w:rsidRPr="00B36BF0">
        <w:t>с нормативно-правовыми документами, определяющими содержание сайта, сроки обновления сведений</w:t>
      </w:r>
      <w:r>
        <w:t xml:space="preserve"> </w:t>
      </w:r>
      <w:r w:rsidRPr="00B36BF0">
        <w:t>и</w:t>
      </w:r>
      <w:r>
        <w:t xml:space="preserve"> </w:t>
      </w:r>
      <w:r w:rsidRPr="00B36BF0">
        <w:t>пр.</w:t>
      </w:r>
    </w:p>
    <w:p w:rsidR="00A62B7D" w:rsidRPr="008B67E8" w:rsidRDefault="00A62B7D" w:rsidP="00A62B7D">
      <w:pPr>
        <w:pStyle w:val="Default"/>
        <w:jc w:val="both"/>
        <w:rPr>
          <w:color w:val="auto"/>
        </w:rPr>
      </w:pPr>
      <w:r w:rsidRPr="008B67E8">
        <w:rPr>
          <w:color w:val="auto"/>
        </w:rPr>
        <w:t xml:space="preserve">Вывод: В </w:t>
      </w:r>
      <w:r>
        <w:rPr>
          <w:color w:val="auto"/>
        </w:rPr>
        <w:t xml:space="preserve">дошкольных группах </w:t>
      </w:r>
      <w:r w:rsidRPr="008B67E8">
        <w:rPr>
          <w:color w:val="auto"/>
        </w:rPr>
        <w:t xml:space="preserve">созданы условия, обеспечивающие повышение мотивации участников образовательного процесса на личностное саморазвитие, самореализацию, самостоятельную творческую деятельность. Методическое обеспечение отвечает ФГОС к условиям реализации основной общеобразовательной программы дошкольного образования. Необходимо уделить внимание выполнению требований к информационному обеспечению: недостаточное количество компьютеров, </w:t>
      </w:r>
      <w:r>
        <w:rPr>
          <w:color w:val="auto"/>
        </w:rPr>
        <w:t>использование</w:t>
      </w:r>
      <w:r w:rsidRPr="008B67E8">
        <w:rPr>
          <w:color w:val="auto"/>
        </w:rPr>
        <w:t xml:space="preserve"> ТСО в образовательном процессе. </w:t>
      </w:r>
    </w:p>
    <w:p w:rsidR="00A62B7D" w:rsidRDefault="00A62B7D" w:rsidP="00A62B7D">
      <w:pPr>
        <w:pStyle w:val="Default"/>
        <w:ind w:left="360"/>
        <w:jc w:val="both"/>
        <w:rPr>
          <w:b/>
        </w:rPr>
      </w:pPr>
    </w:p>
    <w:p w:rsidR="00A62B7D" w:rsidRDefault="00A62B7D" w:rsidP="00A62B7D">
      <w:pPr>
        <w:pStyle w:val="Default"/>
        <w:ind w:left="360"/>
        <w:jc w:val="both"/>
        <w:rPr>
          <w:b/>
        </w:rPr>
      </w:pPr>
      <w:r>
        <w:rPr>
          <w:b/>
        </w:rPr>
        <w:t>7.</w:t>
      </w:r>
      <w:r w:rsidRPr="003F1A53">
        <w:rPr>
          <w:b/>
        </w:rPr>
        <w:t xml:space="preserve">Оценка </w:t>
      </w:r>
      <w:r>
        <w:rPr>
          <w:b/>
        </w:rPr>
        <w:t xml:space="preserve"> материально-технической базы</w:t>
      </w:r>
    </w:p>
    <w:p w:rsidR="00A62B7D" w:rsidRPr="004D1326" w:rsidRDefault="00A62B7D" w:rsidP="00A62B7D">
      <w:pPr>
        <w:shd w:val="clear" w:color="auto" w:fill="FFFFFF"/>
        <w:spacing w:before="120" w:after="120" w:line="237" w:lineRule="atLeast"/>
        <w:jc w:val="both"/>
        <w:rPr>
          <w:rFonts w:ascii="Times New Roman" w:hAnsi="Times New Roman" w:cs="Times New Roman"/>
        </w:rPr>
      </w:pPr>
      <w:r w:rsidRPr="00E35655">
        <w:rPr>
          <w:rFonts w:ascii="Times New Roman" w:eastAsia="Times New Roman" w:hAnsi="Times New Roman" w:cs="Times New Roman"/>
          <w:b/>
          <w:bCs/>
        </w:rPr>
        <w:t> </w:t>
      </w:r>
      <w:r w:rsidRPr="00E35655">
        <w:rPr>
          <w:rFonts w:ascii="Times New Roman" w:eastAsia="Times New Roman" w:hAnsi="Times New Roman" w:cs="Times New Roman"/>
        </w:rPr>
        <w:t>Матер</w:t>
      </w:r>
      <w:r>
        <w:rPr>
          <w:rFonts w:ascii="Times New Roman" w:eastAsia="Times New Roman" w:hAnsi="Times New Roman" w:cs="Times New Roman"/>
        </w:rPr>
        <w:t>иально-техническое оснащение ДО</w:t>
      </w:r>
      <w:r w:rsidRPr="00E35655">
        <w:rPr>
          <w:rFonts w:ascii="Times New Roman" w:eastAsia="Times New Roman" w:hAnsi="Times New Roman" w:cs="Times New Roman"/>
        </w:rPr>
        <w:t xml:space="preserve"> – одна из важнейших  сторон создания комфортных условий п</w:t>
      </w:r>
      <w:r>
        <w:rPr>
          <w:rFonts w:ascii="Times New Roman" w:eastAsia="Times New Roman" w:hAnsi="Times New Roman" w:cs="Times New Roman"/>
        </w:rPr>
        <w:t>ребывания воспитанников  в дошкольных группах</w:t>
      </w:r>
      <w:r w:rsidRPr="00E35655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 xml:space="preserve"> Они находятся по разным адресам, располагаются в одноэтажном здании, </w:t>
      </w:r>
      <w:r>
        <w:rPr>
          <w:rFonts w:ascii="Times New Roman" w:hAnsi="Times New Roman" w:cs="Times New Roman"/>
        </w:rPr>
        <w:t>имею</w:t>
      </w:r>
      <w:r w:rsidRPr="004D1326">
        <w:rPr>
          <w:rFonts w:ascii="Times New Roman" w:hAnsi="Times New Roman" w:cs="Times New Roman"/>
        </w:rPr>
        <w:t>тся централизованное отопление, водопровод, канализация, сантехническоеоборудование в удовлетв</w:t>
      </w:r>
      <w:r>
        <w:rPr>
          <w:rFonts w:ascii="Times New Roman" w:hAnsi="Times New Roman" w:cs="Times New Roman"/>
        </w:rPr>
        <w:t>орительном состоянии. Территорииимею</w:t>
      </w:r>
      <w:r w:rsidRPr="004D1326">
        <w:rPr>
          <w:rFonts w:ascii="Times New Roman" w:hAnsi="Times New Roman" w:cs="Times New Roman"/>
        </w:rPr>
        <w:t xml:space="preserve">т ограждение и </w:t>
      </w:r>
      <w:r>
        <w:rPr>
          <w:rFonts w:ascii="Times New Roman" w:hAnsi="Times New Roman" w:cs="Times New Roman"/>
          <w:i/>
        </w:rPr>
        <w:t xml:space="preserve"> прогулочные</w:t>
      </w:r>
      <w:r w:rsidRPr="004D1326">
        <w:rPr>
          <w:rFonts w:ascii="Times New Roman" w:hAnsi="Times New Roman" w:cs="Times New Roman"/>
          <w:i/>
        </w:rPr>
        <w:t xml:space="preserve"> участк</w:t>
      </w:r>
      <w:r>
        <w:rPr>
          <w:rFonts w:ascii="Times New Roman" w:hAnsi="Times New Roman" w:cs="Times New Roman"/>
          <w:i/>
        </w:rPr>
        <w:t>и</w:t>
      </w:r>
      <w:r>
        <w:rPr>
          <w:rFonts w:ascii="Times New Roman" w:hAnsi="Times New Roman" w:cs="Times New Roman"/>
        </w:rPr>
        <w:t>, оборудованные</w:t>
      </w:r>
      <w:r w:rsidRPr="004D1326">
        <w:rPr>
          <w:rFonts w:ascii="Times New Roman" w:hAnsi="Times New Roman" w:cs="Times New Roman"/>
        </w:rPr>
        <w:t xml:space="preserve"> малымиархитектурными формами, песочницами, столами соскамейками.</w:t>
      </w:r>
    </w:p>
    <w:p w:rsidR="00A62B7D" w:rsidRPr="004D1326" w:rsidRDefault="00A62B7D" w:rsidP="00A62B7D">
      <w:pPr>
        <w:pStyle w:val="af5"/>
        <w:spacing w:before="4" w:line="237" w:lineRule="auto"/>
      </w:pPr>
      <w:r w:rsidRPr="004D1326">
        <w:t xml:space="preserve">В </w:t>
      </w:r>
      <w:r>
        <w:t xml:space="preserve">Байтеряковской группе </w:t>
      </w:r>
      <w:r w:rsidRPr="004D1326">
        <w:rPr>
          <w:i/>
        </w:rPr>
        <w:t>2 групповых помещения</w:t>
      </w:r>
      <w:r w:rsidRPr="004D1326">
        <w:t xml:space="preserve">. В состав </w:t>
      </w:r>
      <w:r>
        <w:t xml:space="preserve">приспособленного </w:t>
      </w:r>
      <w:r w:rsidRPr="004D1326">
        <w:t xml:space="preserve">помещения входят приемная, </w:t>
      </w:r>
      <w:r>
        <w:t xml:space="preserve">буфетная, </w:t>
      </w:r>
      <w:r w:rsidRPr="004D1326">
        <w:t>игровая,</w:t>
      </w:r>
      <w:r>
        <w:t xml:space="preserve"> </w:t>
      </w:r>
      <w:r w:rsidRPr="004D1326">
        <w:t>спальня,</w:t>
      </w:r>
      <w:r>
        <w:t xml:space="preserve"> </w:t>
      </w:r>
      <w:r w:rsidRPr="004D1326">
        <w:t>туалетная комната.</w:t>
      </w:r>
      <w:r>
        <w:t xml:space="preserve"> Во всех помещениях был сделан капитальный ремонт.</w:t>
      </w:r>
    </w:p>
    <w:p w:rsidR="00A62B7D" w:rsidRPr="004D1326" w:rsidRDefault="00A62B7D" w:rsidP="00A62B7D">
      <w:pPr>
        <w:pStyle w:val="af5"/>
      </w:pPr>
      <w:r>
        <w:t xml:space="preserve">    В Учреждении </w:t>
      </w:r>
      <w:r w:rsidRPr="004D1326">
        <w:t>созданы необходимые условия для обесп</w:t>
      </w:r>
      <w:r>
        <w:t>ечения безопасности: установлены тревожные</w:t>
      </w:r>
      <w:r w:rsidRPr="004D1326">
        <w:t xml:space="preserve"> кнопк</w:t>
      </w:r>
      <w:r>
        <w:t>и</w:t>
      </w:r>
      <w:r w:rsidRPr="004D1326">
        <w:t>(сотовый телефон)</w:t>
      </w:r>
      <w:r>
        <w:t xml:space="preserve"> с выводом на пульт охраны, имею</w:t>
      </w:r>
      <w:r w:rsidRPr="004D1326">
        <w:t>тся план</w:t>
      </w:r>
      <w:r>
        <w:t>ы</w:t>
      </w:r>
      <w:r w:rsidRPr="004D1326">
        <w:t xml:space="preserve"> эвакуации людей при пожаре, инструкции,</w:t>
      </w:r>
      <w:r>
        <w:t xml:space="preserve"> </w:t>
      </w:r>
      <w:r w:rsidRPr="004D1326">
        <w:t>определяющие</w:t>
      </w:r>
      <w:r>
        <w:t xml:space="preserve"> </w:t>
      </w:r>
      <w:r w:rsidRPr="004D1326">
        <w:t>действия</w:t>
      </w:r>
      <w:r>
        <w:t xml:space="preserve"> </w:t>
      </w:r>
      <w:r w:rsidRPr="004D1326">
        <w:t>персонала</w:t>
      </w:r>
      <w:r>
        <w:t xml:space="preserve"> </w:t>
      </w:r>
      <w:r w:rsidRPr="004D1326">
        <w:t>по</w:t>
      </w:r>
      <w:r>
        <w:t xml:space="preserve"> </w:t>
      </w:r>
      <w:r w:rsidRPr="004D1326">
        <w:t>обеспечению быстрой</w:t>
      </w:r>
      <w:r>
        <w:t xml:space="preserve"> </w:t>
      </w:r>
      <w:r w:rsidRPr="004D1326">
        <w:t>эвакуации.</w:t>
      </w:r>
    </w:p>
    <w:p w:rsidR="00A62B7D" w:rsidRPr="004D1326" w:rsidRDefault="00A62B7D" w:rsidP="00A62B7D">
      <w:pPr>
        <w:pStyle w:val="af5"/>
        <w:spacing w:before="5" w:line="237" w:lineRule="auto"/>
      </w:pPr>
      <w:r>
        <w:t xml:space="preserve">  Группы </w:t>
      </w:r>
      <w:r w:rsidRPr="004D1326">
        <w:t>укомплектован</w:t>
      </w:r>
      <w:r>
        <w:t xml:space="preserve">ы </w:t>
      </w:r>
      <w:r w:rsidRPr="004D1326">
        <w:t>необходимыми</w:t>
      </w:r>
      <w:r>
        <w:t xml:space="preserve"> </w:t>
      </w:r>
      <w:r w:rsidRPr="004D1326">
        <w:t>средствами</w:t>
      </w:r>
      <w:r>
        <w:t xml:space="preserve"> </w:t>
      </w:r>
      <w:r w:rsidRPr="004D1326">
        <w:t>противопожарной</w:t>
      </w:r>
      <w:r>
        <w:t xml:space="preserve"> </w:t>
      </w:r>
      <w:r w:rsidRPr="004D1326">
        <w:t>безопасности:</w:t>
      </w:r>
      <w:r>
        <w:t xml:space="preserve"> </w:t>
      </w:r>
      <w:r w:rsidRPr="004D1326">
        <w:t>огнетушителями,</w:t>
      </w:r>
      <w:r>
        <w:t xml:space="preserve"> </w:t>
      </w:r>
      <w:r w:rsidRPr="004D1326">
        <w:t>знаками</w:t>
      </w:r>
      <w:r>
        <w:t xml:space="preserve"> </w:t>
      </w:r>
      <w:r w:rsidRPr="004D1326">
        <w:t>ПБ,</w:t>
      </w:r>
      <w:r>
        <w:t xml:space="preserve"> установлены</w:t>
      </w:r>
      <w:r w:rsidRPr="004D1326">
        <w:t xml:space="preserve"> автоматическая пожарная</w:t>
      </w:r>
      <w:r>
        <w:t xml:space="preserve"> </w:t>
      </w:r>
      <w:r w:rsidRPr="004D1326">
        <w:t>сигнализация.</w:t>
      </w:r>
    </w:p>
    <w:p w:rsidR="00A62B7D" w:rsidRPr="004D1326" w:rsidRDefault="00A62B7D" w:rsidP="00A62B7D">
      <w:pPr>
        <w:pStyle w:val="af5"/>
        <w:spacing w:before="1"/>
      </w:pPr>
      <w:r>
        <w:t xml:space="preserve">Во всех группах </w:t>
      </w:r>
      <w:r w:rsidRPr="004D1326">
        <w:t>проводится работа по обеспечению антитеррористической безопасности</w:t>
      </w:r>
      <w:r>
        <w:t xml:space="preserve">, </w:t>
      </w:r>
      <w:r w:rsidRPr="004D1326">
        <w:t>действует контрольно-пропускной</w:t>
      </w:r>
      <w:r>
        <w:t xml:space="preserve"> </w:t>
      </w:r>
      <w:r w:rsidRPr="004D1326">
        <w:t>режим.</w:t>
      </w:r>
    </w:p>
    <w:p w:rsidR="00A62B7D" w:rsidRPr="004D1326" w:rsidRDefault="00A62B7D" w:rsidP="00A62B7D">
      <w:pPr>
        <w:pStyle w:val="af5"/>
        <w:ind w:firstLine="374"/>
      </w:pPr>
      <w:r w:rsidRPr="004D1326">
        <w:t>В дошкольн</w:t>
      </w:r>
      <w:r>
        <w:t xml:space="preserve">ых группах </w:t>
      </w:r>
      <w:r w:rsidRPr="004D1326">
        <w:t>систематически ведется работа по созданию предметно-развивающей</w:t>
      </w:r>
      <w:r>
        <w:t xml:space="preserve"> </w:t>
      </w:r>
      <w:r w:rsidRPr="004D1326">
        <w:t>среды.</w:t>
      </w:r>
      <w:r>
        <w:t xml:space="preserve"> </w:t>
      </w:r>
      <w:r w:rsidRPr="004D1326">
        <w:t>Развивающая</w:t>
      </w:r>
      <w:r>
        <w:t xml:space="preserve"> </w:t>
      </w:r>
      <w:r w:rsidRPr="004D1326">
        <w:t>предметно-пространственная</w:t>
      </w:r>
      <w:r>
        <w:t xml:space="preserve"> </w:t>
      </w:r>
      <w:r w:rsidRPr="004D1326">
        <w:t>среда</w:t>
      </w:r>
      <w:r>
        <w:t xml:space="preserve"> </w:t>
      </w:r>
      <w:r w:rsidRPr="004D1326">
        <w:t>оборудована</w:t>
      </w:r>
      <w:r>
        <w:t xml:space="preserve"> </w:t>
      </w:r>
      <w:r w:rsidRPr="004D1326">
        <w:t>с</w:t>
      </w:r>
      <w:r>
        <w:t xml:space="preserve"> </w:t>
      </w:r>
      <w:r w:rsidRPr="004D1326">
        <w:t>учётом</w:t>
      </w:r>
      <w:r>
        <w:t xml:space="preserve"> </w:t>
      </w:r>
      <w:r w:rsidRPr="004D1326">
        <w:t>возрастных</w:t>
      </w:r>
      <w:r>
        <w:t xml:space="preserve"> </w:t>
      </w:r>
      <w:r w:rsidRPr="004D1326">
        <w:t>особенностей детей, охраны и укрепления их здоровья, учета особенностей и коррекции недостатков их</w:t>
      </w:r>
      <w:r>
        <w:t xml:space="preserve"> </w:t>
      </w:r>
      <w:r w:rsidRPr="004D1326">
        <w:t>развития и принципов ФГОС ДО. Развивающая среда групп постоянно обновляется в соответствии с</w:t>
      </w:r>
      <w:r>
        <w:t xml:space="preserve"> </w:t>
      </w:r>
      <w:r w:rsidRPr="004D1326">
        <w:t>комплексно-тематическим</w:t>
      </w:r>
      <w:r>
        <w:t xml:space="preserve"> </w:t>
      </w:r>
      <w:r w:rsidRPr="004D1326">
        <w:t>планированием</w:t>
      </w:r>
      <w:r>
        <w:t xml:space="preserve"> </w:t>
      </w:r>
      <w:r w:rsidRPr="004D1326">
        <w:t>педагогов,</w:t>
      </w:r>
      <w:r>
        <w:t xml:space="preserve"> </w:t>
      </w:r>
      <w:r w:rsidRPr="004D1326">
        <w:t>обеспечивает</w:t>
      </w:r>
      <w:r>
        <w:t xml:space="preserve"> </w:t>
      </w:r>
      <w:r w:rsidRPr="004D1326">
        <w:t>все</w:t>
      </w:r>
      <w:r>
        <w:t xml:space="preserve"> </w:t>
      </w:r>
      <w:r w:rsidRPr="004D1326">
        <w:t>условия</w:t>
      </w:r>
      <w:r>
        <w:t xml:space="preserve"> </w:t>
      </w:r>
      <w:r w:rsidRPr="004D1326">
        <w:t>для</w:t>
      </w:r>
      <w:r>
        <w:t xml:space="preserve"> </w:t>
      </w:r>
      <w:r w:rsidRPr="004D1326">
        <w:t>организации</w:t>
      </w:r>
      <w:r>
        <w:t xml:space="preserve"> </w:t>
      </w:r>
      <w:r w:rsidRPr="004D1326">
        <w:t>разнообразных</w:t>
      </w:r>
      <w:r>
        <w:t xml:space="preserve"> </w:t>
      </w:r>
      <w:r w:rsidRPr="004D1326">
        <w:t>видов</w:t>
      </w:r>
      <w:r>
        <w:t xml:space="preserve"> </w:t>
      </w:r>
      <w:r w:rsidRPr="004D1326">
        <w:t>детской</w:t>
      </w:r>
      <w:r>
        <w:t xml:space="preserve"> </w:t>
      </w:r>
      <w:r w:rsidRPr="004D1326">
        <w:t>деятельности,</w:t>
      </w:r>
      <w:r>
        <w:t xml:space="preserve"> </w:t>
      </w:r>
      <w:r w:rsidRPr="004D1326">
        <w:t>с</w:t>
      </w:r>
      <w:r>
        <w:t xml:space="preserve"> </w:t>
      </w:r>
      <w:r w:rsidRPr="004D1326">
        <w:t>учетом интересов</w:t>
      </w:r>
      <w:r>
        <w:t xml:space="preserve"> </w:t>
      </w:r>
      <w:r w:rsidRPr="004D1326">
        <w:t>детей.</w:t>
      </w:r>
    </w:p>
    <w:p w:rsidR="00A62B7D" w:rsidRPr="004D1326" w:rsidRDefault="00A62B7D" w:rsidP="00A62B7D">
      <w:pPr>
        <w:pStyle w:val="af5"/>
      </w:pPr>
      <w:r>
        <w:t xml:space="preserve">Дошкольные группы </w:t>
      </w:r>
      <w:r w:rsidRPr="004D1326">
        <w:t>оснащен</w:t>
      </w:r>
      <w:r>
        <w:t>ы 1компьютером , 1 ноутбук</w:t>
      </w:r>
      <w:r w:rsidRPr="004D1326">
        <w:t>,</w:t>
      </w:r>
      <w:r>
        <w:t xml:space="preserve"> </w:t>
      </w:r>
      <w:r w:rsidRPr="004D1326">
        <w:t>из</w:t>
      </w:r>
      <w:r>
        <w:t xml:space="preserve"> </w:t>
      </w:r>
      <w:r w:rsidRPr="004D1326">
        <w:t>них</w:t>
      </w:r>
      <w:r>
        <w:t xml:space="preserve"> 2 </w:t>
      </w:r>
      <w:r w:rsidRPr="004D1326">
        <w:t>имеет</w:t>
      </w:r>
      <w:r>
        <w:t xml:space="preserve"> </w:t>
      </w:r>
      <w:r w:rsidRPr="004D1326">
        <w:t>доступ</w:t>
      </w:r>
      <w:r>
        <w:t xml:space="preserve"> </w:t>
      </w:r>
      <w:r w:rsidRPr="004D1326">
        <w:t>к</w:t>
      </w:r>
      <w:r>
        <w:t xml:space="preserve"> </w:t>
      </w:r>
      <w:r w:rsidRPr="004D1326">
        <w:t>сети интернет.</w:t>
      </w:r>
    </w:p>
    <w:p w:rsidR="00A62B7D" w:rsidRPr="004D1326" w:rsidRDefault="00A62B7D" w:rsidP="00A62B7D">
      <w:pPr>
        <w:pStyle w:val="af5"/>
      </w:pPr>
      <w:r w:rsidRPr="004D1326">
        <w:rPr>
          <w:b/>
        </w:rPr>
        <w:t>Вывод</w:t>
      </w:r>
      <w:r>
        <w:rPr>
          <w:b/>
        </w:rPr>
        <w:t>:</w:t>
      </w:r>
    </w:p>
    <w:p w:rsidR="00A62B7D" w:rsidRDefault="00A62B7D" w:rsidP="00A62B7D">
      <w:pPr>
        <w:pStyle w:val="af5"/>
        <w:ind w:firstLine="360"/>
      </w:pPr>
      <w:r w:rsidRPr="004D1326">
        <w:t>Для повышения качества предоставляемых услуг необходимо дальнейшее оснащение современным</w:t>
      </w:r>
      <w:r>
        <w:t xml:space="preserve"> </w:t>
      </w:r>
      <w:r w:rsidRPr="004D1326">
        <w:t>оборудованием</w:t>
      </w:r>
      <w:r>
        <w:t xml:space="preserve"> </w:t>
      </w:r>
      <w:r w:rsidRPr="004D1326">
        <w:t>для</w:t>
      </w:r>
      <w:r>
        <w:t xml:space="preserve"> </w:t>
      </w:r>
      <w:r w:rsidRPr="004D1326">
        <w:t>осуществления</w:t>
      </w:r>
      <w:r>
        <w:t xml:space="preserve"> </w:t>
      </w:r>
      <w:r w:rsidRPr="004D1326">
        <w:t>образовательной</w:t>
      </w:r>
      <w:r>
        <w:t xml:space="preserve"> </w:t>
      </w:r>
      <w:r w:rsidRPr="004D1326">
        <w:t>деятельности</w:t>
      </w:r>
      <w:r>
        <w:t xml:space="preserve"> </w:t>
      </w:r>
      <w:r w:rsidRPr="004D1326">
        <w:t>с</w:t>
      </w:r>
      <w:r>
        <w:t xml:space="preserve"> </w:t>
      </w:r>
      <w:r w:rsidRPr="004D1326">
        <w:t>учетом</w:t>
      </w:r>
      <w:r>
        <w:t xml:space="preserve"> </w:t>
      </w:r>
      <w:r w:rsidRPr="004D1326">
        <w:t>новых</w:t>
      </w:r>
      <w:r>
        <w:t xml:space="preserve"> </w:t>
      </w:r>
      <w:r w:rsidRPr="004D1326">
        <w:t>требований.</w:t>
      </w:r>
      <w:r>
        <w:t xml:space="preserve"> </w:t>
      </w:r>
      <w:r w:rsidRPr="004D1326">
        <w:t>Приобрести мультимедийное оборудование, позволяющее более эффективно вести процесс обучения</w:t>
      </w:r>
      <w:r>
        <w:t xml:space="preserve"> </w:t>
      </w:r>
      <w:r w:rsidRPr="004D1326">
        <w:t>воспитанников.</w:t>
      </w:r>
    </w:p>
    <w:p w:rsidR="00A62B7D" w:rsidRPr="004D1326" w:rsidRDefault="00A62B7D" w:rsidP="00A62B7D">
      <w:pPr>
        <w:pStyle w:val="af5"/>
        <w:ind w:firstLine="360"/>
      </w:pPr>
    </w:p>
    <w:p w:rsidR="00A62B7D" w:rsidRDefault="00A62B7D" w:rsidP="00A62B7D">
      <w:pPr>
        <w:pStyle w:val="Default"/>
        <w:jc w:val="both"/>
      </w:pPr>
    </w:p>
    <w:p w:rsidR="00A62B7D" w:rsidRDefault="00A62B7D" w:rsidP="00A62B7D">
      <w:pPr>
        <w:pStyle w:val="110"/>
        <w:spacing w:before="77" w:after="34" w:line="237" w:lineRule="auto"/>
        <w:ind w:left="3079" w:right="425" w:hanging="1138"/>
        <w:jc w:val="both"/>
      </w:pPr>
      <w:r>
        <w:t>ПОКАЗАТЕЛИ ДЕЯТЕЛЬНОСТИ</w:t>
      </w:r>
    </w:p>
    <w:p w:rsidR="00A62B7D" w:rsidRDefault="00A62B7D" w:rsidP="00A62B7D">
      <w:pPr>
        <w:pStyle w:val="110"/>
        <w:spacing w:before="77" w:after="34" w:line="237" w:lineRule="auto"/>
        <w:ind w:left="3079" w:right="425" w:hanging="1138"/>
        <w:jc w:val="both"/>
      </w:pPr>
      <w:r>
        <w:t xml:space="preserve"> МБОУ БАЙТЕРЯКОВСКАЯ СОШ</w:t>
      </w:r>
      <w:r w:rsidR="00EC6E1C">
        <w:t xml:space="preserve"> (дошкольное образование)</w:t>
      </w:r>
    </w:p>
    <w:p w:rsidR="00A62B7D" w:rsidRDefault="00A62B7D" w:rsidP="00A62B7D">
      <w:pPr>
        <w:pStyle w:val="110"/>
        <w:spacing w:before="77" w:after="34" w:line="237" w:lineRule="auto"/>
        <w:ind w:left="3079" w:right="1044" w:hanging="1138"/>
        <w:jc w:val="both"/>
      </w:pPr>
    </w:p>
    <w:tbl>
      <w:tblPr>
        <w:tblStyle w:val="TableNormal"/>
        <w:tblW w:w="9072" w:type="dxa"/>
        <w:tblInd w:w="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934"/>
        <w:gridCol w:w="6144"/>
        <w:gridCol w:w="1994"/>
      </w:tblGrid>
      <w:tr w:rsidR="00A62B7D" w:rsidRPr="003C2604" w:rsidTr="00A62B7D">
        <w:trPr>
          <w:trHeight w:val="615"/>
        </w:trPr>
        <w:tc>
          <w:tcPr>
            <w:tcW w:w="934" w:type="dxa"/>
            <w:tcBorders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5"/>
              <w:ind w:left="170" w:right="165"/>
              <w:jc w:val="both"/>
              <w:rPr>
                <w:b/>
                <w:sz w:val="24"/>
                <w:szCs w:val="24"/>
              </w:rPr>
            </w:pPr>
            <w:r w:rsidRPr="003C2604">
              <w:rPr>
                <w:b/>
                <w:sz w:val="24"/>
                <w:szCs w:val="24"/>
              </w:rPr>
              <w:t>N п/п</w:t>
            </w:r>
          </w:p>
        </w:tc>
        <w:tc>
          <w:tcPr>
            <w:tcW w:w="614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5"/>
              <w:ind w:left="322" w:right="719"/>
              <w:jc w:val="both"/>
              <w:rPr>
                <w:b/>
                <w:sz w:val="24"/>
                <w:szCs w:val="24"/>
              </w:rPr>
            </w:pPr>
            <w:r w:rsidRPr="003C2604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1994" w:type="dxa"/>
            <w:tcBorders>
              <w:left w:val="double" w:sz="2" w:space="0" w:color="000000"/>
              <w:bottom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5"/>
              <w:ind w:left="707"/>
              <w:jc w:val="both"/>
              <w:rPr>
                <w:b/>
                <w:sz w:val="24"/>
                <w:szCs w:val="24"/>
              </w:rPr>
            </w:pPr>
            <w:r w:rsidRPr="003C2604">
              <w:rPr>
                <w:b/>
                <w:sz w:val="24"/>
                <w:szCs w:val="24"/>
              </w:rPr>
              <w:t>Единица</w:t>
            </w:r>
          </w:p>
          <w:p w:rsidR="00A62B7D" w:rsidRPr="003C2604" w:rsidRDefault="00A62B7D" w:rsidP="00A62B7D">
            <w:pPr>
              <w:pStyle w:val="TableParagraph"/>
              <w:spacing w:before="40"/>
              <w:ind w:left="616"/>
              <w:jc w:val="both"/>
              <w:rPr>
                <w:b/>
                <w:sz w:val="24"/>
                <w:szCs w:val="24"/>
              </w:rPr>
            </w:pPr>
            <w:r w:rsidRPr="003C2604">
              <w:rPr>
                <w:b/>
                <w:sz w:val="24"/>
                <w:szCs w:val="24"/>
              </w:rPr>
              <w:t>измерения</w:t>
            </w:r>
          </w:p>
        </w:tc>
      </w:tr>
      <w:tr w:rsidR="00A62B7D" w:rsidRPr="003C2604" w:rsidTr="00A62B7D">
        <w:trPr>
          <w:trHeight w:val="541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26"/>
              <w:ind w:left="170" w:right="164"/>
              <w:jc w:val="both"/>
              <w:rPr>
                <w:b/>
                <w:sz w:val="24"/>
                <w:szCs w:val="24"/>
              </w:rPr>
            </w:pPr>
            <w:r w:rsidRPr="003C2604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26"/>
              <w:ind w:left="167"/>
              <w:jc w:val="both"/>
              <w:rPr>
                <w:b/>
                <w:sz w:val="24"/>
                <w:szCs w:val="24"/>
              </w:rPr>
            </w:pPr>
            <w:r w:rsidRPr="003C2604">
              <w:rPr>
                <w:b/>
                <w:sz w:val="24"/>
                <w:szCs w:val="24"/>
              </w:rPr>
              <w:t>Образовательная</w:t>
            </w: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A62B7D" w:rsidRPr="003C2604" w:rsidTr="00A62B7D">
        <w:trPr>
          <w:trHeight w:val="915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168" w:right="165"/>
              <w:jc w:val="both"/>
              <w:rPr>
                <w:sz w:val="24"/>
                <w:szCs w:val="24"/>
              </w:rPr>
            </w:pPr>
            <w:r w:rsidRPr="003C2604">
              <w:rPr>
                <w:sz w:val="24"/>
                <w:szCs w:val="24"/>
              </w:rPr>
              <w:t>1.1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 w:line="276" w:lineRule="auto"/>
              <w:ind w:left="167" w:right="474"/>
              <w:jc w:val="both"/>
              <w:rPr>
                <w:sz w:val="24"/>
                <w:szCs w:val="24"/>
                <w:lang w:val="ru-RU"/>
              </w:rPr>
            </w:pPr>
            <w:r w:rsidRPr="003C2604">
              <w:rPr>
                <w:sz w:val="24"/>
                <w:szCs w:val="24"/>
                <w:lang w:val="ru-RU"/>
              </w:rPr>
              <w:t>Общаячисленность воспитанников,осваивающихобразовательную программу дошкольного образования, втом числе: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Pr="00935AD9" w:rsidRDefault="00A62B7D" w:rsidP="00A62B7D">
            <w:pPr>
              <w:pStyle w:val="TableParagraph"/>
              <w:spacing w:before="17"/>
              <w:ind w:left="22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29 </w:t>
            </w:r>
            <w:r>
              <w:rPr>
                <w:sz w:val="24"/>
                <w:szCs w:val="24"/>
              </w:rPr>
              <w:t>чел</w:t>
            </w:r>
          </w:p>
        </w:tc>
      </w:tr>
      <w:tr w:rsidR="00A62B7D" w:rsidRPr="003C2604" w:rsidTr="00A62B7D">
        <w:trPr>
          <w:trHeight w:val="334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170" w:right="163"/>
              <w:jc w:val="both"/>
              <w:rPr>
                <w:sz w:val="24"/>
                <w:szCs w:val="24"/>
              </w:rPr>
            </w:pPr>
            <w:r w:rsidRPr="003C2604">
              <w:rPr>
                <w:sz w:val="24"/>
                <w:szCs w:val="24"/>
              </w:rPr>
              <w:t>1.1.1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167"/>
              <w:jc w:val="both"/>
              <w:rPr>
                <w:sz w:val="24"/>
                <w:szCs w:val="24"/>
                <w:lang w:val="ru-RU"/>
              </w:rPr>
            </w:pPr>
            <w:r w:rsidRPr="003C2604">
              <w:rPr>
                <w:sz w:val="24"/>
                <w:szCs w:val="24"/>
                <w:lang w:val="ru-RU"/>
              </w:rPr>
              <w:t>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режиме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полного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дня(8-12часов)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Pr="00935AD9" w:rsidRDefault="00A62B7D" w:rsidP="00A62B7D">
            <w:pPr>
              <w:pStyle w:val="TableParagraph"/>
              <w:spacing w:before="17"/>
              <w:ind w:left="164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29 </w:t>
            </w:r>
            <w:r>
              <w:rPr>
                <w:sz w:val="24"/>
                <w:szCs w:val="24"/>
              </w:rPr>
              <w:t>чел</w:t>
            </w:r>
          </w:p>
        </w:tc>
      </w:tr>
      <w:tr w:rsidR="00A62B7D" w:rsidRPr="003C2604" w:rsidTr="00A62B7D">
        <w:trPr>
          <w:trHeight w:val="339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22"/>
              <w:ind w:left="170" w:right="163"/>
              <w:jc w:val="both"/>
              <w:rPr>
                <w:sz w:val="24"/>
                <w:szCs w:val="24"/>
              </w:rPr>
            </w:pPr>
            <w:r w:rsidRPr="003C2604">
              <w:rPr>
                <w:sz w:val="24"/>
                <w:szCs w:val="24"/>
              </w:rPr>
              <w:t>1.1.2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22"/>
              <w:ind w:left="167"/>
              <w:jc w:val="both"/>
              <w:rPr>
                <w:sz w:val="24"/>
                <w:szCs w:val="24"/>
                <w:lang w:val="ru-RU"/>
              </w:rPr>
            </w:pPr>
            <w:r w:rsidRPr="003C2604">
              <w:rPr>
                <w:sz w:val="24"/>
                <w:szCs w:val="24"/>
                <w:lang w:val="ru-RU"/>
              </w:rPr>
              <w:t>Врежимекратковременногопребывания (3-5часов)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22"/>
              <w:ind w:left="164"/>
              <w:jc w:val="both"/>
              <w:rPr>
                <w:sz w:val="24"/>
                <w:szCs w:val="24"/>
              </w:rPr>
            </w:pPr>
            <w:r w:rsidRPr="003C2604">
              <w:rPr>
                <w:sz w:val="24"/>
                <w:szCs w:val="24"/>
              </w:rPr>
              <w:t>-</w:t>
            </w:r>
          </w:p>
        </w:tc>
      </w:tr>
      <w:tr w:rsidR="00A62B7D" w:rsidRPr="003C2604" w:rsidTr="00A62B7D">
        <w:trPr>
          <w:trHeight w:val="334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170" w:right="163"/>
              <w:jc w:val="both"/>
              <w:rPr>
                <w:sz w:val="24"/>
                <w:szCs w:val="24"/>
              </w:rPr>
            </w:pPr>
            <w:r w:rsidRPr="003C2604">
              <w:rPr>
                <w:sz w:val="24"/>
                <w:szCs w:val="24"/>
              </w:rPr>
              <w:t>1.1.3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167"/>
              <w:jc w:val="both"/>
              <w:rPr>
                <w:sz w:val="24"/>
                <w:szCs w:val="24"/>
              </w:rPr>
            </w:pPr>
            <w:r w:rsidRPr="003C2604">
              <w:rPr>
                <w:sz w:val="24"/>
                <w:szCs w:val="24"/>
              </w:rPr>
              <w:t>Всемейнойдошкольнойгруппе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164"/>
              <w:jc w:val="both"/>
              <w:rPr>
                <w:sz w:val="24"/>
                <w:szCs w:val="24"/>
              </w:rPr>
            </w:pPr>
            <w:r w:rsidRPr="003C2604">
              <w:rPr>
                <w:sz w:val="24"/>
                <w:szCs w:val="24"/>
              </w:rPr>
              <w:t>-</w:t>
            </w:r>
          </w:p>
        </w:tc>
      </w:tr>
      <w:tr w:rsidR="00A62B7D" w:rsidRPr="003C2604" w:rsidTr="00A62B7D">
        <w:trPr>
          <w:trHeight w:val="919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21"/>
              <w:ind w:left="170" w:right="163"/>
              <w:jc w:val="both"/>
              <w:rPr>
                <w:sz w:val="24"/>
                <w:szCs w:val="24"/>
              </w:rPr>
            </w:pPr>
            <w:r w:rsidRPr="003C2604">
              <w:rPr>
                <w:sz w:val="24"/>
                <w:szCs w:val="24"/>
              </w:rPr>
              <w:t>1.1.4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21" w:line="276" w:lineRule="auto"/>
              <w:ind w:left="167" w:right="846"/>
              <w:jc w:val="both"/>
              <w:rPr>
                <w:sz w:val="24"/>
                <w:szCs w:val="24"/>
                <w:lang w:val="ru-RU"/>
              </w:rPr>
            </w:pPr>
            <w:r w:rsidRPr="003C2604">
              <w:rPr>
                <w:sz w:val="24"/>
                <w:szCs w:val="24"/>
                <w:lang w:val="ru-RU"/>
              </w:rPr>
              <w:t>В форме семейного образования с психолого-педагогическимсопровождениемнабазедошкольнойобразовательнойорганизации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21"/>
              <w:ind w:left="164"/>
              <w:jc w:val="both"/>
              <w:rPr>
                <w:sz w:val="24"/>
                <w:szCs w:val="24"/>
              </w:rPr>
            </w:pPr>
            <w:r w:rsidRPr="003C2604">
              <w:rPr>
                <w:sz w:val="24"/>
                <w:szCs w:val="24"/>
              </w:rPr>
              <w:t>-</w:t>
            </w:r>
          </w:p>
        </w:tc>
      </w:tr>
      <w:tr w:rsidR="00A62B7D" w:rsidRPr="003C2604" w:rsidTr="00A62B7D">
        <w:trPr>
          <w:trHeight w:val="334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168" w:right="165"/>
              <w:jc w:val="both"/>
              <w:rPr>
                <w:sz w:val="24"/>
                <w:szCs w:val="24"/>
              </w:rPr>
            </w:pPr>
            <w:r w:rsidRPr="003C2604">
              <w:rPr>
                <w:sz w:val="24"/>
                <w:szCs w:val="24"/>
              </w:rPr>
              <w:t>1.2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167"/>
              <w:jc w:val="both"/>
              <w:rPr>
                <w:sz w:val="24"/>
                <w:szCs w:val="24"/>
                <w:lang w:val="ru-RU"/>
              </w:rPr>
            </w:pPr>
            <w:r w:rsidRPr="003C2604">
              <w:rPr>
                <w:sz w:val="24"/>
                <w:szCs w:val="24"/>
                <w:lang w:val="ru-RU"/>
              </w:rPr>
              <w:t>Общая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численность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воспитанников 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возрасте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до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3лет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Pr="00AB2712" w:rsidRDefault="00A62B7D" w:rsidP="00A62B7D">
            <w:pPr>
              <w:pStyle w:val="TableParagraph"/>
              <w:spacing w:before="17"/>
              <w:ind w:left="22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Pr="003C2604">
              <w:rPr>
                <w:sz w:val="24"/>
                <w:szCs w:val="24"/>
              </w:rPr>
              <w:t>чел</w:t>
            </w:r>
          </w:p>
        </w:tc>
      </w:tr>
      <w:tr w:rsidR="00A62B7D" w:rsidRPr="003C2604" w:rsidTr="00A62B7D">
        <w:trPr>
          <w:trHeight w:val="334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168" w:right="165"/>
              <w:jc w:val="both"/>
              <w:rPr>
                <w:sz w:val="24"/>
                <w:szCs w:val="24"/>
              </w:rPr>
            </w:pPr>
            <w:r w:rsidRPr="003C2604">
              <w:rPr>
                <w:sz w:val="24"/>
                <w:szCs w:val="24"/>
              </w:rPr>
              <w:t>1.3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167"/>
              <w:jc w:val="both"/>
              <w:rPr>
                <w:sz w:val="24"/>
                <w:szCs w:val="24"/>
                <w:lang w:val="ru-RU"/>
              </w:rPr>
            </w:pPr>
            <w:r w:rsidRPr="003C2604">
              <w:rPr>
                <w:sz w:val="24"/>
                <w:szCs w:val="24"/>
                <w:lang w:val="ru-RU"/>
              </w:rPr>
              <w:t>Общая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численность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воспитанников 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возрасте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от3до8лет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2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24 </w:t>
            </w:r>
            <w:r w:rsidRPr="003C2604">
              <w:rPr>
                <w:sz w:val="24"/>
                <w:szCs w:val="24"/>
              </w:rPr>
              <w:t>чел</w:t>
            </w:r>
          </w:p>
        </w:tc>
      </w:tr>
      <w:tr w:rsidR="00A62B7D" w:rsidRPr="003C2604" w:rsidTr="00A62B7D">
        <w:trPr>
          <w:trHeight w:val="919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21"/>
              <w:ind w:left="168" w:right="165"/>
              <w:jc w:val="both"/>
              <w:rPr>
                <w:sz w:val="24"/>
                <w:szCs w:val="24"/>
              </w:rPr>
            </w:pPr>
            <w:r w:rsidRPr="003C2604">
              <w:rPr>
                <w:sz w:val="24"/>
                <w:szCs w:val="24"/>
              </w:rPr>
              <w:t>1.4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21" w:line="276" w:lineRule="auto"/>
              <w:ind w:left="167" w:right="520"/>
              <w:jc w:val="both"/>
              <w:rPr>
                <w:sz w:val="24"/>
                <w:szCs w:val="24"/>
                <w:lang w:val="ru-RU"/>
              </w:rPr>
            </w:pPr>
            <w:r w:rsidRPr="003C2604">
              <w:rPr>
                <w:sz w:val="24"/>
                <w:szCs w:val="24"/>
                <w:lang w:val="ru-RU"/>
              </w:rPr>
              <w:t>Численность/удельный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вес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численности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воспитанников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общей численности воспитанников, получающих услуги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присмотра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ухода: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2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29/</w:t>
            </w:r>
            <w:r w:rsidRPr="003C2604">
              <w:rPr>
                <w:sz w:val="24"/>
                <w:szCs w:val="24"/>
              </w:rPr>
              <w:t>100человека/%</w:t>
            </w:r>
          </w:p>
        </w:tc>
      </w:tr>
      <w:tr w:rsidR="00A62B7D" w:rsidRPr="003C2604" w:rsidTr="00A62B7D">
        <w:trPr>
          <w:trHeight w:val="334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170" w:right="163"/>
              <w:jc w:val="both"/>
              <w:rPr>
                <w:sz w:val="24"/>
                <w:szCs w:val="24"/>
              </w:rPr>
            </w:pPr>
            <w:r w:rsidRPr="003C2604">
              <w:rPr>
                <w:sz w:val="24"/>
                <w:szCs w:val="24"/>
              </w:rPr>
              <w:t>1.4.1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167"/>
              <w:jc w:val="both"/>
              <w:rPr>
                <w:sz w:val="24"/>
                <w:szCs w:val="24"/>
                <w:lang w:val="ru-RU"/>
              </w:rPr>
            </w:pPr>
            <w:r w:rsidRPr="003C2604">
              <w:rPr>
                <w:sz w:val="24"/>
                <w:szCs w:val="24"/>
                <w:lang w:val="ru-RU"/>
              </w:rPr>
              <w:t>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режиме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полного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дня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(8-12часов)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1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  <w:r w:rsidRPr="003C2604">
              <w:rPr>
                <w:sz w:val="24"/>
                <w:szCs w:val="24"/>
              </w:rPr>
              <w:t>/100человека/%</w:t>
            </w:r>
          </w:p>
        </w:tc>
      </w:tr>
      <w:tr w:rsidR="00A62B7D" w:rsidRPr="003C2604" w:rsidTr="00A62B7D">
        <w:trPr>
          <w:trHeight w:val="338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21"/>
              <w:ind w:left="170" w:right="163"/>
              <w:jc w:val="both"/>
              <w:rPr>
                <w:sz w:val="24"/>
                <w:szCs w:val="24"/>
              </w:rPr>
            </w:pPr>
            <w:r w:rsidRPr="003C2604">
              <w:rPr>
                <w:sz w:val="24"/>
                <w:szCs w:val="24"/>
              </w:rPr>
              <w:t>1.4.2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21"/>
              <w:ind w:left="167"/>
              <w:jc w:val="both"/>
              <w:rPr>
                <w:sz w:val="24"/>
                <w:szCs w:val="24"/>
                <w:lang w:val="ru-RU"/>
              </w:rPr>
            </w:pPr>
            <w:r w:rsidRPr="003C2604">
              <w:rPr>
                <w:sz w:val="24"/>
                <w:szCs w:val="24"/>
                <w:lang w:val="ru-RU"/>
              </w:rPr>
              <w:t>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режиме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продленного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дня (12-14часов)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21"/>
              <w:ind w:left="164"/>
              <w:jc w:val="both"/>
              <w:rPr>
                <w:sz w:val="24"/>
                <w:szCs w:val="24"/>
              </w:rPr>
            </w:pPr>
            <w:r w:rsidRPr="003C2604">
              <w:rPr>
                <w:sz w:val="24"/>
                <w:szCs w:val="24"/>
              </w:rPr>
              <w:t>-</w:t>
            </w:r>
          </w:p>
        </w:tc>
      </w:tr>
      <w:tr w:rsidR="00A62B7D" w:rsidRPr="003C2604" w:rsidTr="00A62B7D">
        <w:trPr>
          <w:trHeight w:val="334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170" w:right="162"/>
              <w:jc w:val="both"/>
              <w:rPr>
                <w:sz w:val="24"/>
                <w:szCs w:val="24"/>
              </w:rPr>
            </w:pPr>
            <w:r w:rsidRPr="003C2604">
              <w:rPr>
                <w:sz w:val="24"/>
                <w:szCs w:val="24"/>
              </w:rPr>
              <w:t>1.4.3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167"/>
              <w:jc w:val="both"/>
              <w:rPr>
                <w:sz w:val="24"/>
                <w:szCs w:val="24"/>
              </w:rPr>
            </w:pPr>
            <w:r w:rsidRPr="003C2604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</w:rPr>
              <w:t>режиме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</w:rPr>
              <w:t>круглосуточног</w:t>
            </w:r>
            <w:r>
              <w:rPr>
                <w:sz w:val="24"/>
                <w:szCs w:val="24"/>
                <w:lang w:val="ru-RU"/>
              </w:rPr>
              <w:t xml:space="preserve">о </w:t>
            </w:r>
            <w:r w:rsidRPr="003C2604">
              <w:rPr>
                <w:sz w:val="24"/>
                <w:szCs w:val="24"/>
              </w:rPr>
              <w:t>пребывания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164"/>
              <w:jc w:val="both"/>
              <w:rPr>
                <w:sz w:val="24"/>
                <w:szCs w:val="24"/>
              </w:rPr>
            </w:pPr>
            <w:r w:rsidRPr="003C2604">
              <w:rPr>
                <w:sz w:val="24"/>
                <w:szCs w:val="24"/>
              </w:rPr>
              <w:t>-</w:t>
            </w:r>
          </w:p>
        </w:tc>
      </w:tr>
      <w:tr w:rsidR="00A62B7D" w:rsidRPr="003C2604" w:rsidTr="00A62B7D">
        <w:trPr>
          <w:trHeight w:val="920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21"/>
              <w:ind w:left="168" w:right="165"/>
              <w:jc w:val="both"/>
              <w:rPr>
                <w:sz w:val="24"/>
                <w:szCs w:val="24"/>
              </w:rPr>
            </w:pPr>
            <w:r w:rsidRPr="003C2604">
              <w:rPr>
                <w:sz w:val="24"/>
                <w:szCs w:val="24"/>
              </w:rPr>
              <w:t>1.5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21" w:line="276" w:lineRule="auto"/>
              <w:ind w:left="167" w:right="526"/>
              <w:jc w:val="both"/>
              <w:rPr>
                <w:sz w:val="24"/>
                <w:szCs w:val="24"/>
                <w:lang w:val="ru-RU"/>
              </w:rPr>
            </w:pPr>
            <w:r w:rsidRPr="003C2604">
              <w:rPr>
                <w:sz w:val="24"/>
                <w:szCs w:val="24"/>
                <w:lang w:val="ru-RU"/>
              </w:rPr>
              <w:t>Численность/удельныйвесчисленностивоспитанниковсограниченными возможностями здоровья в общейчисленностивоспитанников,получающихуслуги: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21"/>
              <w:ind w:left="164"/>
              <w:jc w:val="both"/>
              <w:rPr>
                <w:sz w:val="24"/>
                <w:szCs w:val="24"/>
              </w:rPr>
            </w:pPr>
            <w:r w:rsidRPr="003C2604">
              <w:rPr>
                <w:sz w:val="24"/>
                <w:szCs w:val="24"/>
              </w:rPr>
              <w:t>-</w:t>
            </w:r>
          </w:p>
        </w:tc>
      </w:tr>
      <w:tr w:rsidR="00A62B7D" w:rsidRPr="003C2604" w:rsidTr="00A62B7D">
        <w:trPr>
          <w:trHeight w:val="627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170" w:right="163"/>
              <w:jc w:val="both"/>
              <w:rPr>
                <w:sz w:val="24"/>
                <w:szCs w:val="24"/>
              </w:rPr>
            </w:pPr>
            <w:r w:rsidRPr="003C2604">
              <w:rPr>
                <w:sz w:val="24"/>
                <w:szCs w:val="24"/>
              </w:rPr>
              <w:t>1.5.1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 w:line="278" w:lineRule="auto"/>
              <w:ind w:left="167" w:right="1332"/>
              <w:jc w:val="both"/>
              <w:rPr>
                <w:sz w:val="24"/>
                <w:szCs w:val="24"/>
                <w:lang w:val="ru-RU"/>
              </w:rPr>
            </w:pPr>
            <w:r w:rsidRPr="003C2604">
              <w:rPr>
                <w:sz w:val="24"/>
                <w:szCs w:val="24"/>
                <w:lang w:val="ru-RU"/>
              </w:rPr>
              <w:t>По коррекции недостатков в физическом и (или)психическом развитии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Pr="009B7648" w:rsidRDefault="00A62B7D" w:rsidP="00A62B7D">
            <w:pPr>
              <w:pStyle w:val="TableParagraph"/>
              <w:spacing w:before="17"/>
              <w:ind w:left="164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 чел</w:t>
            </w:r>
          </w:p>
        </w:tc>
      </w:tr>
      <w:tr w:rsidR="00A62B7D" w:rsidRPr="003C2604" w:rsidTr="00A62B7D">
        <w:trPr>
          <w:trHeight w:val="627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170" w:right="163"/>
              <w:jc w:val="both"/>
              <w:rPr>
                <w:sz w:val="24"/>
                <w:szCs w:val="24"/>
              </w:rPr>
            </w:pPr>
            <w:r w:rsidRPr="003C2604">
              <w:rPr>
                <w:sz w:val="24"/>
                <w:szCs w:val="24"/>
              </w:rPr>
              <w:t>1.5.2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 w:line="278" w:lineRule="auto"/>
              <w:ind w:left="167" w:right="639"/>
              <w:jc w:val="both"/>
              <w:rPr>
                <w:sz w:val="24"/>
                <w:szCs w:val="24"/>
                <w:lang w:val="ru-RU"/>
              </w:rPr>
            </w:pPr>
            <w:r w:rsidRPr="003C2604">
              <w:rPr>
                <w:sz w:val="24"/>
                <w:szCs w:val="24"/>
                <w:lang w:val="ru-RU"/>
              </w:rPr>
              <w:t>По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освоению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образовательной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программы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дошкольного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164"/>
              <w:jc w:val="both"/>
              <w:rPr>
                <w:sz w:val="24"/>
                <w:szCs w:val="24"/>
              </w:rPr>
            </w:pPr>
            <w:r w:rsidRPr="003C2604">
              <w:rPr>
                <w:sz w:val="24"/>
                <w:szCs w:val="24"/>
              </w:rPr>
              <w:t>-</w:t>
            </w:r>
          </w:p>
        </w:tc>
      </w:tr>
      <w:tr w:rsidR="00A62B7D" w:rsidRPr="003C2604" w:rsidTr="00A62B7D">
        <w:trPr>
          <w:trHeight w:val="334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170" w:right="163"/>
              <w:jc w:val="both"/>
              <w:rPr>
                <w:sz w:val="24"/>
                <w:szCs w:val="24"/>
              </w:rPr>
            </w:pPr>
            <w:r w:rsidRPr="003C2604">
              <w:rPr>
                <w:sz w:val="24"/>
                <w:szCs w:val="24"/>
              </w:rPr>
              <w:t>1.5.3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167"/>
              <w:jc w:val="both"/>
              <w:rPr>
                <w:sz w:val="24"/>
                <w:szCs w:val="24"/>
              </w:rPr>
            </w:pPr>
            <w:r w:rsidRPr="003C2604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</w:rPr>
              <w:t>присмотру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</w:rPr>
              <w:t>уходу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164"/>
              <w:jc w:val="both"/>
              <w:rPr>
                <w:sz w:val="24"/>
                <w:szCs w:val="24"/>
              </w:rPr>
            </w:pPr>
            <w:r w:rsidRPr="003C2604">
              <w:rPr>
                <w:sz w:val="24"/>
                <w:szCs w:val="24"/>
              </w:rPr>
              <w:t>-</w:t>
            </w:r>
          </w:p>
        </w:tc>
      </w:tr>
      <w:tr w:rsidR="00A62B7D" w:rsidRPr="003C2604" w:rsidTr="00A62B7D">
        <w:trPr>
          <w:trHeight w:val="919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168" w:right="165"/>
              <w:jc w:val="both"/>
              <w:rPr>
                <w:sz w:val="24"/>
                <w:szCs w:val="24"/>
              </w:rPr>
            </w:pPr>
            <w:r w:rsidRPr="003C2604">
              <w:rPr>
                <w:sz w:val="24"/>
                <w:szCs w:val="24"/>
              </w:rPr>
              <w:t>1.6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 w:line="278" w:lineRule="auto"/>
              <w:ind w:left="167" w:right="539"/>
              <w:jc w:val="both"/>
              <w:rPr>
                <w:sz w:val="24"/>
                <w:szCs w:val="24"/>
                <w:lang w:val="ru-RU"/>
              </w:rPr>
            </w:pPr>
            <w:r w:rsidRPr="003C2604">
              <w:rPr>
                <w:sz w:val="24"/>
                <w:szCs w:val="24"/>
                <w:lang w:val="ru-RU"/>
              </w:rPr>
              <w:t>Средний показатель пропущенных дней при посещении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дошкольной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образовательной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организации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по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болезни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на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одного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воспитанника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2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ru-RU"/>
              </w:rPr>
              <w:t>5</w:t>
            </w:r>
            <w:r w:rsidRPr="003C2604">
              <w:rPr>
                <w:sz w:val="24"/>
                <w:szCs w:val="24"/>
              </w:rPr>
              <w:t>дней</w:t>
            </w:r>
          </w:p>
        </w:tc>
      </w:tr>
      <w:tr w:rsidR="00A62B7D" w:rsidRPr="003C2604" w:rsidTr="00A62B7D">
        <w:trPr>
          <w:trHeight w:val="627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168" w:right="165"/>
              <w:jc w:val="both"/>
              <w:rPr>
                <w:sz w:val="24"/>
                <w:szCs w:val="24"/>
              </w:rPr>
            </w:pPr>
            <w:r w:rsidRPr="003C2604">
              <w:rPr>
                <w:sz w:val="24"/>
                <w:szCs w:val="24"/>
              </w:rPr>
              <w:t>1.7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 w:line="278" w:lineRule="auto"/>
              <w:ind w:left="167" w:right="787"/>
              <w:jc w:val="both"/>
              <w:rPr>
                <w:sz w:val="24"/>
                <w:szCs w:val="24"/>
                <w:lang w:val="ru-RU"/>
              </w:rPr>
            </w:pPr>
            <w:r w:rsidRPr="003C2604">
              <w:rPr>
                <w:sz w:val="24"/>
                <w:szCs w:val="24"/>
                <w:lang w:val="ru-RU"/>
              </w:rPr>
              <w:t>Общая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численность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педагогических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работников,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в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том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числе: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Pr="00DB087A" w:rsidRDefault="00A62B7D" w:rsidP="00A62B7D">
            <w:pPr>
              <w:pStyle w:val="TableParagraph"/>
              <w:spacing w:before="17"/>
              <w:ind w:left="222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3 </w:t>
            </w:r>
            <w:r w:rsidRPr="003C2604">
              <w:rPr>
                <w:sz w:val="24"/>
                <w:szCs w:val="24"/>
              </w:rPr>
              <w:t>чел</w:t>
            </w:r>
          </w:p>
        </w:tc>
      </w:tr>
      <w:tr w:rsidR="00A62B7D" w:rsidRPr="003C2604" w:rsidTr="00A62B7D">
        <w:trPr>
          <w:trHeight w:val="627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170" w:right="163"/>
              <w:jc w:val="both"/>
              <w:rPr>
                <w:sz w:val="24"/>
                <w:szCs w:val="24"/>
              </w:rPr>
            </w:pPr>
            <w:r w:rsidRPr="003C2604">
              <w:rPr>
                <w:sz w:val="24"/>
                <w:szCs w:val="24"/>
              </w:rPr>
              <w:t>1.7.1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 w:line="278" w:lineRule="auto"/>
              <w:ind w:left="167" w:right="620"/>
              <w:jc w:val="both"/>
              <w:rPr>
                <w:sz w:val="24"/>
                <w:szCs w:val="24"/>
                <w:lang w:val="ru-RU"/>
              </w:rPr>
            </w:pPr>
            <w:r w:rsidRPr="003C2604">
              <w:rPr>
                <w:sz w:val="24"/>
                <w:szCs w:val="24"/>
                <w:lang w:val="ru-RU"/>
              </w:rPr>
              <w:t>Численность/удельный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вес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численности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педагогических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работников,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имеющих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высшее образование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22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Pr="003C2604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ru-RU"/>
              </w:rPr>
              <w:t>100</w:t>
            </w:r>
            <w:r w:rsidRPr="003C2604">
              <w:rPr>
                <w:sz w:val="24"/>
                <w:szCs w:val="24"/>
              </w:rPr>
              <w:t>%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</w:rPr>
              <w:t>чел</w:t>
            </w:r>
          </w:p>
        </w:tc>
      </w:tr>
      <w:tr w:rsidR="00A62B7D" w:rsidRPr="003C2604" w:rsidTr="00A62B7D">
        <w:trPr>
          <w:trHeight w:val="915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170" w:right="163"/>
              <w:jc w:val="both"/>
              <w:rPr>
                <w:sz w:val="24"/>
                <w:szCs w:val="24"/>
              </w:rPr>
            </w:pPr>
            <w:r w:rsidRPr="003C2604">
              <w:rPr>
                <w:sz w:val="24"/>
                <w:szCs w:val="24"/>
              </w:rPr>
              <w:t>1.7.2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 w:line="276" w:lineRule="auto"/>
              <w:ind w:left="167" w:right="316"/>
              <w:jc w:val="both"/>
              <w:rPr>
                <w:sz w:val="24"/>
                <w:szCs w:val="24"/>
                <w:lang w:val="ru-RU"/>
              </w:rPr>
            </w:pPr>
            <w:r w:rsidRPr="003C2604">
              <w:rPr>
                <w:sz w:val="24"/>
                <w:szCs w:val="24"/>
                <w:lang w:val="ru-RU"/>
              </w:rPr>
              <w:t>Численность/удельный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вес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численности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педагогических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работников,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имеющих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высшее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образование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педагогической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направленности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профиля)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1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Pr="003C2604">
              <w:rPr>
                <w:sz w:val="24"/>
                <w:szCs w:val="24"/>
              </w:rPr>
              <w:t>/100человек/%</w:t>
            </w:r>
          </w:p>
        </w:tc>
      </w:tr>
      <w:tr w:rsidR="00A62B7D" w:rsidRPr="003C2604" w:rsidTr="00A62B7D">
        <w:trPr>
          <w:trHeight w:val="919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170" w:right="163"/>
              <w:jc w:val="both"/>
              <w:rPr>
                <w:sz w:val="24"/>
                <w:szCs w:val="24"/>
              </w:rPr>
            </w:pPr>
            <w:r w:rsidRPr="003C2604">
              <w:rPr>
                <w:sz w:val="24"/>
                <w:szCs w:val="24"/>
              </w:rPr>
              <w:t>1.7.3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 w:line="278" w:lineRule="auto"/>
              <w:ind w:left="167" w:right="620"/>
              <w:jc w:val="both"/>
              <w:rPr>
                <w:sz w:val="24"/>
                <w:szCs w:val="24"/>
                <w:lang w:val="ru-RU"/>
              </w:rPr>
            </w:pPr>
            <w:r w:rsidRPr="003C2604">
              <w:rPr>
                <w:sz w:val="24"/>
                <w:szCs w:val="24"/>
                <w:lang w:val="ru-RU"/>
              </w:rPr>
              <w:t>Численность/удельный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вес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численности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педагогических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работников, имеющих среднее профессиональное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образование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Pr="009B7648" w:rsidRDefault="00A62B7D" w:rsidP="00A62B7D">
            <w:pPr>
              <w:pStyle w:val="TableParagraph"/>
              <w:spacing w:before="17"/>
              <w:ind w:left="164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</w:tr>
      <w:tr w:rsidR="00A62B7D" w:rsidRPr="003C2604" w:rsidTr="00A62B7D">
        <w:trPr>
          <w:trHeight w:val="908"/>
        </w:trPr>
        <w:tc>
          <w:tcPr>
            <w:tcW w:w="934" w:type="dxa"/>
            <w:tcBorders>
              <w:top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170" w:right="163"/>
              <w:jc w:val="both"/>
              <w:rPr>
                <w:sz w:val="24"/>
                <w:szCs w:val="24"/>
              </w:rPr>
            </w:pPr>
            <w:r w:rsidRPr="003C2604">
              <w:rPr>
                <w:sz w:val="24"/>
                <w:szCs w:val="24"/>
              </w:rPr>
              <w:t>1.7.4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167"/>
              <w:jc w:val="both"/>
              <w:rPr>
                <w:sz w:val="24"/>
                <w:szCs w:val="24"/>
                <w:lang w:val="ru-RU"/>
              </w:rPr>
            </w:pPr>
            <w:r w:rsidRPr="003C2604">
              <w:rPr>
                <w:sz w:val="24"/>
                <w:szCs w:val="24"/>
                <w:lang w:val="ru-RU"/>
              </w:rPr>
              <w:t>Численность/удельныйвесчисленностипедагогических</w:t>
            </w:r>
          </w:p>
          <w:p w:rsidR="00A62B7D" w:rsidRPr="003C2604" w:rsidRDefault="00A62B7D" w:rsidP="00A62B7D">
            <w:pPr>
              <w:pStyle w:val="TableParagraph"/>
              <w:spacing w:before="40" w:line="273" w:lineRule="auto"/>
              <w:ind w:left="167" w:right="664"/>
              <w:jc w:val="both"/>
              <w:rPr>
                <w:sz w:val="24"/>
                <w:szCs w:val="24"/>
                <w:lang w:val="ru-RU"/>
              </w:rPr>
            </w:pPr>
            <w:r w:rsidRPr="003C2604">
              <w:rPr>
                <w:sz w:val="24"/>
                <w:szCs w:val="24"/>
                <w:lang w:val="ru-RU"/>
              </w:rPr>
              <w:t>работников, имеющих среднее профессиональное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образование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педагогической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направленности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3C2604">
              <w:rPr>
                <w:sz w:val="24"/>
                <w:szCs w:val="24"/>
                <w:lang w:val="ru-RU"/>
              </w:rPr>
              <w:t>(профиля)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7"/>
              <w:ind w:left="1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-</w:t>
            </w:r>
          </w:p>
        </w:tc>
      </w:tr>
      <w:tr w:rsidR="00A62B7D" w:rsidTr="00A62B7D">
        <w:trPr>
          <w:trHeight w:val="1201"/>
        </w:trPr>
        <w:tc>
          <w:tcPr>
            <w:tcW w:w="934" w:type="dxa"/>
            <w:tcBorders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8"/>
              <w:ind w:left="168" w:right="165"/>
              <w:jc w:val="both"/>
            </w:pPr>
            <w:r>
              <w:t>1.8</w:t>
            </w:r>
          </w:p>
        </w:tc>
        <w:tc>
          <w:tcPr>
            <w:tcW w:w="614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8" w:line="276" w:lineRule="auto"/>
              <w:ind w:left="167" w:right="327"/>
              <w:jc w:val="both"/>
              <w:rPr>
                <w:lang w:val="ru-RU"/>
              </w:rPr>
            </w:pPr>
            <w:r w:rsidRPr="003C2604">
              <w:rPr>
                <w:lang w:val="ru-RU"/>
              </w:rPr>
              <w:t>Численность/удельный вес численности педагогических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работников, которым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результатам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присвоена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квалификационная категория, в общей численности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педагогических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работников,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том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числе:</w:t>
            </w:r>
          </w:p>
        </w:tc>
        <w:tc>
          <w:tcPr>
            <w:tcW w:w="1994" w:type="dxa"/>
            <w:tcBorders>
              <w:left w:val="double" w:sz="2" w:space="0" w:color="000000"/>
              <w:bottom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8"/>
              <w:ind w:left="164"/>
              <w:jc w:val="both"/>
            </w:pPr>
            <w:r>
              <w:t>3/</w:t>
            </w:r>
            <w:r>
              <w:rPr>
                <w:lang w:val="ru-RU"/>
              </w:rPr>
              <w:t>100</w:t>
            </w:r>
            <w:r>
              <w:t>человек/%</w:t>
            </w:r>
          </w:p>
        </w:tc>
      </w:tr>
      <w:tr w:rsidR="00A62B7D" w:rsidTr="00A62B7D">
        <w:trPr>
          <w:trHeight w:val="338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5"/>
              <w:ind w:left="0" w:right="223"/>
              <w:jc w:val="both"/>
            </w:pPr>
            <w:r>
              <w:t>1.8.1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5"/>
              <w:ind w:left="167"/>
              <w:jc w:val="both"/>
            </w:pPr>
            <w:r>
              <w:t>Высшая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5"/>
              <w:ind w:left="164"/>
              <w:jc w:val="both"/>
            </w:pPr>
            <w:r>
              <w:t>-</w:t>
            </w:r>
          </w:p>
        </w:tc>
      </w:tr>
      <w:tr w:rsidR="00A62B7D" w:rsidTr="00A62B7D">
        <w:trPr>
          <w:trHeight w:val="334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0"/>
              <w:ind w:left="0" w:right="223"/>
              <w:jc w:val="both"/>
            </w:pPr>
            <w:r>
              <w:t>1.8.2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0"/>
              <w:ind w:left="167"/>
              <w:jc w:val="both"/>
            </w:pPr>
            <w:r>
              <w:t>Первая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0"/>
              <w:ind w:left="164"/>
              <w:jc w:val="both"/>
            </w:pPr>
            <w:r>
              <w:t>3/</w:t>
            </w:r>
            <w:r>
              <w:rPr>
                <w:lang w:val="ru-RU"/>
              </w:rPr>
              <w:t>100</w:t>
            </w:r>
            <w:r>
              <w:t>человек/%</w:t>
            </w:r>
          </w:p>
        </w:tc>
      </w:tr>
      <w:tr w:rsidR="00A62B7D" w:rsidTr="00A62B7D">
        <w:trPr>
          <w:trHeight w:val="1207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5"/>
              <w:ind w:left="168" w:right="165"/>
              <w:jc w:val="both"/>
            </w:pPr>
            <w:r>
              <w:t>1.9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5" w:line="273" w:lineRule="auto"/>
              <w:ind w:left="167" w:right="620"/>
              <w:jc w:val="both"/>
              <w:rPr>
                <w:lang w:val="ru-RU"/>
              </w:rPr>
            </w:pPr>
            <w:r w:rsidRPr="003C2604">
              <w:rPr>
                <w:lang w:val="ru-RU"/>
              </w:rPr>
              <w:t>Численность/удельный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вес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численности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педагогических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работников в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общей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численности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педагогических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работников,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педагогический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стаж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работы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которых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составляет: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5"/>
              <w:ind w:left="164"/>
              <w:jc w:val="both"/>
            </w:pPr>
            <w:r>
              <w:t>человек/%</w:t>
            </w:r>
          </w:p>
        </w:tc>
      </w:tr>
      <w:tr w:rsidR="00A62B7D" w:rsidTr="00A62B7D">
        <w:trPr>
          <w:trHeight w:val="339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5"/>
              <w:ind w:left="0" w:right="223"/>
              <w:jc w:val="both"/>
            </w:pPr>
            <w:r>
              <w:t>1.9.1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5"/>
              <w:ind w:left="167"/>
              <w:jc w:val="both"/>
            </w:pPr>
            <w:r>
              <w:t>До5 лет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Pr="009B7648" w:rsidRDefault="00A62B7D" w:rsidP="00A62B7D">
            <w:pPr>
              <w:pStyle w:val="TableParagraph"/>
              <w:spacing w:before="15"/>
              <w:ind w:left="164"/>
              <w:jc w:val="both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A62B7D" w:rsidTr="00A62B7D">
        <w:trPr>
          <w:trHeight w:val="334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0"/>
              <w:ind w:left="0" w:right="223"/>
              <w:jc w:val="both"/>
            </w:pPr>
            <w:r>
              <w:t>1.9.2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0"/>
              <w:ind w:left="167"/>
              <w:jc w:val="both"/>
            </w:pPr>
            <w:r>
              <w:t>Свыше30лет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Pr="009B7648" w:rsidRDefault="00A62B7D" w:rsidP="00A62B7D">
            <w:pPr>
              <w:pStyle w:val="TableParagraph"/>
              <w:spacing w:before="10"/>
              <w:ind w:left="164"/>
              <w:jc w:val="both"/>
              <w:rPr>
                <w:lang w:val="ru-RU"/>
              </w:rPr>
            </w:pPr>
            <w:r>
              <w:rPr>
                <w:lang w:val="ru-RU"/>
              </w:rPr>
              <w:t>2/40%</w:t>
            </w:r>
          </w:p>
        </w:tc>
      </w:tr>
      <w:tr w:rsidR="00A62B7D" w:rsidTr="00A62B7D">
        <w:trPr>
          <w:trHeight w:val="919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0"/>
              <w:ind w:left="261"/>
              <w:jc w:val="both"/>
            </w:pPr>
            <w:r>
              <w:t>1.10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0" w:line="278" w:lineRule="auto"/>
              <w:ind w:left="167" w:right="620"/>
              <w:jc w:val="both"/>
              <w:rPr>
                <w:lang w:val="ru-RU"/>
              </w:rPr>
            </w:pPr>
            <w:r w:rsidRPr="003C2604">
              <w:rPr>
                <w:lang w:val="ru-RU"/>
              </w:rPr>
              <w:t>Численность/удельный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вес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численности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педагогических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работников в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общей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численности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педагогических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работников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возрасте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до30лет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Pr="009B7648" w:rsidRDefault="00A62B7D" w:rsidP="00A62B7D">
            <w:pPr>
              <w:pStyle w:val="TableParagraph"/>
              <w:spacing w:before="10"/>
              <w:ind w:left="164"/>
              <w:jc w:val="both"/>
              <w:rPr>
                <w:lang w:val="ru-RU"/>
              </w:rPr>
            </w:pPr>
            <w:r>
              <w:rPr>
                <w:lang w:val="ru-RU"/>
              </w:rPr>
              <w:t>1/20%</w:t>
            </w:r>
          </w:p>
        </w:tc>
      </w:tr>
      <w:tr w:rsidR="00A62B7D" w:rsidTr="00A62B7D">
        <w:trPr>
          <w:trHeight w:val="915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0"/>
              <w:ind w:left="261"/>
              <w:jc w:val="both"/>
            </w:pPr>
            <w:r>
              <w:t>1.11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0" w:line="276" w:lineRule="auto"/>
              <w:ind w:left="167" w:right="619"/>
              <w:jc w:val="both"/>
              <w:rPr>
                <w:lang w:val="ru-RU"/>
              </w:rPr>
            </w:pPr>
            <w:r w:rsidRPr="003C2604">
              <w:rPr>
                <w:lang w:val="ru-RU"/>
              </w:rPr>
              <w:t>Численность/удельный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вес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численности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педагогических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работников в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общей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численности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педагогических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работников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возрасте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от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55лет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Pr="009B7648" w:rsidRDefault="00A62B7D" w:rsidP="00A62B7D">
            <w:pPr>
              <w:pStyle w:val="TableParagraph"/>
              <w:spacing w:before="10"/>
              <w:ind w:left="164"/>
              <w:jc w:val="both"/>
              <w:rPr>
                <w:lang w:val="ru-RU"/>
              </w:rPr>
            </w:pPr>
            <w:r>
              <w:rPr>
                <w:lang w:val="ru-RU"/>
              </w:rPr>
              <w:t>0%</w:t>
            </w:r>
          </w:p>
        </w:tc>
      </w:tr>
      <w:tr w:rsidR="00A62B7D" w:rsidTr="00A62B7D">
        <w:trPr>
          <w:trHeight w:val="2374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5"/>
              <w:ind w:left="261"/>
              <w:jc w:val="both"/>
            </w:pPr>
            <w:r>
              <w:t>1.12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5" w:line="276" w:lineRule="auto"/>
              <w:ind w:left="167" w:right="194"/>
              <w:jc w:val="both"/>
              <w:rPr>
                <w:lang w:val="ru-RU"/>
              </w:rPr>
            </w:pPr>
            <w:r w:rsidRPr="003C2604">
              <w:rPr>
                <w:lang w:val="ru-RU"/>
              </w:rPr>
              <w:t>Численность/удельный вес численности педагогических и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административно-хозяйственных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работников,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прошедших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за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последние 5 лет повышение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квалификации/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профессиональную переподготовку по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профилю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педагогической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деятельности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осуществляемой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образовательной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организации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деятельности,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общей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численности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педагогических и</w:t>
            </w:r>
          </w:p>
          <w:p w:rsidR="00A62B7D" w:rsidRDefault="00A62B7D" w:rsidP="00A62B7D">
            <w:pPr>
              <w:pStyle w:val="TableParagraph"/>
              <w:spacing w:line="252" w:lineRule="exact"/>
              <w:ind w:left="167"/>
              <w:jc w:val="both"/>
            </w:pPr>
            <w:r>
              <w:t>административно-хозяйственных</w:t>
            </w:r>
            <w:r>
              <w:rPr>
                <w:lang w:val="ru-RU"/>
              </w:rPr>
              <w:t xml:space="preserve"> </w:t>
            </w:r>
            <w:r>
              <w:t>работников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Pr="000321DB" w:rsidRDefault="00A62B7D" w:rsidP="00A62B7D">
            <w:pPr>
              <w:pStyle w:val="TableParagraph"/>
              <w:spacing w:before="15"/>
              <w:ind w:left="164"/>
              <w:jc w:val="both"/>
              <w:rPr>
                <w:lang w:val="ru-RU"/>
              </w:rPr>
            </w:pPr>
            <w:r>
              <w:rPr>
                <w:lang w:val="ru-RU"/>
              </w:rPr>
              <w:t>3/60</w:t>
            </w:r>
            <w:r>
              <w:t>%человек</w:t>
            </w:r>
          </w:p>
        </w:tc>
      </w:tr>
      <w:tr w:rsidR="00A62B7D" w:rsidTr="00A62B7D">
        <w:trPr>
          <w:trHeight w:val="2082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0"/>
              <w:ind w:left="261"/>
              <w:jc w:val="both"/>
            </w:pPr>
            <w:r>
              <w:t>1.13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0" w:line="276" w:lineRule="auto"/>
              <w:ind w:left="167" w:right="436"/>
              <w:jc w:val="both"/>
              <w:rPr>
                <w:lang w:val="ru-RU"/>
              </w:rPr>
            </w:pPr>
            <w:r w:rsidRPr="003C2604">
              <w:rPr>
                <w:lang w:val="ru-RU"/>
              </w:rPr>
              <w:t>Численность/удельный вес численности педагогических иадминистративно-хозяйственныхработников,прошедшихповышение квалификации по применению вобразовательном процессе федеральных государственныхобразовательных стандартоввобщейчисленностипедагогических и административно-хозяйственныхработников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0"/>
              <w:ind w:left="164"/>
              <w:jc w:val="both"/>
            </w:pPr>
            <w:r>
              <w:t>человек/%</w:t>
            </w:r>
          </w:p>
        </w:tc>
      </w:tr>
      <w:tr w:rsidR="00A62B7D" w:rsidTr="00A62B7D">
        <w:trPr>
          <w:trHeight w:val="626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0"/>
              <w:ind w:left="261"/>
              <w:jc w:val="both"/>
            </w:pPr>
            <w:r>
              <w:t>1.14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0" w:line="278" w:lineRule="auto"/>
              <w:ind w:left="167" w:right="583"/>
              <w:jc w:val="both"/>
              <w:rPr>
                <w:lang w:val="ru-RU"/>
              </w:rPr>
            </w:pPr>
            <w:r w:rsidRPr="003C2604">
              <w:rPr>
                <w:lang w:val="ru-RU"/>
              </w:rPr>
              <w:t>Соотношение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"педагогический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работник/воспитанник"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дошкольной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образовательной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организации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Pr="0082654C" w:rsidRDefault="00A62B7D" w:rsidP="00A62B7D">
            <w:pPr>
              <w:pStyle w:val="TableParagraph"/>
              <w:spacing w:before="10" w:line="278" w:lineRule="auto"/>
              <w:ind w:left="164" w:right="843"/>
              <w:jc w:val="both"/>
              <w:rPr>
                <w:lang w:val="ru-RU"/>
              </w:rPr>
            </w:pPr>
            <w:r>
              <w:rPr>
                <w:lang w:val="ru-RU"/>
              </w:rPr>
              <w:t>3</w:t>
            </w:r>
            <w:r>
              <w:t xml:space="preserve">чел/ </w:t>
            </w:r>
            <w:r>
              <w:rPr>
                <w:lang w:val="ru-RU"/>
              </w:rPr>
              <w:t xml:space="preserve">29 </w:t>
            </w:r>
            <w:r>
              <w:t>чел</w:t>
            </w:r>
          </w:p>
        </w:tc>
      </w:tr>
      <w:tr w:rsidR="00A62B7D" w:rsidTr="00A62B7D">
        <w:trPr>
          <w:trHeight w:val="626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0"/>
              <w:ind w:left="261"/>
              <w:jc w:val="both"/>
            </w:pPr>
            <w:r>
              <w:t>1.15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0" w:line="278" w:lineRule="auto"/>
              <w:ind w:left="167" w:right="948"/>
              <w:jc w:val="both"/>
              <w:rPr>
                <w:lang w:val="ru-RU"/>
              </w:rPr>
            </w:pPr>
            <w:r w:rsidRPr="003C2604">
              <w:rPr>
                <w:lang w:val="ru-RU"/>
              </w:rPr>
              <w:t>Наличие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образовательной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организации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следующих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педагогических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работников: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ind w:left="0"/>
              <w:jc w:val="both"/>
              <w:rPr>
                <w:lang w:val="ru-RU"/>
              </w:rPr>
            </w:pPr>
          </w:p>
        </w:tc>
      </w:tr>
      <w:tr w:rsidR="00A62B7D" w:rsidTr="00A62B7D">
        <w:trPr>
          <w:trHeight w:val="334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1"/>
              <w:ind w:left="0" w:right="165"/>
              <w:jc w:val="both"/>
            </w:pPr>
            <w:r>
              <w:t>1.15.1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1"/>
              <w:ind w:left="167"/>
              <w:jc w:val="both"/>
            </w:pPr>
            <w:r>
              <w:t>Музыкального</w:t>
            </w:r>
            <w:r>
              <w:rPr>
                <w:lang w:val="ru-RU"/>
              </w:rPr>
              <w:t xml:space="preserve"> </w:t>
            </w:r>
            <w:r>
              <w:t>руководителя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1"/>
              <w:ind w:left="164"/>
              <w:jc w:val="both"/>
            </w:pPr>
            <w:r>
              <w:t>да</w:t>
            </w:r>
          </w:p>
        </w:tc>
      </w:tr>
      <w:tr w:rsidR="00A62B7D" w:rsidTr="00A62B7D">
        <w:trPr>
          <w:trHeight w:val="338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5"/>
              <w:ind w:left="0" w:right="165"/>
              <w:jc w:val="both"/>
            </w:pPr>
            <w:r>
              <w:t>1.15.2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5"/>
              <w:ind w:left="167"/>
              <w:jc w:val="both"/>
            </w:pPr>
            <w:r>
              <w:t>Инструктора</w:t>
            </w:r>
            <w:r>
              <w:rPr>
                <w:lang w:val="ru-RU"/>
              </w:rPr>
              <w:t xml:space="preserve"> </w:t>
            </w:r>
            <w:r>
              <w:t>по</w:t>
            </w:r>
            <w:r>
              <w:rPr>
                <w:lang w:val="ru-RU"/>
              </w:rPr>
              <w:t xml:space="preserve"> </w:t>
            </w:r>
            <w:r>
              <w:t>физической</w:t>
            </w:r>
            <w:r>
              <w:rPr>
                <w:lang w:val="ru-RU"/>
              </w:rPr>
              <w:t xml:space="preserve"> </w:t>
            </w:r>
            <w:r>
              <w:t>культуре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5"/>
              <w:ind w:left="164"/>
              <w:jc w:val="both"/>
            </w:pPr>
            <w:r>
              <w:t>нет</w:t>
            </w:r>
          </w:p>
        </w:tc>
      </w:tr>
      <w:tr w:rsidR="00A62B7D" w:rsidTr="00A62B7D">
        <w:trPr>
          <w:trHeight w:val="334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0"/>
              <w:ind w:left="0" w:right="165"/>
              <w:jc w:val="both"/>
            </w:pPr>
            <w:r>
              <w:t>1.15.3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0"/>
              <w:ind w:left="167"/>
              <w:jc w:val="both"/>
            </w:pPr>
            <w:r>
              <w:t>Учителя-логопеда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0"/>
              <w:ind w:left="164"/>
              <w:jc w:val="both"/>
            </w:pPr>
            <w:r>
              <w:t>нет</w:t>
            </w:r>
          </w:p>
        </w:tc>
      </w:tr>
      <w:tr w:rsidR="00A62B7D" w:rsidTr="00A62B7D">
        <w:trPr>
          <w:trHeight w:val="535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0"/>
              <w:ind w:left="0" w:right="165"/>
              <w:jc w:val="both"/>
            </w:pPr>
            <w:r>
              <w:t>1.15.4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0"/>
              <w:ind w:left="167"/>
              <w:jc w:val="both"/>
            </w:pPr>
            <w:r>
              <w:t>Логопеда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5"/>
              <w:ind w:left="164"/>
              <w:jc w:val="both"/>
            </w:pPr>
            <w:r>
              <w:t>нет</w:t>
            </w:r>
          </w:p>
        </w:tc>
      </w:tr>
      <w:tr w:rsidR="00A62B7D" w:rsidTr="00A62B7D">
        <w:trPr>
          <w:trHeight w:val="334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1"/>
              <w:ind w:left="0" w:right="165"/>
              <w:jc w:val="both"/>
            </w:pPr>
            <w:r>
              <w:t>1.15.5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1"/>
              <w:ind w:left="167"/>
              <w:jc w:val="both"/>
            </w:pPr>
            <w:r>
              <w:t>Учителя-дефектолога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1"/>
              <w:ind w:left="164"/>
              <w:jc w:val="both"/>
            </w:pPr>
            <w:r>
              <w:t>нет</w:t>
            </w:r>
          </w:p>
        </w:tc>
      </w:tr>
      <w:tr w:rsidR="00A62B7D" w:rsidTr="00A62B7D">
        <w:trPr>
          <w:trHeight w:val="535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5"/>
              <w:ind w:left="0" w:right="165"/>
              <w:jc w:val="both"/>
            </w:pPr>
            <w:r>
              <w:t>1.15.6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5"/>
              <w:ind w:left="167"/>
              <w:jc w:val="both"/>
            </w:pPr>
            <w:r>
              <w:t>Педагога-психолога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0"/>
              <w:ind w:left="164"/>
              <w:jc w:val="both"/>
            </w:pPr>
            <w:r>
              <w:t>нет</w:t>
            </w:r>
          </w:p>
        </w:tc>
      </w:tr>
      <w:tr w:rsidR="00A62B7D" w:rsidTr="00A62B7D">
        <w:trPr>
          <w:trHeight w:val="535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20"/>
              <w:ind w:left="170" w:right="164"/>
              <w:jc w:val="both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20"/>
              <w:ind w:left="167"/>
              <w:jc w:val="both"/>
              <w:rPr>
                <w:b/>
              </w:rPr>
            </w:pPr>
            <w:r>
              <w:rPr>
                <w:b/>
              </w:rPr>
              <w:t>Инфраструктура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Default="00A62B7D" w:rsidP="00A62B7D">
            <w:pPr>
              <w:pStyle w:val="TableParagraph"/>
              <w:ind w:left="0"/>
              <w:jc w:val="both"/>
            </w:pPr>
          </w:p>
        </w:tc>
      </w:tr>
      <w:tr w:rsidR="00A62B7D" w:rsidTr="00A62B7D">
        <w:trPr>
          <w:trHeight w:val="620"/>
        </w:trPr>
        <w:tc>
          <w:tcPr>
            <w:tcW w:w="934" w:type="dxa"/>
            <w:tcBorders>
              <w:top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5"/>
              <w:ind w:left="168" w:right="165"/>
              <w:jc w:val="both"/>
            </w:pPr>
            <w:r>
              <w:t>2.1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5" w:line="273" w:lineRule="auto"/>
              <w:ind w:left="167" w:right="681"/>
              <w:jc w:val="both"/>
              <w:rPr>
                <w:lang w:val="ru-RU"/>
              </w:rPr>
            </w:pPr>
            <w:r w:rsidRPr="003C2604">
              <w:rPr>
                <w:lang w:val="ru-RU"/>
              </w:rPr>
              <w:t>Общая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площадь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помещений,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которых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осуществляется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образовательная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деятельность,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расчете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на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одного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5"/>
              <w:ind w:left="164"/>
              <w:jc w:val="both"/>
            </w:pPr>
            <w:r>
              <w:rPr>
                <w:lang w:val="ru-RU"/>
              </w:rPr>
              <w:t xml:space="preserve">144,6 </w:t>
            </w:r>
            <w:r>
              <w:t>кв.м</w:t>
            </w:r>
          </w:p>
        </w:tc>
      </w:tr>
      <w:tr w:rsidR="00A62B7D" w:rsidTr="00A62B7D">
        <w:trPr>
          <w:trHeight w:val="332"/>
        </w:trPr>
        <w:tc>
          <w:tcPr>
            <w:tcW w:w="934" w:type="dxa"/>
            <w:tcBorders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ind w:left="0"/>
              <w:jc w:val="both"/>
            </w:pPr>
          </w:p>
        </w:tc>
        <w:tc>
          <w:tcPr>
            <w:tcW w:w="6144" w:type="dxa"/>
            <w:tcBorders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8"/>
              <w:ind w:left="167"/>
              <w:jc w:val="both"/>
            </w:pPr>
            <w:r>
              <w:t>воспитанника</w:t>
            </w:r>
          </w:p>
        </w:tc>
        <w:tc>
          <w:tcPr>
            <w:tcW w:w="1994" w:type="dxa"/>
            <w:tcBorders>
              <w:left w:val="double" w:sz="2" w:space="0" w:color="000000"/>
              <w:bottom w:val="double" w:sz="2" w:space="0" w:color="000000"/>
            </w:tcBorders>
          </w:tcPr>
          <w:p w:rsidR="00A62B7D" w:rsidRDefault="00A62B7D" w:rsidP="00A62B7D">
            <w:pPr>
              <w:pStyle w:val="TableParagraph"/>
              <w:ind w:left="0"/>
              <w:jc w:val="both"/>
            </w:pPr>
          </w:p>
        </w:tc>
      </w:tr>
      <w:tr w:rsidR="00A62B7D" w:rsidTr="00A62B7D">
        <w:trPr>
          <w:trHeight w:val="626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0"/>
              <w:ind w:left="168" w:right="165"/>
              <w:jc w:val="both"/>
            </w:pPr>
            <w:r>
              <w:t>2.2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0" w:line="278" w:lineRule="auto"/>
              <w:ind w:left="167" w:right="685"/>
              <w:jc w:val="both"/>
              <w:rPr>
                <w:lang w:val="ru-RU"/>
              </w:rPr>
            </w:pPr>
            <w:r w:rsidRPr="003C2604">
              <w:rPr>
                <w:lang w:val="ru-RU"/>
              </w:rPr>
              <w:t>Площадь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помещений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организации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дополнительных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видов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деятельности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воспитанников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0"/>
              <w:ind w:left="164"/>
              <w:jc w:val="both"/>
            </w:pPr>
            <w:r>
              <w:t>-</w:t>
            </w:r>
          </w:p>
        </w:tc>
      </w:tr>
      <w:tr w:rsidR="00A62B7D" w:rsidTr="00A62B7D">
        <w:trPr>
          <w:trHeight w:val="334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0"/>
              <w:ind w:left="168" w:right="165"/>
              <w:jc w:val="both"/>
            </w:pPr>
            <w:r>
              <w:t>2.3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0"/>
              <w:ind w:left="167"/>
              <w:jc w:val="both"/>
            </w:pPr>
            <w:r>
              <w:t>Наличие</w:t>
            </w:r>
            <w:r>
              <w:rPr>
                <w:lang w:val="ru-RU"/>
              </w:rPr>
              <w:t xml:space="preserve"> </w:t>
            </w:r>
            <w:r>
              <w:t>физкультурного</w:t>
            </w:r>
            <w:r>
              <w:rPr>
                <w:lang w:val="ru-RU"/>
              </w:rPr>
              <w:t xml:space="preserve"> </w:t>
            </w:r>
            <w:r>
              <w:t>зала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Pr="001114E0" w:rsidRDefault="00A62B7D" w:rsidP="00A62B7D">
            <w:pPr>
              <w:pStyle w:val="TableParagraph"/>
              <w:spacing w:before="10"/>
              <w:ind w:left="164"/>
              <w:jc w:val="both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</w:tr>
      <w:tr w:rsidR="00A62B7D" w:rsidTr="00A62B7D">
        <w:trPr>
          <w:trHeight w:val="334"/>
        </w:trPr>
        <w:tc>
          <w:tcPr>
            <w:tcW w:w="934" w:type="dxa"/>
            <w:tcBorders>
              <w:top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0"/>
              <w:ind w:left="168" w:right="165"/>
              <w:jc w:val="both"/>
            </w:pPr>
            <w:r>
              <w:t>2.4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0"/>
              <w:ind w:left="167"/>
              <w:jc w:val="both"/>
            </w:pPr>
            <w:r>
              <w:t>Наличие</w:t>
            </w:r>
            <w:r>
              <w:rPr>
                <w:lang w:val="ru-RU"/>
              </w:rPr>
              <w:t xml:space="preserve"> </w:t>
            </w:r>
            <w:r>
              <w:t>музыкального</w:t>
            </w:r>
            <w:r>
              <w:rPr>
                <w:lang w:val="ru-RU"/>
              </w:rPr>
              <w:t xml:space="preserve"> </w:t>
            </w:r>
            <w:r>
              <w:t>зала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0"/>
              <w:ind w:left="164"/>
              <w:jc w:val="both"/>
            </w:pPr>
            <w:r>
              <w:t>нет</w:t>
            </w:r>
          </w:p>
        </w:tc>
      </w:tr>
      <w:tr w:rsidR="00A62B7D" w:rsidTr="00A62B7D">
        <w:trPr>
          <w:trHeight w:val="908"/>
        </w:trPr>
        <w:tc>
          <w:tcPr>
            <w:tcW w:w="934" w:type="dxa"/>
            <w:tcBorders>
              <w:top w:val="double" w:sz="2" w:space="0" w:color="000000"/>
              <w:righ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6"/>
              <w:ind w:left="168" w:right="165"/>
              <w:jc w:val="both"/>
            </w:pPr>
            <w:r>
              <w:t>2.5</w:t>
            </w:r>
          </w:p>
        </w:tc>
        <w:tc>
          <w:tcPr>
            <w:tcW w:w="6144" w:type="dxa"/>
            <w:tcBorders>
              <w:top w:val="double" w:sz="2" w:space="0" w:color="000000"/>
              <w:left w:val="double" w:sz="2" w:space="0" w:color="000000"/>
              <w:right w:val="double" w:sz="2" w:space="0" w:color="000000"/>
            </w:tcBorders>
          </w:tcPr>
          <w:p w:rsidR="00A62B7D" w:rsidRPr="003C2604" w:rsidRDefault="00A62B7D" w:rsidP="00A62B7D">
            <w:pPr>
              <w:pStyle w:val="TableParagraph"/>
              <w:spacing w:before="16" w:line="276" w:lineRule="auto"/>
              <w:ind w:left="167" w:right="1096"/>
              <w:jc w:val="both"/>
              <w:rPr>
                <w:lang w:val="ru-RU"/>
              </w:rPr>
            </w:pPr>
            <w:r w:rsidRPr="003C2604">
              <w:rPr>
                <w:lang w:val="ru-RU"/>
              </w:rPr>
              <w:t>Наличие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прогулочных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площадок,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обеспечивающих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физическую активность и разнообразную игровую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деятельность воспитанников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на</w:t>
            </w:r>
            <w:r>
              <w:rPr>
                <w:lang w:val="ru-RU"/>
              </w:rPr>
              <w:t xml:space="preserve"> </w:t>
            </w:r>
            <w:r w:rsidRPr="003C2604">
              <w:rPr>
                <w:lang w:val="ru-RU"/>
              </w:rPr>
              <w:t>прогулке</w:t>
            </w:r>
          </w:p>
        </w:tc>
        <w:tc>
          <w:tcPr>
            <w:tcW w:w="1994" w:type="dxa"/>
            <w:tcBorders>
              <w:top w:val="double" w:sz="2" w:space="0" w:color="000000"/>
              <w:left w:val="double" w:sz="2" w:space="0" w:color="000000"/>
            </w:tcBorders>
          </w:tcPr>
          <w:p w:rsidR="00A62B7D" w:rsidRDefault="00A62B7D" w:rsidP="00A62B7D">
            <w:pPr>
              <w:pStyle w:val="TableParagraph"/>
              <w:spacing w:before="16"/>
              <w:ind w:left="164"/>
              <w:jc w:val="both"/>
            </w:pPr>
            <w:r>
              <w:t>да</w:t>
            </w:r>
          </w:p>
        </w:tc>
      </w:tr>
    </w:tbl>
    <w:p w:rsidR="00A62B7D" w:rsidRPr="00E35655" w:rsidRDefault="00A62B7D" w:rsidP="00A62B7D">
      <w:pPr>
        <w:pStyle w:val="af5"/>
        <w:spacing w:before="208"/>
        <w:ind w:left="220" w:right="692"/>
      </w:pPr>
    </w:p>
    <w:p w:rsidR="008D5089" w:rsidRDefault="008D5089" w:rsidP="00C74F71">
      <w:pPr>
        <w:spacing w:before="100" w:beforeAutospacing="1" w:after="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62B7D" w:rsidRDefault="00A62B7D" w:rsidP="003E570B">
      <w:pPr>
        <w:spacing w:before="100" w:beforeAutospacing="1"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62B7D" w:rsidRDefault="00A62B7D" w:rsidP="003E570B">
      <w:pPr>
        <w:spacing w:before="100" w:beforeAutospacing="1" w:after="0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F2128" w:rsidRPr="002A09B6" w:rsidRDefault="007F33C2" w:rsidP="00A62B7D">
      <w:pPr>
        <w:spacing w:before="100" w:beforeAutospacing="1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СТАТИСТИЧЕСКАЯ ЧАСТЬ</w:t>
      </w:r>
    </w:p>
    <w:p w:rsidR="00BF2128" w:rsidRPr="002A09B6" w:rsidRDefault="007F33C2" w:rsidP="00A62B7D">
      <w:pPr>
        <w:spacing w:before="100" w:beforeAutospacing="1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ПОКАЗАТЕЛИ ДЕЯТЕЛЬНОСТИ ШКОЛЫ</w:t>
      </w:r>
    </w:p>
    <w:tbl>
      <w:tblPr>
        <w:tblpPr w:leftFromText="180" w:rightFromText="180" w:vertAnchor="text" w:horzAnchor="margin" w:tblpY="350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73"/>
        <w:gridCol w:w="6271"/>
        <w:gridCol w:w="2201"/>
      </w:tblGrid>
      <w:tr w:rsidR="00BF2128" w:rsidRPr="002A09B6" w:rsidTr="00160879">
        <w:trPr>
          <w:trHeight w:val="35"/>
          <w:tblCellSpacing w:w="15" w:type="dxa"/>
        </w:trPr>
        <w:tc>
          <w:tcPr>
            <w:tcW w:w="928" w:type="dxa"/>
            <w:vAlign w:val="center"/>
          </w:tcPr>
          <w:p w:rsidR="00BF2128" w:rsidRPr="002A09B6" w:rsidRDefault="00BF2128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1" w:type="dxa"/>
            <w:vAlign w:val="center"/>
          </w:tcPr>
          <w:p w:rsidR="00BF2128" w:rsidRPr="002A09B6" w:rsidRDefault="00BF2128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vAlign w:val="center"/>
          </w:tcPr>
          <w:p w:rsidR="00BF2128" w:rsidRPr="002A09B6" w:rsidRDefault="00BF2128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3E570B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3E570B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0461B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E57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3E570B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3E570B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32/32</w:t>
            </w:r>
            <w:r w:rsidR="00AB2310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AB2310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  <w:r w:rsidR="00B96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AB2310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</w:t>
            </w:r>
            <w:r w:rsidR="00B965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96587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96587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96587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2/22%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96587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3/33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96587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3/33%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6B5841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96587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6B5841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93/ 94</w:t>
            </w:r>
            <w:r w:rsidR="00BF2128" w:rsidRPr="002A09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%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093FC7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 / 75,96</w:t>
            </w:r>
            <w:r w:rsidR="00BF2128" w:rsidRPr="002A09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%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1.19.1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6B5841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13/ 13</w:t>
            </w:r>
            <w:r w:rsidR="00BF2128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1.19.2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6B5841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/ 5</w:t>
            </w:r>
            <w:r w:rsidR="00BF2128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1.19.3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6B5841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96587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11/ 11</w:t>
            </w:r>
            <w:r w:rsidR="004A4C63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E256FA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5/5</w:t>
            </w:r>
            <w:r w:rsidR="004A4C63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F2128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E256FA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  <w:r w:rsidR="006B5841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100</w:t>
            </w:r>
            <w:r w:rsidR="004A4C63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36550F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30385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1.25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091B4A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30385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6550F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/96%</w:t>
            </w:r>
          </w:p>
        </w:tc>
      </w:tr>
      <w:tr w:rsidR="00BF2128" w:rsidRPr="002A09B6" w:rsidTr="00160879">
        <w:trPr>
          <w:trHeight w:val="1394"/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1.26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730385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 / 96</w:t>
            </w:r>
            <w:r w:rsidR="00BF2128" w:rsidRPr="002A09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%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1.27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36550F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/ 4</w:t>
            </w:r>
            <w:r w:rsidR="00730385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  <w:r w:rsidR="00BF2128" w:rsidRPr="002A09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%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1.28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36550F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/ 4</w:t>
            </w:r>
            <w:r w:rsidR="00730385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,5</w:t>
            </w:r>
            <w:r w:rsidR="00BF2128" w:rsidRPr="002A09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%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134C59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1.29.1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36550F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1A2BEA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</w:t>
            </w:r>
            <w:r w:rsidR="00730385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1A2BEA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1.29.2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730385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1A2BEA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 </w:t>
            </w: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  <w:r w:rsidR="005679CF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F2128" w:rsidRPr="002A09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%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/ </w:t>
            </w: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39 </w:t>
            </w: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%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1.30.1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DA4D01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A2BEA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</w:t>
            </w: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</w:t>
            </w:r>
            <w:r w:rsidR="00A13050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BF2128" w:rsidRPr="002A09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%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1.30.2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DA4D01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1A2BEA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 </w:t>
            </w: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36,6</w:t>
            </w:r>
            <w:r w:rsidR="00BF2128" w:rsidRPr="002A09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%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1.31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DA4D01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3/13,6</w:t>
            </w:r>
            <w:r w:rsidR="00A13050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1.32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A13050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A4D01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 31</w:t>
            </w:r>
            <w:r w:rsidR="00BF2128" w:rsidRPr="002A09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%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1.33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DA4D01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7576D0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100</w:t>
            </w:r>
            <w:r w:rsidR="00BF2128" w:rsidRPr="002A09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%</w:t>
            </w:r>
          </w:p>
        </w:tc>
      </w:tr>
      <w:tr w:rsidR="00BF2128" w:rsidRPr="002A09B6" w:rsidTr="00160879">
        <w:trPr>
          <w:trHeight w:val="2304"/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1.34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7576D0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A13050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/  27%</w:t>
            </w: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учащихся в расчете на один компьютер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5B5B64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D54A20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13050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2.4.1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2.4.2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медиатекой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2.4.3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2.4.4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2.4.5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5B5B64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B64" w:rsidRPr="002A09B6" w:rsidRDefault="005B5B64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B64" w:rsidRPr="002A09B6" w:rsidRDefault="005B5B64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5B5B64" w:rsidRPr="002A09B6" w:rsidRDefault="005B5B64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474CD3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F2128" w:rsidRPr="002A09B6" w:rsidTr="00160879">
        <w:trPr>
          <w:tblCellSpacing w:w="15" w:type="dxa"/>
        </w:trPr>
        <w:tc>
          <w:tcPr>
            <w:tcW w:w="9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6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BF2128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</w:tcPr>
          <w:p w:rsidR="00BF2128" w:rsidRPr="002A09B6" w:rsidRDefault="00D54A20" w:rsidP="00C74F71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13,8 </w:t>
            </w:r>
            <w:r w:rsidR="00BF2128" w:rsidRPr="002A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кв.м.</w:t>
            </w:r>
          </w:p>
        </w:tc>
      </w:tr>
    </w:tbl>
    <w:p w:rsidR="007F33C2" w:rsidRDefault="00BF2128" w:rsidP="00C74F7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F33C2" w:rsidRDefault="007F33C2" w:rsidP="00C74F7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33C2" w:rsidRDefault="007F33C2" w:rsidP="00C74F7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33C2" w:rsidRDefault="007F33C2" w:rsidP="00C74F7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4F00" w:rsidRPr="002A09B6" w:rsidRDefault="007F33C2" w:rsidP="00C74F71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 ПО РЕЗУЛЬТАТАМ САМООБСЛЕДОВАНИЯ:</w:t>
      </w:r>
    </w:p>
    <w:p w:rsidR="00154F00" w:rsidRPr="002A09B6" w:rsidRDefault="00154F00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1. Школа функционирует стабильно в режиме развития.</w:t>
      </w:r>
    </w:p>
    <w:p w:rsidR="00154F00" w:rsidRPr="002A09B6" w:rsidRDefault="00154F00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Деятельность школы строится в соответствии с государственной нормативной базой и программно-целевыми уста</w:t>
      </w:r>
      <w:r w:rsidR="00D54A20"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новками Министерства просвещения </w:t>
      </w: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РФ.</w:t>
      </w:r>
    </w:p>
    <w:p w:rsidR="00154F00" w:rsidRPr="002A09B6" w:rsidRDefault="00154F00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Педагогический коллектив на основе анализа и структурирования возникающих проблем умеет выстроить перспективы развития в  соответствии с уровнем требований современного этапа развития общества.</w:t>
      </w:r>
    </w:p>
    <w:p w:rsidR="00154F00" w:rsidRPr="002A09B6" w:rsidRDefault="00154F00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4. Школа предоставляет доступное, качественное образование, воспитание и развитие в условиях, адаптированных к возможностям и способностям каждого ребенка.</w:t>
      </w:r>
    </w:p>
    <w:p w:rsidR="00154F00" w:rsidRPr="002A09B6" w:rsidRDefault="00154F00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Качество образовательных воздействий осуществляется за счет эффективного использования современных образовательных технологий, в том числе информационно-коммуникационных.</w:t>
      </w:r>
    </w:p>
    <w:p w:rsidR="00154F00" w:rsidRPr="002A09B6" w:rsidRDefault="00154F00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6. В управлении школой сочетаются принципы единоначалия с демократичностью школьного уклада. Родители являются активными участниками органов соуправления школой.</w:t>
      </w:r>
    </w:p>
    <w:p w:rsidR="00154F00" w:rsidRPr="002A09B6" w:rsidRDefault="00154F00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7.  В школе созданы все условия для самореализации ребенка в урочной и внеурочной деятельности, что подтверждается качеством и уровнем участия в олимпиадах, конкурсах, смотрах различного вида.</w:t>
      </w:r>
    </w:p>
    <w:p w:rsidR="00154F00" w:rsidRPr="002A09B6" w:rsidRDefault="00154F00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8. Родители, выпускники и местное сообщество выражают позитивное отношение к деятельности школы.</w:t>
      </w:r>
    </w:p>
    <w:p w:rsidR="00154F00" w:rsidRPr="002A09B6" w:rsidRDefault="00154F00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Самообследование школы позво</w:t>
      </w:r>
      <w:r w:rsidR="00D54A20"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лило выявить следующие </w:t>
      </w: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</w:t>
      </w:r>
      <w:r w:rsidR="00D54A20"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необходимо решить:</w:t>
      </w:r>
    </w:p>
    <w:p w:rsidR="00154F00" w:rsidRPr="002A09B6" w:rsidRDefault="00154F00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Продолжить работу над повышением качества образования за счет:</w:t>
      </w:r>
    </w:p>
    <w:p w:rsidR="00154F00" w:rsidRPr="002A09B6" w:rsidRDefault="00154F00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активного использования новых технологий с учетов внедрения </w:t>
      </w:r>
      <w:r w:rsidR="00D54A20"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обновленных </w:t>
      </w: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ФГОС;</w:t>
      </w:r>
    </w:p>
    <w:p w:rsidR="00154F00" w:rsidRPr="002A09B6" w:rsidRDefault="00154F00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-  формирования устойчивой мотивации к обучению воспитанников;</w:t>
      </w:r>
    </w:p>
    <w:p w:rsidR="00154F00" w:rsidRPr="002A09B6" w:rsidRDefault="00154F00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совершенствования психологического сопровождения обучающихся.</w:t>
      </w:r>
    </w:p>
    <w:p w:rsidR="00154F00" w:rsidRPr="002A09B6" w:rsidRDefault="00154F00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Осуществлять целенаправленную воспитательную деятельность, основным</w:t>
      </w:r>
    </w:p>
    <w:p w:rsidR="00154F00" w:rsidRPr="002A09B6" w:rsidRDefault="00154F00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содержанием кото</w:t>
      </w:r>
      <w:r w:rsidR="00375F20"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рой является формирование высоко</w:t>
      </w:r>
      <w:r w:rsidRPr="002A09B6">
        <w:rPr>
          <w:rFonts w:ascii="Times New Roman" w:eastAsia="Times New Roman" w:hAnsi="Times New Roman" w:cs="Times New Roman"/>
          <w:sz w:val="24"/>
          <w:szCs w:val="24"/>
          <w:lang w:eastAsia="ru-RU"/>
        </w:rPr>
        <w:t>нравственной личности.</w:t>
      </w:r>
    </w:p>
    <w:p w:rsidR="00BF2128" w:rsidRPr="002A09B6" w:rsidRDefault="00BF2128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2128" w:rsidRPr="002A09B6" w:rsidRDefault="00BF2128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2128" w:rsidRPr="002A09B6" w:rsidRDefault="00BF2128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2128" w:rsidRPr="002A09B6" w:rsidRDefault="00BF2128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2128" w:rsidRPr="002A09B6" w:rsidRDefault="00BF2128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2128" w:rsidRPr="002A09B6" w:rsidRDefault="00BF2128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2128" w:rsidRPr="002A09B6" w:rsidRDefault="00BF2128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9D7" w:rsidRPr="002A09B6" w:rsidRDefault="000F79D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287" w:rsidRPr="002A09B6" w:rsidRDefault="00F9628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287" w:rsidRPr="002A09B6" w:rsidRDefault="00F9628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287" w:rsidRPr="002A09B6" w:rsidRDefault="00F9628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287" w:rsidRPr="002A09B6" w:rsidRDefault="00F9628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287" w:rsidRPr="002A09B6" w:rsidRDefault="00F9628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287" w:rsidRPr="002A09B6" w:rsidRDefault="00F9628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287" w:rsidRPr="002A09B6" w:rsidRDefault="00F9628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287" w:rsidRPr="002A09B6" w:rsidRDefault="00F9628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287" w:rsidRPr="002A09B6" w:rsidRDefault="00F9628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287" w:rsidRPr="002A09B6" w:rsidRDefault="00F9628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287" w:rsidRPr="002A09B6" w:rsidRDefault="00F9628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287" w:rsidRPr="002A09B6" w:rsidRDefault="00F9628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287" w:rsidRPr="002A09B6" w:rsidRDefault="00F9628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287" w:rsidRPr="002A09B6" w:rsidRDefault="00F9628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287" w:rsidRPr="002A09B6" w:rsidRDefault="00F9628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287" w:rsidRPr="002A09B6" w:rsidRDefault="00F9628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287" w:rsidRPr="002A09B6" w:rsidRDefault="00F9628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287" w:rsidRPr="002A09B6" w:rsidRDefault="00F9628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287" w:rsidRPr="002A09B6" w:rsidRDefault="00F9628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6287" w:rsidRPr="002A09B6" w:rsidRDefault="00F9628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9D7" w:rsidRPr="002A09B6" w:rsidRDefault="000F79D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9D7" w:rsidRPr="002A09B6" w:rsidRDefault="000F79D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9D7" w:rsidRPr="002A09B6" w:rsidRDefault="000F79D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9D7" w:rsidRPr="002A09B6" w:rsidRDefault="000F79D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9D7" w:rsidRPr="002A09B6" w:rsidRDefault="000F79D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9D7" w:rsidRPr="002A09B6" w:rsidRDefault="000F79D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9D7" w:rsidRPr="002A09B6" w:rsidRDefault="000F79D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9D7" w:rsidRPr="002A09B6" w:rsidRDefault="000F79D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9D7" w:rsidRPr="002A09B6" w:rsidRDefault="000F79D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9D7" w:rsidRPr="002A09B6" w:rsidRDefault="000F79D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9D7" w:rsidRPr="002A09B6" w:rsidRDefault="000F79D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9D7" w:rsidRPr="002A09B6" w:rsidRDefault="000F79D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9D7" w:rsidRPr="002A09B6" w:rsidRDefault="000F79D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9D7" w:rsidRPr="002A09B6" w:rsidRDefault="000F79D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9D7" w:rsidRPr="002A09B6" w:rsidRDefault="000F79D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9D7" w:rsidRPr="002A09B6" w:rsidRDefault="000F79D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9D7" w:rsidRPr="002A09B6" w:rsidRDefault="000F79D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9D7" w:rsidRPr="002A09B6" w:rsidRDefault="000F79D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79D7" w:rsidRPr="002A09B6" w:rsidRDefault="000F79D7" w:rsidP="00C74F7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F79D7" w:rsidRPr="002A09B6" w:rsidSect="00BD1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085C" w:rsidRDefault="0016085C" w:rsidP="00447570">
      <w:pPr>
        <w:spacing w:after="0" w:line="240" w:lineRule="auto"/>
      </w:pPr>
      <w:r>
        <w:separator/>
      </w:r>
    </w:p>
  </w:endnote>
  <w:endnote w:type="continuationSeparator" w:id="1">
    <w:p w:rsidR="0016085C" w:rsidRDefault="0016085C" w:rsidP="00447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085C" w:rsidRDefault="0016085C" w:rsidP="00447570">
      <w:pPr>
        <w:spacing w:after="0" w:line="240" w:lineRule="auto"/>
      </w:pPr>
      <w:r>
        <w:separator/>
      </w:r>
    </w:p>
  </w:footnote>
  <w:footnote w:type="continuationSeparator" w:id="1">
    <w:p w:rsidR="0016085C" w:rsidRDefault="0016085C" w:rsidP="004475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</w:abstractNum>
  <w:abstractNum w:abstractNumId="1">
    <w:nsid w:val="029259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050A55"/>
    <w:multiLevelType w:val="hybridMultilevel"/>
    <w:tmpl w:val="1AEAE1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865DB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4B6D91"/>
    <w:multiLevelType w:val="hybridMultilevel"/>
    <w:tmpl w:val="3A5C5DFE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0BA311B7"/>
    <w:multiLevelType w:val="hybridMultilevel"/>
    <w:tmpl w:val="EA1836E0"/>
    <w:lvl w:ilvl="0" w:tplc="F89408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F9A40E7"/>
    <w:multiLevelType w:val="hybridMultilevel"/>
    <w:tmpl w:val="9F946E9E"/>
    <w:lvl w:ilvl="0" w:tplc="AE1AD158">
      <w:start w:val="1"/>
      <w:numFmt w:val="decimal"/>
      <w:lvlText w:val="%1."/>
      <w:lvlJc w:val="left"/>
      <w:pPr>
        <w:ind w:left="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5" w:hanging="360"/>
      </w:pPr>
    </w:lvl>
    <w:lvl w:ilvl="2" w:tplc="0419001B" w:tentative="1">
      <w:start w:val="1"/>
      <w:numFmt w:val="lowerRoman"/>
      <w:lvlText w:val="%3."/>
      <w:lvlJc w:val="right"/>
      <w:pPr>
        <w:ind w:left="1865" w:hanging="180"/>
      </w:pPr>
    </w:lvl>
    <w:lvl w:ilvl="3" w:tplc="0419000F" w:tentative="1">
      <w:start w:val="1"/>
      <w:numFmt w:val="decimal"/>
      <w:lvlText w:val="%4."/>
      <w:lvlJc w:val="left"/>
      <w:pPr>
        <w:ind w:left="2585" w:hanging="360"/>
      </w:pPr>
    </w:lvl>
    <w:lvl w:ilvl="4" w:tplc="04190019" w:tentative="1">
      <w:start w:val="1"/>
      <w:numFmt w:val="lowerLetter"/>
      <w:lvlText w:val="%5."/>
      <w:lvlJc w:val="left"/>
      <w:pPr>
        <w:ind w:left="3305" w:hanging="360"/>
      </w:pPr>
    </w:lvl>
    <w:lvl w:ilvl="5" w:tplc="0419001B" w:tentative="1">
      <w:start w:val="1"/>
      <w:numFmt w:val="lowerRoman"/>
      <w:lvlText w:val="%6."/>
      <w:lvlJc w:val="right"/>
      <w:pPr>
        <w:ind w:left="4025" w:hanging="180"/>
      </w:pPr>
    </w:lvl>
    <w:lvl w:ilvl="6" w:tplc="0419000F" w:tentative="1">
      <w:start w:val="1"/>
      <w:numFmt w:val="decimal"/>
      <w:lvlText w:val="%7."/>
      <w:lvlJc w:val="left"/>
      <w:pPr>
        <w:ind w:left="4745" w:hanging="360"/>
      </w:pPr>
    </w:lvl>
    <w:lvl w:ilvl="7" w:tplc="04190019" w:tentative="1">
      <w:start w:val="1"/>
      <w:numFmt w:val="lowerLetter"/>
      <w:lvlText w:val="%8."/>
      <w:lvlJc w:val="left"/>
      <w:pPr>
        <w:ind w:left="5465" w:hanging="360"/>
      </w:pPr>
    </w:lvl>
    <w:lvl w:ilvl="8" w:tplc="041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7">
    <w:nsid w:val="12CB297F"/>
    <w:multiLevelType w:val="multilevel"/>
    <w:tmpl w:val="2E40C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010B83"/>
    <w:multiLevelType w:val="hybridMultilevel"/>
    <w:tmpl w:val="A0883342"/>
    <w:lvl w:ilvl="0" w:tplc="E0442A94">
      <w:numFmt w:val="bullet"/>
      <w:lvlText w:val=""/>
      <w:lvlJc w:val="left"/>
      <w:pPr>
        <w:ind w:left="155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D9EDBB0">
      <w:numFmt w:val="bullet"/>
      <w:lvlText w:val="•"/>
      <w:lvlJc w:val="left"/>
      <w:pPr>
        <w:ind w:left="2053" w:hanging="360"/>
      </w:pPr>
      <w:rPr>
        <w:rFonts w:hint="default"/>
        <w:lang w:val="ru-RU" w:eastAsia="en-US" w:bidi="ar-SA"/>
      </w:rPr>
    </w:lvl>
    <w:lvl w:ilvl="2" w:tplc="8F7AC8DA">
      <w:numFmt w:val="bullet"/>
      <w:lvlText w:val="•"/>
      <w:lvlJc w:val="left"/>
      <w:pPr>
        <w:ind w:left="2547" w:hanging="360"/>
      </w:pPr>
      <w:rPr>
        <w:rFonts w:hint="default"/>
        <w:lang w:val="ru-RU" w:eastAsia="en-US" w:bidi="ar-SA"/>
      </w:rPr>
    </w:lvl>
    <w:lvl w:ilvl="3" w:tplc="D11CAC40"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4" w:tplc="7DB06CB6">
      <w:numFmt w:val="bullet"/>
      <w:lvlText w:val="•"/>
      <w:lvlJc w:val="left"/>
      <w:pPr>
        <w:ind w:left="3534" w:hanging="360"/>
      </w:pPr>
      <w:rPr>
        <w:rFonts w:hint="default"/>
        <w:lang w:val="ru-RU" w:eastAsia="en-US" w:bidi="ar-SA"/>
      </w:rPr>
    </w:lvl>
    <w:lvl w:ilvl="5" w:tplc="F7BCB00E">
      <w:numFmt w:val="bullet"/>
      <w:lvlText w:val="•"/>
      <w:lvlJc w:val="left"/>
      <w:pPr>
        <w:ind w:left="4028" w:hanging="360"/>
      </w:pPr>
      <w:rPr>
        <w:rFonts w:hint="default"/>
        <w:lang w:val="ru-RU" w:eastAsia="en-US" w:bidi="ar-SA"/>
      </w:rPr>
    </w:lvl>
    <w:lvl w:ilvl="6" w:tplc="8026A2CC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7" w:tplc="F96E84E4">
      <w:numFmt w:val="bullet"/>
      <w:lvlText w:val="•"/>
      <w:lvlJc w:val="left"/>
      <w:pPr>
        <w:ind w:left="5015" w:hanging="360"/>
      </w:pPr>
      <w:rPr>
        <w:rFonts w:hint="default"/>
        <w:lang w:val="ru-RU" w:eastAsia="en-US" w:bidi="ar-SA"/>
      </w:rPr>
    </w:lvl>
    <w:lvl w:ilvl="8" w:tplc="8DBA9BE0">
      <w:numFmt w:val="bullet"/>
      <w:lvlText w:val="•"/>
      <w:lvlJc w:val="left"/>
      <w:pPr>
        <w:ind w:left="5509" w:hanging="360"/>
      </w:pPr>
      <w:rPr>
        <w:rFonts w:hint="default"/>
        <w:lang w:val="ru-RU" w:eastAsia="en-US" w:bidi="ar-SA"/>
      </w:rPr>
    </w:lvl>
  </w:abstractNum>
  <w:abstractNum w:abstractNumId="9">
    <w:nsid w:val="1BA1146A"/>
    <w:multiLevelType w:val="hybridMultilevel"/>
    <w:tmpl w:val="4EFA42BE"/>
    <w:lvl w:ilvl="0" w:tplc="3894D266">
      <w:start w:val="2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E2516F1"/>
    <w:multiLevelType w:val="hybridMultilevel"/>
    <w:tmpl w:val="96A82A6C"/>
    <w:lvl w:ilvl="0" w:tplc="CF42D0AA">
      <w:numFmt w:val="bullet"/>
      <w:lvlText w:val=""/>
      <w:lvlJc w:val="left"/>
      <w:pPr>
        <w:ind w:left="228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B46583E">
      <w:numFmt w:val="bullet"/>
      <w:lvlText w:val=""/>
      <w:lvlJc w:val="left"/>
      <w:pPr>
        <w:ind w:left="140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09E0AF8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3" w:tplc="0AE6695C">
      <w:numFmt w:val="bullet"/>
      <w:lvlText w:val="•"/>
      <w:lvlJc w:val="left"/>
      <w:pPr>
        <w:ind w:left="2807" w:hanging="360"/>
      </w:pPr>
      <w:rPr>
        <w:rFonts w:hint="default"/>
        <w:lang w:val="ru-RU" w:eastAsia="en-US" w:bidi="ar-SA"/>
      </w:rPr>
    </w:lvl>
    <w:lvl w:ilvl="4" w:tplc="69A0B7B4">
      <w:numFmt w:val="bullet"/>
      <w:lvlText w:val="•"/>
      <w:lvlJc w:val="left"/>
      <w:pPr>
        <w:ind w:left="3334" w:hanging="360"/>
      </w:pPr>
      <w:rPr>
        <w:rFonts w:hint="default"/>
        <w:lang w:val="ru-RU" w:eastAsia="en-US" w:bidi="ar-SA"/>
      </w:rPr>
    </w:lvl>
    <w:lvl w:ilvl="5" w:tplc="11985A14">
      <w:numFmt w:val="bullet"/>
      <w:lvlText w:val="•"/>
      <w:lvlJc w:val="left"/>
      <w:pPr>
        <w:ind w:left="3861" w:hanging="360"/>
      </w:pPr>
      <w:rPr>
        <w:rFonts w:hint="default"/>
        <w:lang w:val="ru-RU" w:eastAsia="en-US" w:bidi="ar-SA"/>
      </w:rPr>
    </w:lvl>
    <w:lvl w:ilvl="6" w:tplc="1D5239F8">
      <w:numFmt w:val="bullet"/>
      <w:lvlText w:val="•"/>
      <w:lvlJc w:val="left"/>
      <w:pPr>
        <w:ind w:left="4388" w:hanging="360"/>
      </w:pPr>
      <w:rPr>
        <w:rFonts w:hint="default"/>
        <w:lang w:val="ru-RU" w:eastAsia="en-US" w:bidi="ar-SA"/>
      </w:rPr>
    </w:lvl>
    <w:lvl w:ilvl="7" w:tplc="47D64DFE">
      <w:numFmt w:val="bullet"/>
      <w:lvlText w:val="•"/>
      <w:lvlJc w:val="left"/>
      <w:pPr>
        <w:ind w:left="4915" w:hanging="360"/>
      </w:pPr>
      <w:rPr>
        <w:rFonts w:hint="default"/>
        <w:lang w:val="ru-RU" w:eastAsia="en-US" w:bidi="ar-SA"/>
      </w:rPr>
    </w:lvl>
    <w:lvl w:ilvl="8" w:tplc="8C842FBE">
      <w:numFmt w:val="bullet"/>
      <w:lvlText w:val="•"/>
      <w:lvlJc w:val="left"/>
      <w:pPr>
        <w:ind w:left="5442" w:hanging="360"/>
      </w:pPr>
      <w:rPr>
        <w:rFonts w:hint="default"/>
        <w:lang w:val="ru-RU" w:eastAsia="en-US" w:bidi="ar-SA"/>
      </w:rPr>
    </w:lvl>
  </w:abstractNum>
  <w:abstractNum w:abstractNumId="11">
    <w:nsid w:val="1E4E4C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0B462B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F67EF7"/>
    <w:multiLevelType w:val="multilevel"/>
    <w:tmpl w:val="61BA9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965D8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1E61C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B9A5CEC"/>
    <w:multiLevelType w:val="hybridMultilevel"/>
    <w:tmpl w:val="3C88A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2D03E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D62339B"/>
    <w:multiLevelType w:val="hybridMultilevel"/>
    <w:tmpl w:val="EFF2D59C"/>
    <w:lvl w:ilvl="0" w:tplc="42E49432">
      <w:numFmt w:val="bullet"/>
      <w:lvlText w:val=""/>
      <w:lvlJc w:val="left"/>
      <w:pPr>
        <w:ind w:left="130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BC4D4C0">
      <w:numFmt w:val="bullet"/>
      <w:lvlText w:val="•"/>
      <w:lvlJc w:val="left"/>
      <w:pPr>
        <w:ind w:left="1819" w:hanging="360"/>
      </w:pPr>
      <w:rPr>
        <w:rFonts w:hint="default"/>
        <w:lang w:val="ru-RU" w:eastAsia="en-US" w:bidi="ar-SA"/>
      </w:rPr>
    </w:lvl>
    <w:lvl w:ilvl="2" w:tplc="65C6DF74">
      <w:numFmt w:val="bullet"/>
      <w:lvlText w:val="•"/>
      <w:lvlJc w:val="left"/>
      <w:pPr>
        <w:ind w:left="2339" w:hanging="360"/>
      </w:pPr>
      <w:rPr>
        <w:rFonts w:hint="default"/>
        <w:lang w:val="ru-RU" w:eastAsia="en-US" w:bidi="ar-SA"/>
      </w:rPr>
    </w:lvl>
    <w:lvl w:ilvl="3" w:tplc="093C9B98">
      <w:numFmt w:val="bullet"/>
      <w:lvlText w:val="•"/>
      <w:lvlJc w:val="left"/>
      <w:pPr>
        <w:ind w:left="2859" w:hanging="360"/>
      </w:pPr>
      <w:rPr>
        <w:rFonts w:hint="default"/>
        <w:lang w:val="ru-RU" w:eastAsia="en-US" w:bidi="ar-SA"/>
      </w:rPr>
    </w:lvl>
    <w:lvl w:ilvl="4" w:tplc="A61032B4">
      <w:numFmt w:val="bullet"/>
      <w:lvlText w:val="•"/>
      <w:lvlJc w:val="left"/>
      <w:pPr>
        <w:ind w:left="3378" w:hanging="360"/>
      </w:pPr>
      <w:rPr>
        <w:rFonts w:hint="default"/>
        <w:lang w:val="ru-RU" w:eastAsia="en-US" w:bidi="ar-SA"/>
      </w:rPr>
    </w:lvl>
    <w:lvl w:ilvl="5" w:tplc="86EC7ACC">
      <w:numFmt w:val="bullet"/>
      <w:lvlText w:val="•"/>
      <w:lvlJc w:val="left"/>
      <w:pPr>
        <w:ind w:left="3898" w:hanging="360"/>
      </w:pPr>
      <w:rPr>
        <w:rFonts w:hint="default"/>
        <w:lang w:val="ru-RU" w:eastAsia="en-US" w:bidi="ar-SA"/>
      </w:rPr>
    </w:lvl>
    <w:lvl w:ilvl="6" w:tplc="43EC0CCC">
      <w:numFmt w:val="bullet"/>
      <w:lvlText w:val="•"/>
      <w:lvlJc w:val="left"/>
      <w:pPr>
        <w:ind w:left="4418" w:hanging="360"/>
      </w:pPr>
      <w:rPr>
        <w:rFonts w:hint="default"/>
        <w:lang w:val="ru-RU" w:eastAsia="en-US" w:bidi="ar-SA"/>
      </w:rPr>
    </w:lvl>
    <w:lvl w:ilvl="7" w:tplc="41BC3C8A">
      <w:numFmt w:val="bullet"/>
      <w:lvlText w:val="•"/>
      <w:lvlJc w:val="left"/>
      <w:pPr>
        <w:ind w:left="4937" w:hanging="360"/>
      </w:pPr>
      <w:rPr>
        <w:rFonts w:hint="default"/>
        <w:lang w:val="ru-RU" w:eastAsia="en-US" w:bidi="ar-SA"/>
      </w:rPr>
    </w:lvl>
    <w:lvl w:ilvl="8" w:tplc="02CA64C4">
      <w:numFmt w:val="bullet"/>
      <w:lvlText w:val="•"/>
      <w:lvlJc w:val="left"/>
      <w:pPr>
        <w:ind w:left="5457" w:hanging="360"/>
      </w:pPr>
      <w:rPr>
        <w:rFonts w:hint="default"/>
        <w:lang w:val="ru-RU" w:eastAsia="en-US" w:bidi="ar-SA"/>
      </w:rPr>
    </w:lvl>
  </w:abstractNum>
  <w:abstractNum w:abstractNumId="19">
    <w:nsid w:val="2DBA722A"/>
    <w:multiLevelType w:val="hybridMultilevel"/>
    <w:tmpl w:val="213690BA"/>
    <w:lvl w:ilvl="0" w:tplc="DB0AD102">
      <w:start w:val="1"/>
      <w:numFmt w:val="decimal"/>
      <w:lvlText w:val="%1."/>
      <w:lvlJc w:val="left"/>
      <w:pPr>
        <w:ind w:left="120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12121"/>
        <w:spacing w:val="0"/>
        <w:w w:val="99"/>
        <w:sz w:val="26"/>
        <w:szCs w:val="26"/>
        <w:lang w:val="ru-RU" w:eastAsia="en-US" w:bidi="ar-SA"/>
      </w:rPr>
    </w:lvl>
    <w:lvl w:ilvl="1" w:tplc="B9101B50">
      <w:numFmt w:val="bullet"/>
      <w:lvlText w:val="•"/>
      <w:lvlJc w:val="left"/>
      <w:pPr>
        <w:ind w:left="2148" w:hanging="360"/>
      </w:pPr>
      <w:rPr>
        <w:rFonts w:hint="default"/>
        <w:lang w:val="ru-RU" w:eastAsia="en-US" w:bidi="ar-SA"/>
      </w:rPr>
    </w:lvl>
    <w:lvl w:ilvl="2" w:tplc="1234D5AE">
      <w:numFmt w:val="bullet"/>
      <w:lvlText w:val="•"/>
      <w:lvlJc w:val="left"/>
      <w:pPr>
        <w:ind w:left="3097" w:hanging="360"/>
      </w:pPr>
      <w:rPr>
        <w:rFonts w:hint="default"/>
        <w:lang w:val="ru-RU" w:eastAsia="en-US" w:bidi="ar-SA"/>
      </w:rPr>
    </w:lvl>
    <w:lvl w:ilvl="3" w:tplc="F4481BD4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4" w:tplc="EC9CB10A">
      <w:numFmt w:val="bullet"/>
      <w:lvlText w:val="•"/>
      <w:lvlJc w:val="left"/>
      <w:pPr>
        <w:ind w:left="4994" w:hanging="360"/>
      </w:pPr>
      <w:rPr>
        <w:rFonts w:hint="default"/>
        <w:lang w:val="ru-RU" w:eastAsia="en-US" w:bidi="ar-SA"/>
      </w:rPr>
    </w:lvl>
    <w:lvl w:ilvl="5" w:tplc="73BA3006">
      <w:numFmt w:val="bullet"/>
      <w:lvlText w:val="•"/>
      <w:lvlJc w:val="left"/>
      <w:pPr>
        <w:ind w:left="5943" w:hanging="360"/>
      </w:pPr>
      <w:rPr>
        <w:rFonts w:hint="default"/>
        <w:lang w:val="ru-RU" w:eastAsia="en-US" w:bidi="ar-SA"/>
      </w:rPr>
    </w:lvl>
    <w:lvl w:ilvl="6" w:tplc="BF7C9CC4">
      <w:numFmt w:val="bullet"/>
      <w:lvlText w:val="•"/>
      <w:lvlJc w:val="left"/>
      <w:pPr>
        <w:ind w:left="6891" w:hanging="360"/>
      </w:pPr>
      <w:rPr>
        <w:rFonts w:hint="default"/>
        <w:lang w:val="ru-RU" w:eastAsia="en-US" w:bidi="ar-SA"/>
      </w:rPr>
    </w:lvl>
    <w:lvl w:ilvl="7" w:tplc="77162948">
      <w:numFmt w:val="bullet"/>
      <w:lvlText w:val="•"/>
      <w:lvlJc w:val="left"/>
      <w:pPr>
        <w:ind w:left="7840" w:hanging="360"/>
      </w:pPr>
      <w:rPr>
        <w:rFonts w:hint="default"/>
        <w:lang w:val="ru-RU" w:eastAsia="en-US" w:bidi="ar-SA"/>
      </w:rPr>
    </w:lvl>
    <w:lvl w:ilvl="8" w:tplc="2C66A5AE">
      <w:numFmt w:val="bullet"/>
      <w:lvlText w:val="•"/>
      <w:lvlJc w:val="left"/>
      <w:pPr>
        <w:ind w:left="8789" w:hanging="360"/>
      </w:pPr>
      <w:rPr>
        <w:rFonts w:hint="default"/>
        <w:lang w:val="ru-RU" w:eastAsia="en-US" w:bidi="ar-SA"/>
      </w:rPr>
    </w:lvl>
  </w:abstractNum>
  <w:abstractNum w:abstractNumId="20">
    <w:nsid w:val="2E011CE1"/>
    <w:multiLevelType w:val="multilevel"/>
    <w:tmpl w:val="5B58C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1996CAC"/>
    <w:multiLevelType w:val="hybridMultilevel"/>
    <w:tmpl w:val="81FADE1A"/>
    <w:lvl w:ilvl="0" w:tplc="1E783824">
      <w:numFmt w:val="bullet"/>
      <w:lvlText w:val="-"/>
      <w:lvlJc w:val="left"/>
      <w:pPr>
        <w:ind w:left="42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1722566">
      <w:numFmt w:val="bullet"/>
      <w:lvlText w:val="•"/>
      <w:lvlJc w:val="left"/>
      <w:pPr>
        <w:ind w:left="1469" w:hanging="260"/>
      </w:pPr>
      <w:rPr>
        <w:rFonts w:hint="default"/>
        <w:lang w:val="ru-RU" w:eastAsia="en-US" w:bidi="ar-SA"/>
      </w:rPr>
    </w:lvl>
    <w:lvl w:ilvl="2" w:tplc="3126C5BA">
      <w:numFmt w:val="bullet"/>
      <w:lvlText w:val="•"/>
      <w:lvlJc w:val="left"/>
      <w:pPr>
        <w:ind w:left="2518" w:hanging="260"/>
      </w:pPr>
      <w:rPr>
        <w:rFonts w:hint="default"/>
        <w:lang w:val="ru-RU" w:eastAsia="en-US" w:bidi="ar-SA"/>
      </w:rPr>
    </w:lvl>
    <w:lvl w:ilvl="3" w:tplc="F78E96B0">
      <w:numFmt w:val="bullet"/>
      <w:lvlText w:val="•"/>
      <w:lvlJc w:val="left"/>
      <w:pPr>
        <w:ind w:left="3568" w:hanging="260"/>
      </w:pPr>
      <w:rPr>
        <w:rFonts w:hint="default"/>
        <w:lang w:val="ru-RU" w:eastAsia="en-US" w:bidi="ar-SA"/>
      </w:rPr>
    </w:lvl>
    <w:lvl w:ilvl="4" w:tplc="7EF4EF1C">
      <w:numFmt w:val="bullet"/>
      <w:lvlText w:val="•"/>
      <w:lvlJc w:val="left"/>
      <w:pPr>
        <w:ind w:left="4617" w:hanging="260"/>
      </w:pPr>
      <w:rPr>
        <w:rFonts w:hint="default"/>
        <w:lang w:val="ru-RU" w:eastAsia="en-US" w:bidi="ar-SA"/>
      </w:rPr>
    </w:lvl>
    <w:lvl w:ilvl="5" w:tplc="CD561460">
      <w:numFmt w:val="bullet"/>
      <w:lvlText w:val="•"/>
      <w:lvlJc w:val="left"/>
      <w:pPr>
        <w:ind w:left="5667" w:hanging="260"/>
      </w:pPr>
      <w:rPr>
        <w:rFonts w:hint="default"/>
        <w:lang w:val="ru-RU" w:eastAsia="en-US" w:bidi="ar-SA"/>
      </w:rPr>
    </w:lvl>
    <w:lvl w:ilvl="6" w:tplc="2820ACBA">
      <w:numFmt w:val="bullet"/>
      <w:lvlText w:val="•"/>
      <w:lvlJc w:val="left"/>
      <w:pPr>
        <w:ind w:left="6716" w:hanging="260"/>
      </w:pPr>
      <w:rPr>
        <w:rFonts w:hint="default"/>
        <w:lang w:val="ru-RU" w:eastAsia="en-US" w:bidi="ar-SA"/>
      </w:rPr>
    </w:lvl>
    <w:lvl w:ilvl="7" w:tplc="E62CA906">
      <w:numFmt w:val="bullet"/>
      <w:lvlText w:val="•"/>
      <w:lvlJc w:val="left"/>
      <w:pPr>
        <w:ind w:left="7766" w:hanging="260"/>
      </w:pPr>
      <w:rPr>
        <w:rFonts w:hint="default"/>
        <w:lang w:val="ru-RU" w:eastAsia="en-US" w:bidi="ar-SA"/>
      </w:rPr>
    </w:lvl>
    <w:lvl w:ilvl="8" w:tplc="C5B071A2">
      <w:numFmt w:val="bullet"/>
      <w:lvlText w:val="•"/>
      <w:lvlJc w:val="left"/>
      <w:pPr>
        <w:ind w:left="8815" w:hanging="260"/>
      </w:pPr>
      <w:rPr>
        <w:rFonts w:hint="default"/>
        <w:lang w:val="ru-RU" w:eastAsia="en-US" w:bidi="ar-SA"/>
      </w:rPr>
    </w:lvl>
  </w:abstractNum>
  <w:abstractNum w:abstractNumId="22">
    <w:nsid w:val="357579E5"/>
    <w:multiLevelType w:val="hybridMultilevel"/>
    <w:tmpl w:val="F84C3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416503"/>
    <w:multiLevelType w:val="hybridMultilevel"/>
    <w:tmpl w:val="BBE83C56"/>
    <w:lvl w:ilvl="0" w:tplc="1CA2CF5E">
      <w:numFmt w:val="bullet"/>
      <w:lvlText w:val=""/>
      <w:lvlJc w:val="left"/>
      <w:pPr>
        <w:ind w:left="677" w:hanging="27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F821292">
      <w:numFmt w:val="bullet"/>
      <w:lvlText w:val="•"/>
      <w:lvlJc w:val="left"/>
      <w:pPr>
        <w:ind w:left="1738" w:hanging="274"/>
      </w:pPr>
      <w:rPr>
        <w:rFonts w:hint="default"/>
        <w:lang w:val="ru-RU" w:eastAsia="en-US" w:bidi="ar-SA"/>
      </w:rPr>
    </w:lvl>
    <w:lvl w:ilvl="2" w:tplc="D16EF316">
      <w:numFmt w:val="bullet"/>
      <w:lvlText w:val="•"/>
      <w:lvlJc w:val="left"/>
      <w:pPr>
        <w:ind w:left="2797" w:hanging="274"/>
      </w:pPr>
      <w:rPr>
        <w:rFonts w:hint="default"/>
        <w:lang w:val="ru-RU" w:eastAsia="en-US" w:bidi="ar-SA"/>
      </w:rPr>
    </w:lvl>
    <w:lvl w:ilvl="3" w:tplc="1D24723C">
      <w:numFmt w:val="bullet"/>
      <w:lvlText w:val="•"/>
      <w:lvlJc w:val="left"/>
      <w:pPr>
        <w:ind w:left="3856" w:hanging="274"/>
      </w:pPr>
      <w:rPr>
        <w:rFonts w:hint="default"/>
        <w:lang w:val="ru-RU" w:eastAsia="en-US" w:bidi="ar-SA"/>
      </w:rPr>
    </w:lvl>
    <w:lvl w:ilvl="4" w:tplc="F2401AC8">
      <w:numFmt w:val="bullet"/>
      <w:lvlText w:val="•"/>
      <w:lvlJc w:val="left"/>
      <w:pPr>
        <w:ind w:left="4915" w:hanging="274"/>
      </w:pPr>
      <w:rPr>
        <w:rFonts w:hint="default"/>
        <w:lang w:val="ru-RU" w:eastAsia="en-US" w:bidi="ar-SA"/>
      </w:rPr>
    </w:lvl>
    <w:lvl w:ilvl="5" w:tplc="C1B82966">
      <w:numFmt w:val="bullet"/>
      <w:lvlText w:val="•"/>
      <w:lvlJc w:val="left"/>
      <w:pPr>
        <w:ind w:left="5974" w:hanging="274"/>
      </w:pPr>
      <w:rPr>
        <w:rFonts w:hint="default"/>
        <w:lang w:val="ru-RU" w:eastAsia="en-US" w:bidi="ar-SA"/>
      </w:rPr>
    </w:lvl>
    <w:lvl w:ilvl="6" w:tplc="80A22B44">
      <w:numFmt w:val="bullet"/>
      <w:lvlText w:val="•"/>
      <w:lvlJc w:val="left"/>
      <w:pPr>
        <w:ind w:left="7033" w:hanging="274"/>
      </w:pPr>
      <w:rPr>
        <w:rFonts w:hint="default"/>
        <w:lang w:val="ru-RU" w:eastAsia="en-US" w:bidi="ar-SA"/>
      </w:rPr>
    </w:lvl>
    <w:lvl w:ilvl="7" w:tplc="1E3432D8">
      <w:numFmt w:val="bullet"/>
      <w:lvlText w:val="•"/>
      <w:lvlJc w:val="left"/>
      <w:pPr>
        <w:ind w:left="8092" w:hanging="274"/>
      </w:pPr>
      <w:rPr>
        <w:rFonts w:hint="default"/>
        <w:lang w:val="ru-RU" w:eastAsia="en-US" w:bidi="ar-SA"/>
      </w:rPr>
    </w:lvl>
    <w:lvl w:ilvl="8" w:tplc="DB30758A">
      <w:numFmt w:val="bullet"/>
      <w:lvlText w:val="•"/>
      <w:lvlJc w:val="left"/>
      <w:pPr>
        <w:ind w:left="9151" w:hanging="274"/>
      </w:pPr>
      <w:rPr>
        <w:rFonts w:hint="default"/>
        <w:lang w:val="ru-RU" w:eastAsia="en-US" w:bidi="ar-SA"/>
      </w:rPr>
    </w:lvl>
  </w:abstractNum>
  <w:abstractNum w:abstractNumId="24">
    <w:nsid w:val="3B723FC5"/>
    <w:multiLevelType w:val="hybridMultilevel"/>
    <w:tmpl w:val="74962E7A"/>
    <w:lvl w:ilvl="0" w:tplc="57AA971A">
      <w:numFmt w:val="bullet"/>
      <w:lvlText w:val=""/>
      <w:lvlJc w:val="left"/>
      <w:pPr>
        <w:ind w:left="1206" w:hanging="30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AE0BC08">
      <w:numFmt w:val="bullet"/>
      <w:lvlText w:val="•"/>
      <w:lvlJc w:val="left"/>
      <w:pPr>
        <w:ind w:left="2171" w:hanging="300"/>
      </w:pPr>
      <w:rPr>
        <w:rFonts w:hint="default"/>
        <w:lang w:val="ru-RU" w:eastAsia="en-US" w:bidi="ar-SA"/>
      </w:rPr>
    </w:lvl>
    <w:lvl w:ilvl="2" w:tplc="0266555E">
      <w:numFmt w:val="bullet"/>
      <w:lvlText w:val="•"/>
      <w:lvlJc w:val="left"/>
      <w:pPr>
        <w:ind w:left="3142" w:hanging="300"/>
      </w:pPr>
      <w:rPr>
        <w:rFonts w:hint="default"/>
        <w:lang w:val="ru-RU" w:eastAsia="en-US" w:bidi="ar-SA"/>
      </w:rPr>
    </w:lvl>
    <w:lvl w:ilvl="3" w:tplc="84FAF306">
      <w:numFmt w:val="bullet"/>
      <w:lvlText w:val="•"/>
      <w:lvlJc w:val="left"/>
      <w:pPr>
        <w:ind w:left="4114" w:hanging="300"/>
      </w:pPr>
      <w:rPr>
        <w:rFonts w:hint="default"/>
        <w:lang w:val="ru-RU" w:eastAsia="en-US" w:bidi="ar-SA"/>
      </w:rPr>
    </w:lvl>
    <w:lvl w:ilvl="4" w:tplc="C1FA1B46">
      <w:numFmt w:val="bullet"/>
      <w:lvlText w:val="•"/>
      <w:lvlJc w:val="left"/>
      <w:pPr>
        <w:ind w:left="5085" w:hanging="300"/>
      </w:pPr>
      <w:rPr>
        <w:rFonts w:hint="default"/>
        <w:lang w:val="ru-RU" w:eastAsia="en-US" w:bidi="ar-SA"/>
      </w:rPr>
    </w:lvl>
    <w:lvl w:ilvl="5" w:tplc="C5282B44">
      <w:numFmt w:val="bullet"/>
      <w:lvlText w:val="•"/>
      <w:lvlJc w:val="left"/>
      <w:pPr>
        <w:ind w:left="6057" w:hanging="300"/>
      </w:pPr>
      <w:rPr>
        <w:rFonts w:hint="default"/>
        <w:lang w:val="ru-RU" w:eastAsia="en-US" w:bidi="ar-SA"/>
      </w:rPr>
    </w:lvl>
    <w:lvl w:ilvl="6" w:tplc="38B4C0A0">
      <w:numFmt w:val="bullet"/>
      <w:lvlText w:val="•"/>
      <w:lvlJc w:val="left"/>
      <w:pPr>
        <w:ind w:left="7028" w:hanging="300"/>
      </w:pPr>
      <w:rPr>
        <w:rFonts w:hint="default"/>
        <w:lang w:val="ru-RU" w:eastAsia="en-US" w:bidi="ar-SA"/>
      </w:rPr>
    </w:lvl>
    <w:lvl w:ilvl="7" w:tplc="30E88D36">
      <w:numFmt w:val="bullet"/>
      <w:lvlText w:val="•"/>
      <w:lvlJc w:val="left"/>
      <w:pPr>
        <w:ind w:left="8000" w:hanging="300"/>
      </w:pPr>
      <w:rPr>
        <w:rFonts w:hint="default"/>
        <w:lang w:val="ru-RU" w:eastAsia="en-US" w:bidi="ar-SA"/>
      </w:rPr>
    </w:lvl>
    <w:lvl w:ilvl="8" w:tplc="F51CFA70">
      <w:numFmt w:val="bullet"/>
      <w:lvlText w:val="•"/>
      <w:lvlJc w:val="left"/>
      <w:pPr>
        <w:ind w:left="8971" w:hanging="300"/>
      </w:pPr>
      <w:rPr>
        <w:rFonts w:hint="default"/>
        <w:lang w:val="ru-RU" w:eastAsia="en-US" w:bidi="ar-SA"/>
      </w:rPr>
    </w:lvl>
  </w:abstractNum>
  <w:abstractNum w:abstractNumId="25">
    <w:nsid w:val="3B9622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D5D6982"/>
    <w:multiLevelType w:val="hybridMultilevel"/>
    <w:tmpl w:val="FCBEBB20"/>
    <w:lvl w:ilvl="0" w:tplc="36C2FFEC">
      <w:start w:val="1"/>
      <w:numFmt w:val="upperRoman"/>
      <w:lvlText w:val="%1."/>
      <w:lvlJc w:val="left"/>
      <w:pPr>
        <w:ind w:left="712" w:hanging="231"/>
        <w:jc w:val="right"/>
      </w:pPr>
      <w:rPr>
        <w:rFonts w:hint="default"/>
        <w:spacing w:val="0"/>
        <w:w w:val="99"/>
        <w:lang w:val="ru-RU" w:eastAsia="en-US" w:bidi="ar-SA"/>
      </w:rPr>
    </w:lvl>
    <w:lvl w:ilvl="1" w:tplc="BAD40AEA">
      <w:numFmt w:val="bullet"/>
      <w:lvlText w:val=""/>
      <w:lvlJc w:val="left"/>
      <w:pPr>
        <w:ind w:left="1202" w:hanging="360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2" w:tplc="0360ECFC">
      <w:numFmt w:val="bullet"/>
      <w:lvlText w:val="•"/>
      <w:lvlJc w:val="left"/>
      <w:pPr>
        <w:ind w:left="2254" w:hanging="360"/>
      </w:pPr>
      <w:rPr>
        <w:rFonts w:hint="default"/>
        <w:lang w:val="ru-RU" w:eastAsia="en-US" w:bidi="ar-SA"/>
      </w:rPr>
    </w:lvl>
    <w:lvl w:ilvl="3" w:tplc="4134D1DA">
      <w:numFmt w:val="bullet"/>
      <w:lvlText w:val="•"/>
      <w:lvlJc w:val="left"/>
      <w:pPr>
        <w:ind w:left="3308" w:hanging="360"/>
      </w:pPr>
      <w:rPr>
        <w:rFonts w:hint="default"/>
        <w:lang w:val="ru-RU" w:eastAsia="en-US" w:bidi="ar-SA"/>
      </w:rPr>
    </w:lvl>
    <w:lvl w:ilvl="4" w:tplc="2AE4F912">
      <w:numFmt w:val="bullet"/>
      <w:lvlText w:val="•"/>
      <w:lvlJc w:val="left"/>
      <w:pPr>
        <w:ind w:left="4362" w:hanging="360"/>
      </w:pPr>
      <w:rPr>
        <w:rFonts w:hint="default"/>
        <w:lang w:val="ru-RU" w:eastAsia="en-US" w:bidi="ar-SA"/>
      </w:rPr>
    </w:lvl>
    <w:lvl w:ilvl="5" w:tplc="D4D0E0FC">
      <w:numFmt w:val="bullet"/>
      <w:lvlText w:val="•"/>
      <w:lvlJc w:val="left"/>
      <w:pPr>
        <w:ind w:left="5416" w:hanging="360"/>
      </w:pPr>
      <w:rPr>
        <w:rFonts w:hint="default"/>
        <w:lang w:val="ru-RU" w:eastAsia="en-US" w:bidi="ar-SA"/>
      </w:rPr>
    </w:lvl>
    <w:lvl w:ilvl="6" w:tplc="D6D2B61A">
      <w:numFmt w:val="bullet"/>
      <w:lvlText w:val="•"/>
      <w:lvlJc w:val="left"/>
      <w:pPr>
        <w:ind w:left="6470" w:hanging="360"/>
      </w:pPr>
      <w:rPr>
        <w:rFonts w:hint="default"/>
        <w:lang w:val="ru-RU" w:eastAsia="en-US" w:bidi="ar-SA"/>
      </w:rPr>
    </w:lvl>
    <w:lvl w:ilvl="7" w:tplc="BAACFD3E">
      <w:numFmt w:val="bullet"/>
      <w:lvlText w:val="•"/>
      <w:lvlJc w:val="left"/>
      <w:pPr>
        <w:ind w:left="7524" w:hanging="360"/>
      </w:pPr>
      <w:rPr>
        <w:rFonts w:hint="default"/>
        <w:lang w:val="ru-RU" w:eastAsia="en-US" w:bidi="ar-SA"/>
      </w:rPr>
    </w:lvl>
    <w:lvl w:ilvl="8" w:tplc="F94EA8C4">
      <w:numFmt w:val="bullet"/>
      <w:lvlText w:val="•"/>
      <w:lvlJc w:val="left"/>
      <w:pPr>
        <w:ind w:left="8578" w:hanging="360"/>
      </w:pPr>
      <w:rPr>
        <w:rFonts w:hint="default"/>
        <w:lang w:val="ru-RU" w:eastAsia="en-US" w:bidi="ar-SA"/>
      </w:rPr>
    </w:lvl>
  </w:abstractNum>
  <w:abstractNum w:abstractNumId="27">
    <w:nsid w:val="3E5337A3"/>
    <w:multiLevelType w:val="hybridMultilevel"/>
    <w:tmpl w:val="3ACAD8AA"/>
    <w:lvl w:ilvl="0" w:tplc="2D440774">
      <w:start w:val="1"/>
      <w:numFmt w:val="decimal"/>
      <w:lvlText w:val="%1."/>
      <w:lvlJc w:val="left"/>
      <w:pPr>
        <w:ind w:left="4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8" w:hanging="360"/>
      </w:pPr>
    </w:lvl>
    <w:lvl w:ilvl="2" w:tplc="0419001B" w:tentative="1">
      <w:start w:val="1"/>
      <w:numFmt w:val="lowerRoman"/>
      <w:lvlText w:val="%3."/>
      <w:lvlJc w:val="right"/>
      <w:pPr>
        <w:ind w:left="1928" w:hanging="180"/>
      </w:pPr>
    </w:lvl>
    <w:lvl w:ilvl="3" w:tplc="0419000F" w:tentative="1">
      <w:start w:val="1"/>
      <w:numFmt w:val="decimal"/>
      <w:lvlText w:val="%4."/>
      <w:lvlJc w:val="left"/>
      <w:pPr>
        <w:ind w:left="2648" w:hanging="360"/>
      </w:pPr>
    </w:lvl>
    <w:lvl w:ilvl="4" w:tplc="04190019" w:tentative="1">
      <w:start w:val="1"/>
      <w:numFmt w:val="lowerLetter"/>
      <w:lvlText w:val="%5."/>
      <w:lvlJc w:val="left"/>
      <w:pPr>
        <w:ind w:left="3368" w:hanging="360"/>
      </w:pPr>
    </w:lvl>
    <w:lvl w:ilvl="5" w:tplc="0419001B" w:tentative="1">
      <w:start w:val="1"/>
      <w:numFmt w:val="lowerRoman"/>
      <w:lvlText w:val="%6."/>
      <w:lvlJc w:val="right"/>
      <w:pPr>
        <w:ind w:left="4088" w:hanging="180"/>
      </w:pPr>
    </w:lvl>
    <w:lvl w:ilvl="6" w:tplc="0419000F" w:tentative="1">
      <w:start w:val="1"/>
      <w:numFmt w:val="decimal"/>
      <w:lvlText w:val="%7."/>
      <w:lvlJc w:val="left"/>
      <w:pPr>
        <w:ind w:left="4808" w:hanging="360"/>
      </w:pPr>
    </w:lvl>
    <w:lvl w:ilvl="7" w:tplc="04190019" w:tentative="1">
      <w:start w:val="1"/>
      <w:numFmt w:val="lowerLetter"/>
      <w:lvlText w:val="%8."/>
      <w:lvlJc w:val="left"/>
      <w:pPr>
        <w:ind w:left="5528" w:hanging="360"/>
      </w:pPr>
    </w:lvl>
    <w:lvl w:ilvl="8" w:tplc="0419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28">
    <w:nsid w:val="43170A49"/>
    <w:multiLevelType w:val="hybridMultilevel"/>
    <w:tmpl w:val="919ECCC6"/>
    <w:lvl w:ilvl="0" w:tplc="68C85926">
      <w:numFmt w:val="bullet"/>
      <w:lvlText w:val="-"/>
      <w:lvlJc w:val="left"/>
      <w:pPr>
        <w:ind w:left="888" w:hanging="130"/>
      </w:pPr>
      <w:rPr>
        <w:rFonts w:hint="default"/>
        <w:w w:val="100"/>
        <w:lang w:val="ru-RU" w:eastAsia="en-US" w:bidi="ar-SA"/>
      </w:rPr>
    </w:lvl>
    <w:lvl w:ilvl="1" w:tplc="6EBA665A">
      <w:numFmt w:val="bullet"/>
      <w:lvlText w:val="•"/>
      <w:lvlJc w:val="left"/>
      <w:pPr>
        <w:ind w:left="1904" w:hanging="130"/>
      </w:pPr>
      <w:rPr>
        <w:rFonts w:hint="default"/>
        <w:lang w:val="ru-RU" w:eastAsia="en-US" w:bidi="ar-SA"/>
      </w:rPr>
    </w:lvl>
    <w:lvl w:ilvl="2" w:tplc="05E8CFA4">
      <w:numFmt w:val="bullet"/>
      <w:lvlText w:val="•"/>
      <w:lvlJc w:val="left"/>
      <w:pPr>
        <w:ind w:left="2929" w:hanging="130"/>
      </w:pPr>
      <w:rPr>
        <w:rFonts w:hint="default"/>
        <w:lang w:val="ru-RU" w:eastAsia="en-US" w:bidi="ar-SA"/>
      </w:rPr>
    </w:lvl>
    <w:lvl w:ilvl="3" w:tplc="52060502">
      <w:numFmt w:val="bullet"/>
      <w:lvlText w:val="•"/>
      <w:lvlJc w:val="left"/>
      <w:pPr>
        <w:ind w:left="3954" w:hanging="130"/>
      </w:pPr>
      <w:rPr>
        <w:rFonts w:hint="default"/>
        <w:lang w:val="ru-RU" w:eastAsia="en-US" w:bidi="ar-SA"/>
      </w:rPr>
    </w:lvl>
    <w:lvl w:ilvl="4" w:tplc="8C7E2D4C">
      <w:numFmt w:val="bullet"/>
      <w:lvlText w:val="•"/>
      <w:lvlJc w:val="left"/>
      <w:pPr>
        <w:ind w:left="4979" w:hanging="130"/>
      </w:pPr>
      <w:rPr>
        <w:rFonts w:hint="default"/>
        <w:lang w:val="ru-RU" w:eastAsia="en-US" w:bidi="ar-SA"/>
      </w:rPr>
    </w:lvl>
    <w:lvl w:ilvl="5" w:tplc="436CD4FE">
      <w:numFmt w:val="bullet"/>
      <w:lvlText w:val="•"/>
      <w:lvlJc w:val="left"/>
      <w:pPr>
        <w:ind w:left="6004" w:hanging="130"/>
      </w:pPr>
      <w:rPr>
        <w:rFonts w:hint="default"/>
        <w:lang w:val="ru-RU" w:eastAsia="en-US" w:bidi="ar-SA"/>
      </w:rPr>
    </w:lvl>
    <w:lvl w:ilvl="6" w:tplc="C152EF0A">
      <w:numFmt w:val="bullet"/>
      <w:lvlText w:val="•"/>
      <w:lvlJc w:val="left"/>
      <w:pPr>
        <w:ind w:left="7029" w:hanging="130"/>
      </w:pPr>
      <w:rPr>
        <w:rFonts w:hint="default"/>
        <w:lang w:val="ru-RU" w:eastAsia="en-US" w:bidi="ar-SA"/>
      </w:rPr>
    </w:lvl>
    <w:lvl w:ilvl="7" w:tplc="D4624566">
      <w:numFmt w:val="bullet"/>
      <w:lvlText w:val="•"/>
      <w:lvlJc w:val="left"/>
      <w:pPr>
        <w:ind w:left="8054" w:hanging="130"/>
      </w:pPr>
      <w:rPr>
        <w:rFonts w:hint="default"/>
        <w:lang w:val="ru-RU" w:eastAsia="en-US" w:bidi="ar-SA"/>
      </w:rPr>
    </w:lvl>
    <w:lvl w:ilvl="8" w:tplc="DBECA184">
      <w:numFmt w:val="bullet"/>
      <w:lvlText w:val="•"/>
      <w:lvlJc w:val="left"/>
      <w:pPr>
        <w:ind w:left="9079" w:hanging="130"/>
      </w:pPr>
      <w:rPr>
        <w:rFonts w:hint="default"/>
        <w:lang w:val="ru-RU" w:eastAsia="en-US" w:bidi="ar-SA"/>
      </w:rPr>
    </w:lvl>
  </w:abstractNum>
  <w:abstractNum w:abstractNumId="29">
    <w:nsid w:val="433D438C"/>
    <w:multiLevelType w:val="hybridMultilevel"/>
    <w:tmpl w:val="1AA0E59A"/>
    <w:lvl w:ilvl="0" w:tplc="FEB02C0C">
      <w:numFmt w:val="bullet"/>
      <w:lvlText w:val=""/>
      <w:lvlJc w:val="left"/>
      <w:pPr>
        <w:ind w:left="81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4E266D4">
      <w:numFmt w:val="bullet"/>
      <w:lvlText w:val="•"/>
      <w:lvlJc w:val="left"/>
      <w:pPr>
        <w:ind w:left="1387" w:hanging="360"/>
      </w:pPr>
      <w:rPr>
        <w:rFonts w:hint="default"/>
        <w:lang w:val="ru-RU" w:eastAsia="en-US" w:bidi="ar-SA"/>
      </w:rPr>
    </w:lvl>
    <w:lvl w:ilvl="2" w:tplc="636EDA62">
      <w:numFmt w:val="bullet"/>
      <w:lvlText w:val="•"/>
      <w:lvlJc w:val="left"/>
      <w:pPr>
        <w:ind w:left="1955" w:hanging="360"/>
      </w:pPr>
      <w:rPr>
        <w:rFonts w:hint="default"/>
        <w:lang w:val="ru-RU" w:eastAsia="en-US" w:bidi="ar-SA"/>
      </w:rPr>
    </w:lvl>
    <w:lvl w:ilvl="3" w:tplc="77661096">
      <w:numFmt w:val="bullet"/>
      <w:lvlText w:val="•"/>
      <w:lvlJc w:val="left"/>
      <w:pPr>
        <w:ind w:left="2523" w:hanging="360"/>
      </w:pPr>
      <w:rPr>
        <w:rFonts w:hint="default"/>
        <w:lang w:val="ru-RU" w:eastAsia="en-US" w:bidi="ar-SA"/>
      </w:rPr>
    </w:lvl>
    <w:lvl w:ilvl="4" w:tplc="C9A20AC8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5" w:tplc="EA0A14B8">
      <w:numFmt w:val="bullet"/>
      <w:lvlText w:val="•"/>
      <w:lvlJc w:val="left"/>
      <w:pPr>
        <w:ind w:left="3658" w:hanging="360"/>
      </w:pPr>
      <w:rPr>
        <w:rFonts w:hint="default"/>
        <w:lang w:val="ru-RU" w:eastAsia="en-US" w:bidi="ar-SA"/>
      </w:rPr>
    </w:lvl>
    <w:lvl w:ilvl="6" w:tplc="5F6E7ECE">
      <w:numFmt w:val="bullet"/>
      <w:lvlText w:val="•"/>
      <w:lvlJc w:val="left"/>
      <w:pPr>
        <w:ind w:left="4226" w:hanging="360"/>
      </w:pPr>
      <w:rPr>
        <w:rFonts w:hint="default"/>
        <w:lang w:val="ru-RU" w:eastAsia="en-US" w:bidi="ar-SA"/>
      </w:rPr>
    </w:lvl>
    <w:lvl w:ilvl="7" w:tplc="45FC3D46">
      <w:numFmt w:val="bullet"/>
      <w:lvlText w:val="•"/>
      <w:lvlJc w:val="left"/>
      <w:pPr>
        <w:ind w:left="4793" w:hanging="360"/>
      </w:pPr>
      <w:rPr>
        <w:rFonts w:hint="default"/>
        <w:lang w:val="ru-RU" w:eastAsia="en-US" w:bidi="ar-SA"/>
      </w:rPr>
    </w:lvl>
    <w:lvl w:ilvl="8" w:tplc="33B06FB4">
      <w:numFmt w:val="bullet"/>
      <w:lvlText w:val="•"/>
      <w:lvlJc w:val="left"/>
      <w:pPr>
        <w:ind w:left="5361" w:hanging="360"/>
      </w:pPr>
      <w:rPr>
        <w:rFonts w:hint="default"/>
        <w:lang w:val="ru-RU" w:eastAsia="en-US" w:bidi="ar-SA"/>
      </w:rPr>
    </w:lvl>
  </w:abstractNum>
  <w:abstractNum w:abstractNumId="30">
    <w:nsid w:val="46ED30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84E0E3C"/>
    <w:multiLevelType w:val="hybridMultilevel"/>
    <w:tmpl w:val="9ED61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787BEE"/>
    <w:multiLevelType w:val="hybridMultilevel"/>
    <w:tmpl w:val="5B649B2A"/>
    <w:lvl w:ilvl="0" w:tplc="1D0000D0">
      <w:numFmt w:val="bullet"/>
      <w:lvlText w:val="-"/>
      <w:lvlJc w:val="left"/>
      <w:pPr>
        <w:ind w:left="89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AE9A32">
      <w:numFmt w:val="bullet"/>
      <w:lvlText w:val="•"/>
      <w:lvlJc w:val="left"/>
      <w:pPr>
        <w:ind w:left="1922" w:hanging="140"/>
      </w:pPr>
      <w:rPr>
        <w:rFonts w:hint="default"/>
        <w:lang w:val="ru-RU" w:eastAsia="en-US" w:bidi="ar-SA"/>
      </w:rPr>
    </w:lvl>
    <w:lvl w:ilvl="2" w:tplc="173CA9B8">
      <w:numFmt w:val="bullet"/>
      <w:lvlText w:val="•"/>
      <w:lvlJc w:val="left"/>
      <w:pPr>
        <w:ind w:left="2945" w:hanging="140"/>
      </w:pPr>
      <w:rPr>
        <w:rFonts w:hint="default"/>
        <w:lang w:val="ru-RU" w:eastAsia="en-US" w:bidi="ar-SA"/>
      </w:rPr>
    </w:lvl>
    <w:lvl w:ilvl="3" w:tplc="7A1018C4">
      <w:numFmt w:val="bullet"/>
      <w:lvlText w:val="•"/>
      <w:lvlJc w:val="left"/>
      <w:pPr>
        <w:ind w:left="3968" w:hanging="140"/>
      </w:pPr>
      <w:rPr>
        <w:rFonts w:hint="default"/>
        <w:lang w:val="ru-RU" w:eastAsia="en-US" w:bidi="ar-SA"/>
      </w:rPr>
    </w:lvl>
    <w:lvl w:ilvl="4" w:tplc="9276266C">
      <w:numFmt w:val="bullet"/>
      <w:lvlText w:val="•"/>
      <w:lvlJc w:val="left"/>
      <w:pPr>
        <w:ind w:left="4991" w:hanging="140"/>
      </w:pPr>
      <w:rPr>
        <w:rFonts w:hint="default"/>
        <w:lang w:val="ru-RU" w:eastAsia="en-US" w:bidi="ar-SA"/>
      </w:rPr>
    </w:lvl>
    <w:lvl w:ilvl="5" w:tplc="44F84254">
      <w:numFmt w:val="bullet"/>
      <w:lvlText w:val="•"/>
      <w:lvlJc w:val="left"/>
      <w:pPr>
        <w:ind w:left="6014" w:hanging="140"/>
      </w:pPr>
      <w:rPr>
        <w:rFonts w:hint="default"/>
        <w:lang w:val="ru-RU" w:eastAsia="en-US" w:bidi="ar-SA"/>
      </w:rPr>
    </w:lvl>
    <w:lvl w:ilvl="6" w:tplc="1D32834A">
      <w:numFmt w:val="bullet"/>
      <w:lvlText w:val="•"/>
      <w:lvlJc w:val="left"/>
      <w:pPr>
        <w:ind w:left="7037" w:hanging="140"/>
      </w:pPr>
      <w:rPr>
        <w:rFonts w:hint="default"/>
        <w:lang w:val="ru-RU" w:eastAsia="en-US" w:bidi="ar-SA"/>
      </w:rPr>
    </w:lvl>
    <w:lvl w:ilvl="7" w:tplc="51E084A0">
      <w:numFmt w:val="bullet"/>
      <w:lvlText w:val="•"/>
      <w:lvlJc w:val="left"/>
      <w:pPr>
        <w:ind w:left="8060" w:hanging="140"/>
      </w:pPr>
      <w:rPr>
        <w:rFonts w:hint="default"/>
        <w:lang w:val="ru-RU" w:eastAsia="en-US" w:bidi="ar-SA"/>
      </w:rPr>
    </w:lvl>
    <w:lvl w:ilvl="8" w:tplc="51160B4E">
      <w:numFmt w:val="bullet"/>
      <w:lvlText w:val="•"/>
      <w:lvlJc w:val="left"/>
      <w:pPr>
        <w:ind w:left="9083" w:hanging="140"/>
      </w:pPr>
      <w:rPr>
        <w:rFonts w:hint="default"/>
        <w:lang w:val="ru-RU" w:eastAsia="en-US" w:bidi="ar-SA"/>
      </w:rPr>
    </w:lvl>
  </w:abstractNum>
  <w:abstractNum w:abstractNumId="33">
    <w:nsid w:val="56525DA6"/>
    <w:multiLevelType w:val="hybridMultilevel"/>
    <w:tmpl w:val="D34A6344"/>
    <w:lvl w:ilvl="0" w:tplc="BE52F824">
      <w:numFmt w:val="bullet"/>
      <w:lvlText w:val=""/>
      <w:lvlJc w:val="left"/>
      <w:pPr>
        <w:ind w:left="13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A7C4D24">
      <w:numFmt w:val="bullet"/>
      <w:lvlText w:val="•"/>
      <w:lvlJc w:val="left"/>
      <w:pPr>
        <w:ind w:left="1837" w:hanging="360"/>
      </w:pPr>
      <w:rPr>
        <w:rFonts w:hint="default"/>
        <w:lang w:val="ru-RU" w:eastAsia="en-US" w:bidi="ar-SA"/>
      </w:rPr>
    </w:lvl>
    <w:lvl w:ilvl="2" w:tplc="B4302DC2">
      <w:numFmt w:val="bullet"/>
      <w:lvlText w:val="•"/>
      <w:lvlJc w:val="left"/>
      <w:pPr>
        <w:ind w:left="2355" w:hanging="360"/>
      </w:pPr>
      <w:rPr>
        <w:rFonts w:hint="default"/>
        <w:lang w:val="ru-RU" w:eastAsia="en-US" w:bidi="ar-SA"/>
      </w:rPr>
    </w:lvl>
    <w:lvl w:ilvl="3" w:tplc="F7EA851A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4" w:tplc="9808E3DA">
      <w:numFmt w:val="bullet"/>
      <w:lvlText w:val="•"/>
      <w:lvlJc w:val="left"/>
      <w:pPr>
        <w:ind w:left="3390" w:hanging="360"/>
      </w:pPr>
      <w:rPr>
        <w:rFonts w:hint="default"/>
        <w:lang w:val="ru-RU" w:eastAsia="en-US" w:bidi="ar-SA"/>
      </w:rPr>
    </w:lvl>
    <w:lvl w:ilvl="5" w:tplc="DC2E5F6C">
      <w:numFmt w:val="bullet"/>
      <w:lvlText w:val="•"/>
      <w:lvlJc w:val="left"/>
      <w:pPr>
        <w:ind w:left="3908" w:hanging="360"/>
      </w:pPr>
      <w:rPr>
        <w:rFonts w:hint="default"/>
        <w:lang w:val="ru-RU" w:eastAsia="en-US" w:bidi="ar-SA"/>
      </w:rPr>
    </w:lvl>
    <w:lvl w:ilvl="6" w:tplc="4F5AA3B0">
      <w:numFmt w:val="bullet"/>
      <w:lvlText w:val="•"/>
      <w:lvlJc w:val="left"/>
      <w:pPr>
        <w:ind w:left="4426" w:hanging="360"/>
      </w:pPr>
      <w:rPr>
        <w:rFonts w:hint="default"/>
        <w:lang w:val="ru-RU" w:eastAsia="en-US" w:bidi="ar-SA"/>
      </w:rPr>
    </w:lvl>
    <w:lvl w:ilvl="7" w:tplc="3FD409E6">
      <w:numFmt w:val="bullet"/>
      <w:lvlText w:val="•"/>
      <w:lvlJc w:val="left"/>
      <w:pPr>
        <w:ind w:left="4943" w:hanging="360"/>
      </w:pPr>
      <w:rPr>
        <w:rFonts w:hint="default"/>
        <w:lang w:val="ru-RU" w:eastAsia="en-US" w:bidi="ar-SA"/>
      </w:rPr>
    </w:lvl>
    <w:lvl w:ilvl="8" w:tplc="1F0ECC96">
      <w:numFmt w:val="bullet"/>
      <w:lvlText w:val="•"/>
      <w:lvlJc w:val="left"/>
      <w:pPr>
        <w:ind w:left="5461" w:hanging="360"/>
      </w:pPr>
      <w:rPr>
        <w:rFonts w:hint="default"/>
        <w:lang w:val="ru-RU" w:eastAsia="en-US" w:bidi="ar-SA"/>
      </w:rPr>
    </w:lvl>
  </w:abstractNum>
  <w:abstractNum w:abstractNumId="34">
    <w:nsid w:val="578D03C5"/>
    <w:multiLevelType w:val="hybridMultilevel"/>
    <w:tmpl w:val="B5DAE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C96AD4"/>
    <w:multiLevelType w:val="hybridMultilevel"/>
    <w:tmpl w:val="17962B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E948EA"/>
    <w:multiLevelType w:val="hybridMultilevel"/>
    <w:tmpl w:val="91EEBFEA"/>
    <w:lvl w:ilvl="0" w:tplc="0419000D">
      <w:start w:val="1"/>
      <w:numFmt w:val="bullet"/>
      <w:lvlText w:val=""/>
      <w:lvlJc w:val="left"/>
      <w:pPr>
        <w:ind w:left="13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37">
    <w:nsid w:val="625A6054"/>
    <w:multiLevelType w:val="hybridMultilevel"/>
    <w:tmpl w:val="77266D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9B55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CC91A79"/>
    <w:multiLevelType w:val="hybridMultilevel"/>
    <w:tmpl w:val="098462EA"/>
    <w:lvl w:ilvl="0" w:tplc="0419000D">
      <w:start w:val="1"/>
      <w:numFmt w:val="bullet"/>
      <w:lvlText w:val=""/>
      <w:lvlJc w:val="left"/>
      <w:pPr>
        <w:ind w:left="64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0">
    <w:nsid w:val="6F2A77FB"/>
    <w:multiLevelType w:val="hybridMultilevel"/>
    <w:tmpl w:val="3B14B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677AD3"/>
    <w:multiLevelType w:val="hybridMultilevel"/>
    <w:tmpl w:val="808287EC"/>
    <w:lvl w:ilvl="0" w:tplc="CCE02824">
      <w:numFmt w:val="bullet"/>
      <w:lvlText w:val=""/>
      <w:lvlJc w:val="left"/>
      <w:pPr>
        <w:ind w:left="1766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54231D0">
      <w:numFmt w:val="bullet"/>
      <w:lvlText w:val="•"/>
      <w:lvlJc w:val="left"/>
      <w:pPr>
        <w:ind w:left="2233" w:hanging="361"/>
      </w:pPr>
      <w:rPr>
        <w:rFonts w:hint="default"/>
        <w:lang w:val="ru-RU" w:eastAsia="en-US" w:bidi="ar-SA"/>
      </w:rPr>
    </w:lvl>
    <w:lvl w:ilvl="2" w:tplc="4B8EDA94">
      <w:numFmt w:val="bullet"/>
      <w:lvlText w:val="•"/>
      <w:lvlJc w:val="left"/>
      <w:pPr>
        <w:ind w:left="2707" w:hanging="361"/>
      </w:pPr>
      <w:rPr>
        <w:rFonts w:hint="default"/>
        <w:lang w:val="ru-RU" w:eastAsia="en-US" w:bidi="ar-SA"/>
      </w:rPr>
    </w:lvl>
    <w:lvl w:ilvl="3" w:tplc="0F70A904">
      <w:numFmt w:val="bullet"/>
      <w:lvlText w:val="•"/>
      <w:lvlJc w:val="left"/>
      <w:pPr>
        <w:ind w:left="3181" w:hanging="361"/>
      </w:pPr>
      <w:rPr>
        <w:rFonts w:hint="default"/>
        <w:lang w:val="ru-RU" w:eastAsia="en-US" w:bidi="ar-SA"/>
      </w:rPr>
    </w:lvl>
    <w:lvl w:ilvl="4" w:tplc="96F844D8">
      <w:numFmt w:val="bullet"/>
      <w:lvlText w:val="•"/>
      <w:lvlJc w:val="left"/>
      <w:pPr>
        <w:ind w:left="3654" w:hanging="361"/>
      </w:pPr>
      <w:rPr>
        <w:rFonts w:hint="default"/>
        <w:lang w:val="ru-RU" w:eastAsia="en-US" w:bidi="ar-SA"/>
      </w:rPr>
    </w:lvl>
    <w:lvl w:ilvl="5" w:tplc="73F8502A">
      <w:numFmt w:val="bullet"/>
      <w:lvlText w:val="•"/>
      <w:lvlJc w:val="left"/>
      <w:pPr>
        <w:ind w:left="4128" w:hanging="361"/>
      </w:pPr>
      <w:rPr>
        <w:rFonts w:hint="default"/>
        <w:lang w:val="ru-RU" w:eastAsia="en-US" w:bidi="ar-SA"/>
      </w:rPr>
    </w:lvl>
    <w:lvl w:ilvl="6" w:tplc="EA844BD4">
      <w:numFmt w:val="bullet"/>
      <w:lvlText w:val="•"/>
      <w:lvlJc w:val="left"/>
      <w:pPr>
        <w:ind w:left="4602" w:hanging="361"/>
      </w:pPr>
      <w:rPr>
        <w:rFonts w:hint="default"/>
        <w:lang w:val="ru-RU" w:eastAsia="en-US" w:bidi="ar-SA"/>
      </w:rPr>
    </w:lvl>
    <w:lvl w:ilvl="7" w:tplc="84E48EA8">
      <w:numFmt w:val="bullet"/>
      <w:lvlText w:val="•"/>
      <w:lvlJc w:val="left"/>
      <w:pPr>
        <w:ind w:left="5075" w:hanging="361"/>
      </w:pPr>
      <w:rPr>
        <w:rFonts w:hint="default"/>
        <w:lang w:val="ru-RU" w:eastAsia="en-US" w:bidi="ar-SA"/>
      </w:rPr>
    </w:lvl>
    <w:lvl w:ilvl="8" w:tplc="24541176">
      <w:numFmt w:val="bullet"/>
      <w:lvlText w:val="•"/>
      <w:lvlJc w:val="left"/>
      <w:pPr>
        <w:ind w:left="5549" w:hanging="361"/>
      </w:pPr>
      <w:rPr>
        <w:rFonts w:hint="default"/>
        <w:lang w:val="ru-RU" w:eastAsia="en-US" w:bidi="ar-SA"/>
      </w:rPr>
    </w:lvl>
  </w:abstractNum>
  <w:abstractNum w:abstractNumId="42">
    <w:nsid w:val="780360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85D5C9B"/>
    <w:multiLevelType w:val="hybridMultilevel"/>
    <w:tmpl w:val="F732D8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5729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3"/>
  </w:num>
  <w:num w:numId="3">
    <w:abstractNumId w:val="0"/>
  </w:num>
  <w:num w:numId="4">
    <w:abstractNumId w:val="23"/>
  </w:num>
  <w:num w:numId="5">
    <w:abstractNumId w:val="4"/>
  </w:num>
  <w:num w:numId="6">
    <w:abstractNumId w:val="43"/>
  </w:num>
  <w:num w:numId="7">
    <w:abstractNumId w:val="36"/>
  </w:num>
  <w:num w:numId="8">
    <w:abstractNumId w:val="39"/>
  </w:num>
  <w:num w:numId="9">
    <w:abstractNumId w:val="27"/>
  </w:num>
  <w:num w:numId="10">
    <w:abstractNumId w:val="40"/>
  </w:num>
  <w:num w:numId="11">
    <w:abstractNumId w:val="19"/>
  </w:num>
  <w:num w:numId="12">
    <w:abstractNumId w:val="29"/>
  </w:num>
  <w:num w:numId="13">
    <w:abstractNumId w:val="33"/>
  </w:num>
  <w:num w:numId="14">
    <w:abstractNumId w:val="8"/>
  </w:num>
  <w:num w:numId="15">
    <w:abstractNumId w:val="18"/>
  </w:num>
  <w:num w:numId="16">
    <w:abstractNumId w:val="10"/>
  </w:num>
  <w:num w:numId="17">
    <w:abstractNumId w:val="41"/>
  </w:num>
  <w:num w:numId="18">
    <w:abstractNumId w:val="26"/>
  </w:num>
  <w:num w:numId="19">
    <w:abstractNumId w:val="22"/>
  </w:num>
  <w:num w:numId="20">
    <w:abstractNumId w:val="2"/>
  </w:num>
  <w:num w:numId="21">
    <w:abstractNumId w:val="31"/>
  </w:num>
  <w:num w:numId="22">
    <w:abstractNumId w:val="5"/>
  </w:num>
  <w:num w:numId="23">
    <w:abstractNumId w:val="32"/>
  </w:num>
  <w:num w:numId="24">
    <w:abstractNumId w:val="42"/>
  </w:num>
  <w:num w:numId="25">
    <w:abstractNumId w:val="14"/>
  </w:num>
  <w:num w:numId="26">
    <w:abstractNumId w:val="44"/>
  </w:num>
  <w:num w:numId="27">
    <w:abstractNumId w:val="17"/>
  </w:num>
  <w:num w:numId="28">
    <w:abstractNumId w:val="38"/>
  </w:num>
  <w:num w:numId="29">
    <w:abstractNumId w:val="11"/>
  </w:num>
  <w:num w:numId="30">
    <w:abstractNumId w:val="15"/>
  </w:num>
  <w:num w:numId="31">
    <w:abstractNumId w:val="12"/>
  </w:num>
  <w:num w:numId="32">
    <w:abstractNumId w:val="1"/>
  </w:num>
  <w:num w:numId="33">
    <w:abstractNumId w:val="30"/>
  </w:num>
  <w:num w:numId="34">
    <w:abstractNumId w:val="25"/>
  </w:num>
  <w:num w:numId="35">
    <w:abstractNumId w:val="3"/>
  </w:num>
  <w:num w:numId="36">
    <w:abstractNumId w:val="16"/>
  </w:num>
  <w:num w:numId="37">
    <w:abstractNumId w:val="6"/>
  </w:num>
  <w:num w:numId="38">
    <w:abstractNumId w:val="34"/>
  </w:num>
  <w:num w:numId="39">
    <w:abstractNumId w:val="9"/>
  </w:num>
  <w:num w:numId="40">
    <w:abstractNumId w:val="28"/>
  </w:num>
  <w:num w:numId="41">
    <w:abstractNumId w:val="21"/>
  </w:num>
  <w:num w:numId="42">
    <w:abstractNumId w:val="37"/>
  </w:num>
  <w:num w:numId="43">
    <w:abstractNumId w:val="24"/>
  </w:num>
  <w:num w:numId="44">
    <w:abstractNumId w:val="35"/>
  </w:num>
  <w:num w:numId="4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3D0FC4"/>
    <w:rsid w:val="00005A9F"/>
    <w:rsid w:val="00006B1E"/>
    <w:rsid w:val="000132F1"/>
    <w:rsid w:val="0002604C"/>
    <w:rsid w:val="00033066"/>
    <w:rsid w:val="00041EAE"/>
    <w:rsid w:val="00054500"/>
    <w:rsid w:val="00064C26"/>
    <w:rsid w:val="000832EF"/>
    <w:rsid w:val="00091B4A"/>
    <w:rsid w:val="00091E0C"/>
    <w:rsid w:val="00092849"/>
    <w:rsid w:val="00093FC7"/>
    <w:rsid w:val="000B51F7"/>
    <w:rsid w:val="000C40AB"/>
    <w:rsid w:val="000D70F8"/>
    <w:rsid w:val="000F79D7"/>
    <w:rsid w:val="0010469C"/>
    <w:rsid w:val="0010515C"/>
    <w:rsid w:val="00134C12"/>
    <w:rsid w:val="00134C59"/>
    <w:rsid w:val="0014158C"/>
    <w:rsid w:val="00153D09"/>
    <w:rsid w:val="00154F00"/>
    <w:rsid w:val="0016085C"/>
    <w:rsid w:val="00160879"/>
    <w:rsid w:val="00161CD5"/>
    <w:rsid w:val="001A2BEA"/>
    <w:rsid w:val="001B1B03"/>
    <w:rsid w:val="001B25C8"/>
    <w:rsid w:val="001B4E14"/>
    <w:rsid w:val="001B5C3D"/>
    <w:rsid w:val="001C04BD"/>
    <w:rsid w:val="001D4718"/>
    <w:rsid w:val="001D7340"/>
    <w:rsid w:val="001F0862"/>
    <w:rsid w:val="001F14F1"/>
    <w:rsid w:val="001F2A57"/>
    <w:rsid w:val="001F2C55"/>
    <w:rsid w:val="001F5A0B"/>
    <w:rsid w:val="00216ED4"/>
    <w:rsid w:val="002406DF"/>
    <w:rsid w:val="002470B5"/>
    <w:rsid w:val="00294913"/>
    <w:rsid w:val="002A09B6"/>
    <w:rsid w:val="002A4835"/>
    <w:rsid w:val="002C71CF"/>
    <w:rsid w:val="002D45FF"/>
    <w:rsid w:val="002E23E3"/>
    <w:rsid w:val="002F053C"/>
    <w:rsid w:val="002F1318"/>
    <w:rsid w:val="002F1934"/>
    <w:rsid w:val="002F38BA"/>
    <w:rsid w:val="003078A1"/>
    <w:rsid w:val="00310E6D"/>
    <w:rsid w:val="00315584"/>
    <w:rsid w:val="003400F3"/>
    <w:rsid w:val="003476C5"/>
    <w:rsid w:val="00356A8F"/>
    <w:rsid w:val="0036550F"/>
    <w:rsid w:val="00371902"/>
    <w:rsid w:val="00375F20"/>
    <w:rsid w:val="00376EC1"/>
    <w:rsid w:val="00382958"/>
    <w:rsid w:val="003A3C6C"/>
    <w:rsid w:val="003A3EE2"/>
    <w:rsid w:val="003B1D01"/>
    <w:rsid w:val="003D0FC4"/>
    <w:rsid w:val="003E570B"/>
    <w:rsid w:val="003F009A"/>
    <w:rsid w:val="003F0A40"/>
    <w:rsid w:val="003F747D"/>
    <w:rsid w:val="00400FD6"/>
    <w:rsid w:val="00441C15"/>
    <w:rsid w:val="004452E9"/>
    <w:rsid w:val="00447570"/>
    <w:rsid w:val="0045213C"/>
    <w:rsid w:val="00452471"/>
    <w:rsid w:val="004604C9"/>
    <w:rsid w:val="00474CD3"/>
    <w:rsid w:val="00480805"/>
    <w:rsid w:val="00496E14"/>
    <w:rsid w:val="00497E79"/>
    <w:rsid w:val="004A4C63"/>
    <w:rsid w:val="004A6F60"/>
    <w:rsid w:val="004A717B"/>
    <w:rsid w:val="004B6E9B"/>
    <w:rsid w:val="004C3AF7"/>
    <w:rsid w:val="004D2345"/>
    <w:rsid w:val="004E140D"/>
    <w:rsid w:val="004F20C8"/>
    <w:rsid w:val="004F323B"/>
    <w:rsid w:val="004F3844"/>
    <w:rsid w:val="00500A17"/>
    <w:rsid w:val="00504713"/>
    <w:rsid w:val="00504EF8"/>
    <w:rsid w:val="005265F9"/>
    <w:rsid w:val="00533CAA"/>
    <w:rsid w:val="00536531"/>
    <w:rsid w:val="00562ACE"/>
    <w:rsid w:val="005679CF"/>
    <w:rsid w:val="005733E1"/>
    <w:rsid w:val="00573A5A"/>
    <w:rsid w:val="005929CD"/>
    <w:rsid w:val="005978E2"/>
    <w:rsid w:val="005B5B64"/>
    <w:rsid w:val="005D5AA4"/>
    <w:rsid w:val="005D7999"/>
    <w:rsid w:val="005E597A"/>
    <w:rsid w:val="00603EDD"/>
    <w:rsid w:val="00626D97"/>
    <w:rsid w:val="0063036C"/>
    <w:rsid w:val="006615D3"/>
    <w:rsid w:val="00677F34"/>
    <w:rsid w:val="0069791D"/>
    <w:rsid w:val="006A1BC4"/>
    <w:rsid w:val="006A336A"/>
    <w:rsid w:val="006A7CB6"/>
    <w:rsid w:val="006B1771"/>
    <w:rsid w:val="006B5841"/>
    <w:rsid w:val="006C186F"/>
    <w:rsid w:val="006C6197"/>
    <w:rsid w:val="006D305E"/>
    <w:rsid w:val="006E0F1C"/>
    <w:rsid w:val="006F3361"/>
    <w:rsid w:val="007026A0"/>
    <w:rsid w:val="007041B0"/>
    <w:rsid w:val="007068F1"/>
    <w:rsid w:val="007104D8"/>
    <w:rsid w:val="00725CE9"/>
    <w:rsid w:val="00730385"/>
    <w:rsid w:val="00734F97"/>
    <w:rsid w:val="00746048"/>
    <w:rsid w:val="00750DC8"/>
    <w:rsid w:val="00754436"/>
    <w:rsid w:val="007576D0"/>
    <w:rsid w:val="00760D3F"/>
    <w:rsid w:val="00761339"/>
    <w:rsid w:val="00761B87"/>
    <w:rsid w:val="00767D50"/>
    <w:rsid w:val="007F33C2"/>
    <w:rsid w:val="008015F5"/>
    <w:rsid w:val="008017E8"/>
    <w:rsid w:val="00801AA7"/>
    <w:rsid w:val="00827453"/>
    <w:rsid w:val="00860767"/>
    <w:rsid w:val="008665A9"/>
    <w:rsid w:val="00875672"/>
    <w:rsid w:val="008867E1"/>
    <w:rsid w:val="00890178"/>
    <w:rsid w:val="008A45ED"/>
    <w:rsid w:val="008C7798"/>
    <w:rsid w:val="008D0FBF"/>
    <w:rsid w:val="008D32A9"/>
    <w:rsid w:val="008D5089"/>
    <w:rsid w:val="008D6486"/>
    <w:rsid w:val="008E21DD"/>
    <w:rsid w:val="008E6577"/>
    <w:rsid w:val="00915544"/>
    <w:rsid w:val="00944605"/>
    <w:rsid w:val="00961297"/>
    <w:rsid w:val="009660C7"/>
    <w:rsid w:val="00973E3E"/>
    <w:rsid w:val="00977F3A"/>
    <w:rsid w:val="00981FFC"/>
    <w:rsid w:val="00986531"/>
    <w:rsid w:val="00987F52"/>
    <w:rsid w:val="00993D9F"/>
    <w:rsid w:val="00994E6C"/>
    <w:rsid w:val="00995B21"/>
    <w:rsid w:val="009B088D"/>
    <w:rsid w:val="009B3379"/>
    <w:rsid w:val="009B51D4"/>
    <w:rsid w:val="009B66DC"/>
    <w:rsid w:val="009C1299"/>
    <w:rsid w:val="009C6D34"/>
    <w:rsid w:val="009C7D9A"/>
    <w:rsid w:val="009E720A"/>
    <w:rsid w:val="009F0EBE"/>
    <w:rsid w:val="00A0677C"/>
    <w:rsid w:val="00A13050"/>
    <w:rsid w:val="00A203D4"/>
    <w:rsid w:val="00A27B19"/>
    <w:rsid w:val="00A31A69"/>
    <w:rsid w:val="00A32E7C"/>
    <w:rsid w:val="00A344C3"/>
    <w:rsid w:val="00A462A5"/>
    <w:rsid w:val="00A57B2B"/>
    <w:rsid w:val="00A617BD"/>
    <w:rsid w:val="00A62B7D"/>
    <w:rsid w:val="00A663FD"/>
    <w:rsid w:val="00A97378"/>
    <w:rsid w:val="00AB2310"/>
    <w:rsid w:val="00AB7638"/>
    <w:rsid w:val="00AD3479"/>
    <w:rsid w:val="00AD5403"/>
    <w:rsid w:val="00AD5ED6"/>
    <w:rsid w:val="00AF3375"/>
    <w:rsid w:val="00AF704D"/>
    <w:rsid w:val="00B0461B"/>
    <w:rsid w:val="00B23D7D"/>
    <w:rsid w:val="00B37B3E"/>
    <w:rsid w:val="00B607E5"/>
    <w:rsid w:val="00B70F1A"/>
    <w:rsid w:val="00B8033B"/>
    <w:rsid w:val="00B81E3F"/>
    <w:rsid w:val="00B84F53"/>
    <w:rsid w:val="00B92FAE"/>
    <w:rsid w:val="00B96587"/>
    <w:rsid w:val="00BA069C"/>
    <w:rsid w:val="00BA206C"/>
    <w:rsid w:val="00BD1D4D"/>
    <w:rsid w:val="00BE3895"/>
    <w:rsid w:val="00BE5602"/>
    <w:rsid w:val="00BF2128"/>
    <w:rsid w:val="00BF3C87"/>
    <w:rsid w:val="00BF5583"/>
    <w:rsid w:val="00BF74E6"/>
    <w:rsid w:val="00C05ED1"/>
    <w:rsid w:val="00C11C10"/>
    <w:rsid w:val="00C138C8"/>
    <w:rsid w:val="00C331D0"/>
    <w:rsid w:val="00C351C8"/>
    <w:rsid w:val="00C53030"/>
    <w:rsid w:val="00C6078E"/>
    <w:rsid w:val="00C65DC5"/>
    <w:rsid w:val="00C741D5"/>
    <w:rsid w:val="00C74F71"/>
    <w:rsid w:val="00C846D8"/>
    <w:rsid w:val="00C95FA4"/>
    <w:rsid w:val="00CA3EC2"/>
    <w:rsid w:val="00CB03DA"/>
    <w:rsid w:val="00CB08A2"/>
    <w:rsid w:val="00CB56CE"/>
    <w:rsid w:val="00CC0E59"/>
    <w:rsid w:val="00CD0A2F"/>
    <w:rsid w:val="00CD3815"/>
    <w:rsid w:val="00CD6ED5"/>
    <w:rsid w:val="00CD738A"/>
    <w:rsid w:val="00CE4D15"/>
    <w:rsid w:val="00CE4EAA"/>
    <w:rsid w:val="00D11E49"/>
    <w:rsid w:val="00D17DF4"/>
    <w:rsid w:val="00D220BC"/>
    <w:rsid w:val="00D309C4"/>
    <w:rsid w:val="00D37443"/>
    <w:rsid w:val="00D50C23"/>
    <w:rsid w:val="00D532DB"/>
    <w:rsid w:val="00D54A20"/>
    <w:rsid w:val="00D70E77"/>
    <w:rsid w:val="00D82C23"/>
    <w:rsid w:val="00D9382C"/>
    <w:rsid w:val="00DA4D01"/>
    <w:rsid w:val="00DE5CFF"/>
    <w:rsid w:val="00DE6B33"/>
    <w:rsid w:val="00E07691"/>
    <w:rsid w:val="00E12164"/>
    <w:rsid w:val="00E25001"/>
    <w:rsid w:val="00E256FA"/>
    <w:rsid w:val="00E25C15"/>
    <w:rsid w:val="00E34E43"/>
    <w:rsid w:val="00E44265"/>
    <w:rsid w:val="00E60131"/>
    <w:rsid w:val="00E77BC0"/>
    <w:rsid w:val="00E96570"/>
    <w:rsid w:val="00EA10A8"/>
    <w:rsid w:val="00EB1E49"/>
    <w:rsid w:val="00EB2299"/>
    <w:rsid w:val="00EB70E8"/>
    <w:rsid w:val="00EC39F9"/>
    <w:rsid w:val="00EC6E1C"/>
    <w:rsid w:val="00ED1CE9"/>
    <w:rsid w:val="00EE378C"/>
    <w:rsid w:val="00EF24F3"/>
    <w:rsid w:val="00F17602"/>
    <w:rsid w:val="00F24CA2"/>
    <w:rsid w:val="00F25050"/>
    <w:rsid w:val="00F41495"/>
    <w:rsid w:val="00F66CEE"/>
    <w:rsid w:val="00F70AD3"/>
    <w:rsid w:val="00F7442B"/>
    <w:rsid w:val="00F757CB"/>
    <w:rsid w:val="00F80352"/>
    <w:rsid w:val="00F85F54"/>
    <w:rsid w:val="00F96287"/>
    <w:rsid w:val="00F96A31"/>
    <w:rsid w:val="00FA0630"/>
    <w:rsid w:val="00FB2F8A"/>
    <w:rsid w:val="00FE49B6"/>
    <w:rsid w:val="00FF7E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D4D"/>
  </w:style>
  <w:style w:type="paragraph" w:styleId="1">
    <w:name w:val="heading 1"/>
    <w:basedOn w:val="a"/>
    <w:next w:val="a"/>
    <w:link w:val="10"/>
    <w:uiPriority w:val="1"/>
    <w:qFormat/>
    <w:rsid w:val="00D220B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styleId="2">
    <w:name w:val="heading 2"/>
    <w:basedOn w:val="a"/>
    <w:link w:val="20"/>
    <w:uiPriority w:val="1"/>
    <w:semiHidden/>
    <w:unhideWhenUsed/>
    <w:qFormat/>
    <w:rsid w:val="008D5089"/>
    <w:pPr>
      <w:widowControl w:val="0"/>
      <w:autoSpaceDE w:val="0"/>
      <w:autoSpaceDN w:val="0"/>
      <w:spacing w:after="0" w:line="240" w:lineRule="auto"/>
      <w:ind w:left="220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1F2C55"/>
  </w:style>
  <w:style w:type="paragraph" w:styleId="a3">
    <w:name w:val="Normal (Web)"/>
    <w:basedOn w:val="a"/>
    <w:uiPriority w:val="99"/>
    <w:unhideWhenUsed/>
    <w:rsid w:val="001F2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F2C55"/>
    <w:rPr>
      <w:b/>
      <w:bCs/>
    </w:rPr>
  </w:style>
  <w:style w:type="character" w:customStyle="1" w:styleId="sfwc">
    <w:name w:val="sfwc"/>
    <w:basedOn w:val="a0"/>
    <w:rsid w:val="001F2C55"/>
  </w:style>
  <w:style w:type="character" w:customStyle="1" w:styleId="fill">
    <w:name w:val="fill"/>
    <w:basedOn w:val="a0"/>
    <w:rsid w:val="001F2C55"/>
  </w:style>
  <w:style w:type="character" w:styleId="a5">
    <w:name w:val="Hyperlink"/>
    <w:basedOn w:val="a0"/>
    <w:uiPriority w:val="99"/>
    <w:unhideWhenUsed/>
    <w:rsid w:val="001F2C5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1F2C55"/>
    <w:rPr>
      <w:color w:val="800080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F2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2C5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EE37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link w:val="ab"/>
    <w:uiPriority w:val="1"/>
    <w:qFormat/>
    <w:rsid w:val="00B37B3E"/>
    <w:pPr>
      <w:spacing w:after="0" w:line="240" w:lineRule="auto"/>
      <w:ind w:left="3" w:firstLine="70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customStyle="1" w:styleId="ab">
    <w:name w:val="Без интервала Знак"/>
    <w:link w:val="aa"/>
    <w:uiPriority w:val="1"/>
    <w:locked/>
    <w:rsid w:val="00B37B3E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c">
    <w:name w:val="List Paragraph"/>
    <w:basedOn w:val="a"/>
    <w:uiPriority w:val="1"/>
    <w:qFormat/>
    <w:rsid w:val="00A32E7C"/>
    <w:pPr>
      <w:ind w:left="720"/>
      <w:contextualSpacing/>
    </w:pPr>
  </w:style>
  <w:style w:type="table" w:customStyle="1" w:styleId="12">
    <w:name w:val="Сетка таблицы1"/>
    <w:basedOn w:val="a1"/>
    <w:next w:val="a9"/>
    <w:uiPriority w:val="59"/>
    <w:rsid w:val="000F79D7"/>
    <w:pPr>
      <w:spacing w:beforeAutospacing="1" w:after="0" w:afterAutospacing="1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447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47570"/>
  </w:style>
  <w:style w:type="paragraph" w:styleId="af">
    <w:name w:val="footer"/>
    <w:basedOn w:val="a"/>
    <w:link w:val="af0"/>
    <w:uiPriority w:val="99"/>
    <w:unhideWhenUsed/>
    <w:rsid w:val="00447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47570"/>
  </w:style>
  <w:style w:type="character" w:customStyle="1" w:styleId="10">
    <w:name w:val="Заголовок 1 Знак"/>
    <w:basedOn w:val="a0"/>
    <w:link w:val="1"/>
    <w:uiPriority w:val="1"/>
    <w:rsid w:val="00D220BC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f1">
    <w:name w:val="Цветовое выделение"/>
    <w:uiPriority w:val="99"/>
    <w:rsid w:val="00D220BC"/>
    <w:rPr>
      <w:b/>
      <w:bCs/>
      <w:color w:val="26282F"/>
    </w:rPr>
  </w:style>
  <w:style w:type="character" w:customStyle="1" w:styleId="af2">
    <w:name w:val="Гипертекстовая ссылка"/>
    <w:basedOn w:val="af1"/>
    <w:uiPriority w:val="99"/>
    <w:rsid w:val="00D220BC"/>
    <w:rPr>
      <w:b/>
      <w:bCs/>
      <w:color w:val="106BBE"/>
    </w:rPr>
  </w:style>
  <w:style w:type="paragraph" w:customStyle="1" w:styleId="af3">
    <w:name w:val="Нормальный (таблица)"/>
    <w:basedOn w:val="a"/>
    <w:next w:val="a"/>
    <w:uiPriority w:val="99"/>
    <w:rsid w:val="00D220B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4">
    <w:name w:val="Прижатый влево"/>
    <w:basedOn w:val="a"/>
    <w:next w:val="a"/>
    <w:uiPriority w:val="99"/>
    <w:rsid w:val="00D220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5">
    <w:name w:val="Body Text"/>
    <w:basedOn w:val="a"/>
    <w:link w:val="af6"/>
    <w:uiPriority w:val="1"/>
    <w:qFormat/>
    <w:rsid w:val="00D50C2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6">
    <w:name w:val="Основной текст Знак"/>
    <w:basedOn w:val="a0"/>
    <w:link w:val="af5"/>
    <w:uiPriority w:val="1"/>
    <w:rsid w:val="00D50C23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04EF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2">
    <w:name w:val="Heading 2"/>
    <w:basedOn w:val="a"/>
    <w:uiPriority w:val="1"/>
    <w:qFormat/>
    <w:rsid w:val="00981FFC"/>
    <w:pPr>
      <w:widowControl w:val="0"/>
      <w:autoSpaceDE w:val="0"/>
      <w:autoSpaceDN w:val="0"/>
      <w:spacing w:after="0" w:line="240" w:lineRule="auto"/>
      <w:ind w:left="351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Heading3">
    <w:name w:val="Heading 3"/>
    <w:basedOn w:val="a"/>
    <w:uiPriority w:val="1"/>
    <w:qFormat/>
    <w:rsid w:val="00981FFC"/>
    <w:pPr>
      <w:widowControl w:val="0"/>
      <w:autoSpaceDE w:val="0"/>
      <w:autoSpaceDN w:val="0"/>
      <w:spacing w:before="8" w:after="0" w:line="240" w:lineRule="auto"/>
      <w:ind w:left="482"/>
      <w:jc w:val="both"/>
      <w:outlineLvl w:val="3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981FFC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1"/>
    <w:semiHidden/>
    <w:rsid w:val="008D5089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Heading1">
    <w:name w:val="Heading #1_"/>
    <w:basedOn w:val="a0"/>
    <w:link w:val="Heading10"/>
    <w:uiPriority w:val="99"/>
    <w:locked/>
    <w:rsid w:val="008D5089"/>
    <w:rPr>
      <w:rFonts w:ascii="Arial" w:eastAsia="Times New Roman" w:hAnsi="Arial" w:cs="Arial"/>
      <w:b/>
      <w:bCs/>
      <w:sz w:val="19"/>
      <w:szCs w:val="19"/>
      <w:shd w:val="clear" w:color="auto" w:fill="FFFFFF"/>
    </w:rPr>
  </w:style>
  <w:style w:type="character" w:customStyle="1" w:styleId="Bodytext">
    <w:name w:val="Body text_"/>
    <w:basedOn w:val="a0"/>
    <w:link w:val="Bodytext1"/>
    <w:locked/>
    <w:rsid w:val="008D5089"/>
    <w:rPr>
      <w:rFonts w:ascii="Arial" w:eastAsia="Times New Roman" w:hAnsi="Arial" w:cs="Arial"/>
      <w:sz w:val="19"/>
      <w:szCs w:val="19"/>
      <w:shd w:val="clear" w:color="auto" w:fill="FFFFFF"/>
    </w:rPr>
  </w:style>
  <w:style w:type="character" w:customStyle="1" w:styleId="Tablecaption2">
    <w:name w:val="Table caption (2)_"/>
    <w:basedOn w:val="a0"/>
    <w:link w:val="Tablecaption20"/>
    <w:uiPriority w:val="99"/>
    <w:locked/>
    <w:rsid w:val="008D5089"/>
    <w:rPr>
      <w:rFonts w:ascii="Arial" w:eastAsia="Times New Roman" w:hAnsi="Arial" w:cs="Arial"/>
      <w:b/>
      <w:bCs/>
      <w:i/>
      <w:iCs/>
      <w:sz w:val="19"/>
      <w:szCs w:val="19"/>
      <w:shd w:val="clear" w:color="auto" w:fill="FFFFFF"/>
    </w:rPr>
  </w:style>
  <w:style w:type="character" w:customStyle="1" w:styleId="BodytextBold">
    <w:name w:val="Body text + Bold"/>
    <w:basedOn w:val="Bodytext"/>
    <w:uiPriority w:val="99"/>
    <w:rsid w:val="008D5089"/>
    <w:rPr>
      <w:b/>
      <w:bCs/>
      <w:color w:val="000000"/>
      <w:spacing w:val="0"/>
      <w:w w:val="100"/>
      <w:position w:val="0"/>
      <w:lang w:val="ru-RU"/>
    </w:rPr>
  </w:style>
  <w:style w:type="character" w:customStyle="1" w:styleId="13">
    <w:name w:val="Основной текст1"/>
    <w:basedOn w:val="Bodytext"/>
    <w:uiPriority w:val="99"/>
    <w:rsid w:val="008D5089"/>
    <w:rPr>
      <w:color w:val="000000"/>
      <w:spacing w:val="0"/>
      <w:w w:val="100"/>
      <w:position w:val="0"/>
      <w:lang w:val="ru-RU"/>
    </w:rPr>
  </w:style>
  <w:style w:type="character" w:customStyle="1" w:styleId="Picturecaption">
    <w:name w:val="Picture caption_"/>
    <w:basedOn w:val="a0"/>
    <w:link w:val="Picturecaption0"/>
    <w:uiPriority w:val="99"/>
    <w:locked/>
    <w:rsid w:val="008D5089"/>
    <w:rPr>
      <w:rFonts w:ascii="Arial" w:eastAsia="Times New Roman" w:hAnsi="Arial" w:cs="Arial"/>
      <w:b/>
      <w:bCs/>
      <w:sz w:val="19"/>
      <w:szCs w:val="19"/>
      <w:shd w:val="clear" w:color="auto" w:fill="FFFFFF"/>
    </w:rPr>
  </w:style>
  <w:style w:type="character" w:customStyle="1" w:styleId="Tablecaption">
    <w:name w:val="Table caption_"/>
    <w:basedOn w:val="a0"/>
    <w:link w:val="Tablecaption0"/>
    <w:uiPriority w:val="99"/>
    <w:locked/>
    <w:rsid w:val="008D5089"/>
    <w:rPr>
      <w:rFonts w:ascii="Arial" w:eastAsia="Times New Roman" w:hAnsi="Arial" w:cs="Arial"/>
      <w:b/>
      <w:bCs/>
      <w:sz w:val="19"/>
      <w:szCs w:val="19"/>
      <w:shd w:val="clear" w:color="auto" w:fill="FFFFFF"/>
    </w:rPr>
  </w:style>
  <w:style w:type="character" w:customStyle="1" w:styleId="BodytextBold2">
    <w:name w:val="Body text + Bold2"/>
    <w:basedOn w:val="Bodytext"/>
    <w:uiPriority w:val="99"/>
    <w:rsid w:val="008D5089"/>
    <w:rPr>
      <w:b/>
      <w:bCs/>
      <w:color w:val="000000"/>
      <w:spacing w:val="0"/>
      <w:w w:val="100"/>
      <w:position w:val="0"/>
      <w:lang w:val="ru-RU"/>
    </w:rPr>
  </w:style>
  <w:style w:type="character" w:customStyle="1" w:styleId="BodytextItalic">
    <w:name w:val="Body text + Italic"/>
    <w:basedOn w:val="Bodytext"/>
    <w:uiPriority w:val="99"/>
    <w:rsid w:val="008D5089"/>
    <w:rPr>
      <w:i/>
      <w:iCs/>
      <w:color w:val="000000"/>
      <w:spacing w:val="0"/>
      <w:w w:val="100"/>
      <w:position w:val="0"/>
      <w:lang w:val="ru-RU"/>
    </w:rPr>
  </w:style>
  <w:style w:type="character" w:customStyle="1" w:styleId="Bodytext2">
    <w:name w:val="Body text (2)_"/>
    <w:basedOn w:val="a0"/>
    <w:link w:val="Bodytext21"/>
    <w:uiPriority w:val="99"/>
    <w:locked/>
    <w:rsid w:val="008D5089"/>
    <w:rPr>
      <w:rFonts w:ascii="Arial" w:eastAsia="Times New Roman" w:hAnsi="Arial" w:cs="Arial"/>
      <w:b/>
      <w:bCs/>
      <w:i/>
      <w:iCs/>
      <w:sz w:val="19"/>
      <w:szCs w:val="19"/>
      <w:shd w:val="clear" w:color="auto" w:fill="FFFFFF"/>
    </w:rPr>
  </w:style>
  <w:style w:type="character" w:customStyle="1" w:styleId="Bodytext20">
    <w:name w:val="Body text (2)"/>
    <w:basedOn w:val="Bodytext2"/>
    <w:uiPriority w:val="99"/>
    <w:rsid w:val="008D5089"/>
    <w:rPr>
      <w:color w:val="000000"/>
      <w:spacing w:val="0"/>
      <w:w w:val="100"/>
      <w:position w:val="0"/>
      <w:u w:val="single"/>
      <w:lang w:val="ru-RU"/>
    </w:rPr>
  </w:style>
  <w:style w:type="character" w:customStyle="1" w:styleId="Bodytext2NotBold">
    <w:name w:val="Body text (2) + Not Bold"/>
    <w:aliases w:val="Not Italic"/>
    <w:basedOn w:val="Bodytext2"/>
    <w:uiPriority w:val="99"/>
    <w:rsid w:val="008D5089"/>
    <w:rPr>
      <w:color w:val="000000"/>
      <w:spacing w:val="0"/>
      <w:w w:val="100"/>
      <w:position w:val="0"/>
    </w:rPr>
  </w:style>
  <w:style w:type="character" w:customStyle="1" w:styleId="Bodytext22">
    <w:name w:val="Body text2"/>
    <w:basedOn w:val="Bodytext"/>
    <w:uiPriority w:val="99"/>
    <w:rsid w:val="008D5089"/>
    <w:rPr>
      <w:color w:val="000000"/>
      <w:spacing w:val="0"/>
      <w:w w:val="100"/>
      <w:position w:val="0"/>
      <w:u w:val="single"/>
      <w:lang w:val="ru-RU"/>
    </w:rPr>
  </w:style>
  <w:style w:type="character" w:customStyle="1" w:styleId="Bodytext3">
    <w:name w:val="Body text (3)_"/>
    <w:basedOn w:val="a0"/>
    <w:link w:val="Bodytext30"/>
    <w:uiPriority w:val="99"/>
    <w:locked/>
    <w:rsid w:val="008D5089"/>
    <w:rPr>
      <w:rFonts w:ascii="Arial" w:eastAsia="Times New Roman" w:hAnsi="Arial" w:cs="Arial"/>
      <w:b/>
      <w:bCs/>
      <w:sz w:val="19"/>
      <w:szCs w:val="19"/>
      <w:shd w:val="clear" w:color="auto" w:fill="FFFFFF"/>
    </w:rPr>
  </w:style>
  <w:style w:type="character" w:customStyle="1" w:styleId="BodytextGeorgia">
    <w:name w:val="Body text + Georgia"/>
    <w:basedOn w:val="Bodytext"/>
    <w:uiPriority w:val="99"/>
    <w:rsid w:val="008D5089"/>
    <w:rPr>
      <w:rFonts w:ascii="Georgia" w:hAnsi="Georgia" w:cs="Georgia"/>
      <w:color w:val="000000"/>
      <w:spacing w:val="0"/>
      <w:w w:val="100"/>
      <w:position w:val="0"/>
      <w:lang w:val="ru-RU"/>
    </w:rPr>
  </w:style>
  <w:style w:type="character" w:customStyle="1" w:styleId="Bodytext3NotBold">
    <w:name w:val="Body text (3) + Not Bold"/>
    <w:basedOn w:val="Bodytext3"/>
    <w:uiPriority w:val="99"/>
    <w:rsid w:val="008D5089"/>
    <w:rPr>
      <w:color w:val="000000"/>
      <w:spacing w:val="0"/>
      <w:w w:val="100"/>
      <w:position w:val="0"/>
      <w:lang w:val="ru-RU"/>
    </w:rPr>
  </w:style>
  <w:style w:type="character" w:customStyle="1" w:styleId="BodytextBold1">
    <w:name w:val="Body text + Bold1"/>
    <w:basedOn w:val="Bodytext"/>
    <w:uiPriority w:val="99"/>
    <w:rsid w:val="008D5089"/>
    <w:rPr>
      <w:b/>
      <w:bCs/>
      <w:color w:val="000000"/>
      <w:spacing w:val="0"/>
      <w:w w:val="100"/>
      <w:position w:val="0"/>
      <w:u w:val="single"/>
      <w:lang w:val="ru-RU"/>
    </w:rPr>
  </w:style>
  <w:style w:type="character" w:customStyle="1" w:styleId="Tablecaption3">
    <w:name w:val="Table caption (3)_"/>
    <w:basedOn w:val="a0"/>
    <w:link w:val="Tablecaption31"/>
    <w:uiPriority w:val="99"/>
    <w:locked/>
    <w:rsid w:val="008D5089"/>
    <w:rPr>
      <w:rFonts w:ascii="Arial" w:eastAsia="Times New Roman" w:hAnsi="Arial" w:cs="Arial"/>
      <w:sz w:val="19"/>
      <w:szCs w:val="19"/>
      <w:shd w:val="clear" w:color="auto" w:fill="FFFFFF"/>
    </w:rPr>
  </w:style>
  <w:style w:type="character" w:customStyle="1" w:styleId="Tablecaption30">
    <w:name w:val="Table caption (3)"/>
    <w:basedOn w:val="Tablecaption3"/>
    <w:uiPriority w:val="99"/>
    <w:rsid w:val="008D5089"/>
    <w:rPr>
      <w:color w:val="000000"/>
      <w:spacing w:val="0"/>
      <w:w w:val="100"/>
      <w:position w:val="0"/>
      <w:u w:val="single"/>
      <w:lang w:val="ru-RU"/>
    </w:rPr>
  </w:style>
  <w:style w:type="paragraph" w:customStyle="1" w:styleId="Heading10">
    <w:name w:val="Heading #1"/>
    <w:basedOn w:val="a"/>
    <w:link w:val="Heading1"/>
    <w:uiPriority w:val="99"/>
    <w:rsid w:val="008D5089"/>
    <w:pPr>
      <w:widowControl w:val="0"/>
      <w:shd w:val="clear" w:color="auto" w:fill="FFFFFF"/>
      <w:spacing w:after="240" w:line="230" w:lineRule="exact"/>
      <w:ind w:hanging="360"/>
      <w:jc w:val="center"/>
      <w:outlineLvl w:val="0"/>
    </w:pPr>
    <w:rPr>
      <w:rFonts w:ascii="Arial" w:eastAsia="Times New Roman" w:hAnsi="Arial" w:cs="Arial"/>
      <w:b/>
      <w:bCs/>
      <w:sz w:val="19"/>
      <w:szCs w:val="19"/>
    </w:rPr>
  </w:style>
  <w:style w:type="paragraph" w:customStyle="1" w:styleId="Bodytext1">
    <w:name w:val="Body text1"/>
    <w:basedOn w:val="a"/>
    <w:link w:val="Bodytext"/>
    <w:rsid w:val="008D5089"/>
    <w:pPr>
      <w:widowControl w:val="0"/>
      <w:shd w:val="clear" w:color="auto" w:fill="FFFFFF"/>
      <w:spacing w:before="240" w:after="0" w:line="226" w:lineRule="exact"/>
      <w:ind w:hanging="420"/>
      <w:jc w:val="both"/>
    </w:pPr>
    <w:rPr>
      <w:rFonts w:ascii="Arial" w:eastAsia="Times New Roman" w:hAnsi="Arial" w:cs="Arial"/>
      <w:sz w:val="19"/>
      <w:szCs w:val="19"/>
    </w:rPr>
  </w:style>
  <w:style w:type="paragraph" w:customStyle="1" w:styleId="Tablecaption20">
    <w:name w:val="Table caption (2)"/>
    <w:basedOn w:val="a"/>
    <w:link w:val="Tablecaption2"/>
    <w:uiPriority w:val="99"/>
    <w:rsid w:val="008D5089"/>
    <w:pPr>
      <w:widowControl w:val="0"/>
      <w:shd w:val="clear" w:color="auto" w:fill="FFFFFF"/>
      <w:spacing w:after="0" w:line="240" w:lineRule="atLeast"/>
    </w:pPr>
    <w:rPr>
      <w:rFonts w:ascii="Arial" w:eastAsia="Times New Roman" w:hAnsi="Arial" w:cs="Arial"/>
      <w:b/>
      <w:bCs/>
      <w:i/>
      <w:iCs/>
      <w:sz w:val="19"/>
      <w:szCs w:val="19"/>
    </w:rPr>
  </w:style>
  <w:style w:type="paragraph" w:customStyle="1" w:styleId="Picturecaption0">
    <w:name w:val="Picture caption"/>
    <w:basedOn w:val="a"/>
    <w:link w:val="Picturecaption"/>
    <w:uiPriority w:val="99"/>
    <w:rsid w:val="008D5089"/>
    <w:pPr>
      <w:widowControl w:val="0"/>
      <w:shd w:val="clear" w:color="auto" w:fill="FFFFFF"/>
      <w:spacing w:after="0" w:line="240" w:lineRule="atLeast"/>
    </w:pPr>
    <w:rPr>
      <w:rFonts w:ascii="Arial" w:eastAsia="Times New Roman" w:hAnsi="Arial" w:cs="Arial"/>
      <w:b/>
      <w:bCs/>
      <w:sz w:val="19"/>
      <w:szCs w:val="19"/>
    </w:rPr>
  </w:style>
  <w:style w:type="paragraph" w:customStyle="1" w:styleId="Tablecaption0">
    <w:name w:val="Table caption"/>
    <w:basedOn w:val="a"/>
    <w:link w:val="Tablecaption"/>
    <w:uiPriority w:val="99"/>
    <w:rsid w:val="008D5089"/>
    <w:pPr>
      <w:widowControl w:val="0"/>
      <w:shd w:val="clear" w:color="auto" w:fill="FFFFFF"/>
      <w:spacing w:after="0" w:line="240" w:lineRule="atLeast"/>
    </w:pPr>
    <w:rPr>
      <w:rFonts w:ascii="Arial" w:eastAsia="Times New Roman" w:hAnsi="Arial" w:cs="Arial"/>
      <w:b/>
      <w:bCs/>
      <w:sz w:val="19"/>
      <w:szCs w:val="19"/>
    </w:rPr>
  </w:style>
  <w:style w:type="paragraph" w:customStyle="1" w:styleId="Bodytext21">
    <w:name w:val="Body text (2)1"/>
    <w:basedOn w:val="a"/>
    <w:link w:val="Bodytext2"/>
    <w:uiPriority w:val="99"/>
    <w:rsid w:val="008D5089"/>
    <w:pPr>
      <w:widowControl w:val="0"/>
      <w:shd w:val="clear" w:color="auto" w:fill="FFFFFF"/>
      <w:spacing w:before="180" w:after="0" w:line="230" w:lineRule="exact"/>
      <w:jc w:val="both"/>
    </w:pPr>
    <w:rPr>
      <w:rFonts w:ascii="Arial" w:eastAsia="Times New Roman" w:hAnsi="Arial" w:cs="Arial"/>
      <w:b/>
      <w:bCs/>
      <w:i/>
      <w:iCs/>
      <w:sz w:val="19"/>
      <w:szCs w:val="19"/>
    </w:rPr>
  </w:style>
  <w:style w:type="paragraph" w:customStyle="1" w:styleId="Bodytext30">
    <w:name w:val="Body text (3)"/>
    <w:basedOn w:val="a"/>
    <w:link w:val="Bodytext3"/>
    <w:uiPriority w:val="99"/>
    <w:rsid w:val="008D5089"/>
    <w:pPr>
      <w:widowControl w:val="0"/>
      <w:shd w:val="clear" w:color="auto" w:fill="FFFFFF"/>
      <w:spacing w:after="0" w:line="235" w:lineRule="exact"/>
      <w:jc w:val="both"/>
    </w:pPr>
    <w:rPr>
      <w:rFonts w:ascii="Arial" w:eastAsia="Times New Roman" w:hAnsi="Arial" w:cs="Arial"/>
      <w:b/>
      <w:bCs/>
      <w:sz w:val="19"/>
      <w:szCs w:val="19"/>
    </w:rPr>
  </w:style>
  <w:style w:type="paragraph" w:customStyle="1" w:styleId="Tablecaption31">
    <w:name w:val="Table caption (3)1"/>
    <w:basedOn w:val="a"/>
    <w:link w:val="Tablecaption3"/>
    <w:uiPriority w:val="99"/>
    <w:rsid w:val="008D5089"/>
    <w:pPr>
      <w:widowControl w:val="0"/>
      <w:shd w:val="clear" w:color="auto" w:fill="FFFFFF"/>
      <w:spacing w:after="0" w:line="240" w:lineRule="atLeast"/>
    </w:pPr>
    <w:rPr>
      <w:rFonts w:ascii="Arial" w:eastAsia="Times New Roman" w:hAnsi="Arial" w:cs="Arial"/>
      <w:sz w:val="19"/>
      <w:szCs w:val="19"/>
    </w:rPr>
  </w:style>
  <w:style w:type="paragraph" w:customStyle="1" w:styleId="Default">
    <w:name w:val="Default"/>
    <w:rsid w:val="008D5089"/>
    <w:pPr>
      <w:autoSpaceDE w:val="0"/>
      <w:autoSpaceDN w:val="0"/>
      <w:adjustRightInd w:val="0"/>
      <w:spacing w:after="0" w:line="240" w:lineRule="auto"/>
    </w:pPr>
    <w:rPr>
      <w:rFonts w:ascii="Times New Roman" w:eastAsia="Courier New" w:hAnsi="Times New Roman" w:cs="Times New Roman"/>
      <w:color w:val="000000"/>
      <w:sz w:val="24"/>
      <w:szCs w:val="24"/>
      <w:lang w:eastAsia="ru-RU"/>
    </w:rPr>
  </w:style>
  <w:style w:type="paragraph" w:customStyle="1" w:styleId="21">
    <w:name w:val="Заголовок 21"/>
    <w:basedOn w:val="a"/>
    <w:uiPriority w:val="1"/>
    <w:qFormat/>
    <w:rsid w:val="008D5089"/>
    <w:pPr>
      <w:widowControl w:val="0"/>
      <w:autoSpaceDE w:val="0"/>
      <w:autoSpaceDN w:val="0"/>
      <w:spacing w:after="0" w:line="249" w:lineRule="exact"/>
      <w:ind w:left="758"/>
      <w:jc w:val="both"/>
      <w:outlineLvl w:val="2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110">
    <w:name w:val="Заголовок 11"/>
    <w:basedOn w:val="a"/>
    <w:uiPriority w:val="1"/>
    <w:qFormat/>
    <w:rsid w:val="008D5089"/>
    <w:pPr>
      <w:widowControl w:val="0"/>
      <w:autoSpaceDE w:val="0"/>
      <w:autoSpaceDN w:val="0"/>
      <w:spacing w:after="0" w:line="240" w:lineRule="auto"/>
      <w:ind w:left="758"/>
      <w:outlineLvl w:val="1"/>
    </w:pPr>
    <w:rPr>
      <w:rFonts w:ascii="Times New Roman" w:eastAsia="Times New Roman" w:hAnsi="Times New Roman" w:cs="Times New Roman"/>
      <w:b/>
      <w:bCs/>
    </w:rPr>
  </w:style>
  <w:style w:type="table" w:customStyle="1" w:styleId="TableNormal1">
    <w:name w:val="Table Normal1"/>
    <w:uiPriority w:val="2"/>
    <w:semiHidden/>
    <w:unhideWhenUsed/>
    <w:qFormat/>
    <w:rsid w:val="00A62B7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3">
    <w:name w:val="c3"/>
    <w:basedOn w:val="a"/>
    <w:rsid w:val="00A62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62B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D220B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1F2C55"/>
  </w:style>
  <w:style w:type="paragraph" w:styleId="a3">
    <w:name w:val="Normal (Web)"/>
    <w:basedOn w:val="a"/>
    <w:uiPriority w:val="99"/>
    <w:unhideWhenUsed/>
    <w:rsid w:val="001F2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F2C55"/>
    <w:rPr>
      <w:b/>
      <w:bCs/>
    </w:rPr>
  </w:style>
  <w:style w:type="character" w:customStyle="1" w:styleId="sfwc">
    <w:name w:val="sfwc"/>
    <w:basedOn w:val="a0"/>
    <w:rsid w:val="001F2C55"/>
  </w:style>
  <w:style w:type="character" w:customStyle="1" w:styleId="fill">
    <w:name w:val="fill"/>
    <w:basedOn w:val="a0"/>
    <w:rsid w:val="001F2C55"/>
  </w:style>
  <w:style w:type="character" w:styleId="a5">
    <w:name w:val="Hyperlink"/>
    <w:basedOn w:val="a0"/>
    <w:uiPriority w:val="99"/>
    <w:unhideWhenUsed/>
    <w:rsid w:val="001F2C5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1F2C55"/>
    <w:rPr>
      <w:color w:val="800080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F2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2C55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EE37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link w:val="ab"/>
    <w:uiPriority w:val="1"/>
    <w:qFormat/>
    <w:rsid w:val="00B37B3E"/>
    <w:pPr>
      <w:spacing w:after="0" w:line="240" w:lineRule="auto"/>
      <w:ind w:left="3" w:firstLine="70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customStyle="1" w:styleId="ab">
    <w:name w:val="Без интервала Знак"/>
    <w:link w:val="aa"/>
    <w:uiPriority w:val="1"/>
    <w:locked/>
    <w:rsid w:val="00B37B3E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c">
    <w:name w:val="List Paragraph"/>
    <w:basedOn w:val="a"/>
    <w:uiPriority w:val="34"/>
    <w:qFormat/>
    <w:rsid w:val="00A32E7C"/>
    <w:pPr>
      <w:ind w:left="720"/>
      <w:contextualSpacing/>
    </w:pPr>
  </w:style>
  <w:style w:type="table" w:customStyle="1" w:styleId="12">
    <w:name w:val="Сетка таблицы1"/>
    <w:basedOn w:val="a1"/>
    <w:next w:val="a9"/>
    <w:uiPriority w:val="59"/>
    <w:rsid w:val="000F79D7"/>
    <w:pPr>
      <w:spacing w:beforeAutospacing="1" w:after="0" w:afterAutospacing="1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447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447570"/>
  </w:style>
  <w:style w:type="paragraph" w:styleId="af">
    <w:name w:val="footer"/>
    <w:basedOn w:val="a"/>
    <w:link w:val="af0"/>
    <w:uiPriority w:val="99"/>
    <w:unhideWhenUsed/>
    <w:rsid w:val="004475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447570"/>
  </w:style>
  <w:style w:type="character" w:customStyle="1" w:styleId="10">
    <w:name w:val="Заголовок 1 Знак"/>
    <w:basedOn w:val="a0"/>
    <w:link w:val="1"/>
    <w:uiPriority w:val="99"/>
    <w:rsid w:val="00D220BC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f1">
    <w:name w:val="Цветовое выделение"/>
    <w:uiPriority w:val="99"/>
    <w:rsid w:val="00D220BC"/>
    <w:rPr>
      <w:b/>
      <w:bCs/>
      <w:color w:val="26282F"/>
    </w:rPr>
  </w:style>
  <w:style w:type="character" w:customStyle="1" w:styleId="af2">
    <w:name w:val="Гипертекстовая ссылка"/>
    <w:basedOn w:val="af1"/>
    <w:uiPriority w:val="99"/>
    <w:rsid w:val="00D220BC"/>
    <w:rPr>
      <w:b/>
      <w:bCs/>
      <w:color w:val="106BBE"/>
    </w:rPr>
  </w:style>
  <w:style w:type="paragraph" w:customStyle="1" w:styleId="af3">
    <w:name w:val="Нормальный (таблица)"/>
    <w:basedOn w:val="a"/>
    <w:next w:val="a"/>
    <w:uiPriority w:val="99"/>
    <w:rsid w:val="00D220B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4">
    <w:name w:val="Прижатый влево"/>
    <w:basedOn w:val="a"/>
    <w:next w:val="a"/>
    <w:uiPriority w:val="99"/>
    <w:rsid w:val="00D220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1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55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5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9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5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8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vip.1zavuch.ru/%23/document/99/902389617/" TargetMode="External"/><Relationship Id="rId18" Type="http://schemas.openxmlformats.org/officeDocument/2006/relationships/hyperlink" Target="https://vip.1zavuch.ru/%23/document/99/566085656/" TargetMode="External"/><Relationship Id="rId26" Type="http://schemas.openxmlformats.org/officeDocument/2006/relationships/hyperlink" Target="https://vip.1zavuch.ru/%23/document/99/902350579/" TargetMode="External"/><Relationship Id="rId39" Type="http://schemas.openxmlformats.org/officeDocument/2006/relationships/hyperlink" Target="https://1obraz.ru/%23/document/99/499057887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vip.1zavuch.ru/%23/document/99/607175842/" TargetMode="External"/><Relationship Id="rId34" Type="http://schemas.openxmlformats.org/officeDocument/2006/relationships/hyperlink" Target="https://vip.1obraz.ru/" TargetMode="External"/><Relationship Id="rId42" Type="http://schemas.openxmlformats.org/officeDocument/2006/relationships/hyperlink" Target="https://1obraz.ru/%23/document/99/573500115/ZAP2EI83I9/" TargetMode="External"/><Relationship Id="rId47" Type="http://schemas.microsoft.com/office/2007/relationships/stylesWithEffects" Target="stylesWithEffects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vip.1zavuch.ru/%23/document/99/902350579/" TargetMode="External"/><Relationship Id="rId25" Type="http://schemas.openxmlformats.org/officeDocument/2006/relationships/hyperlink" Target="https://vip.1zavuch.ru/%23/document/99/902254916/" TargetMode="External"/><Relationship Id="rId33" Type="http://schemas.openxmlformats.org/officeDocument/2006/relationships/hyperlink" Target="https://vip.1obraz.ru/" TargetMode="External"/><Relationship Id="rId38" Type="http://schemas.openxmlformats.org/officeDocument/2006/relationships/hyperlink" Target="https://1obraz.ru/%23/document/99/902389617/" TargetMode="External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vip.1zavuch.ru/%23/document/99/902254916/" TargetMode="External"/><Relationship Id="rId20" Type="http://schemas.openxmlformats.org/officeDocument/2006/relationships/hyperlink" Target="https://vip.1zavuch.ru/%23/document/99/607175842/" TargetMode="External"/><Relationship Id="rId29" Type="http://schemas.openxmlformats.org/officeDocument/2006/relationships/hyperlink" Target="https://vip.1obraz.ru/" TargetMode="External"/><Relationship Id="rId41" Type="http://schemas.openxmlformats.org/officeDocument/2006/relationships/hyperlink" Target="https://1obraz.ru/%23/document/99/566085656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vip.1zavuch.ru/%23/document/99/902254916/" TargetMode="External"/><Relationship Id="rId32" Type="http://schemas.openxmlformats.org/officeDocument/2006/relationships/hyperlink" Target="https://vip.1obraz.ru/" TargetMode="External"/><Relationship Id="rId37" Type="http://schemas.openxmlformats.org/officeDocument/2006/relationships/hyperlink" Target="https://vip.1obraz.ru/" TargetMode="External"/><Relationship Id="rId40" Type="http://schemas.openxmlformats.org/officeDocument/2006/relationships/hyperlink" Target="https://1obraz.ru/%23/document/99/499057887/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vip.1zavuch.ru/%23/document/99/607175848/" TargetMode="External"/><Relationship Id="rId23" Type="http://schemas.openxmlformats.org/officeDocument/2006/relationships/hyperlink" Target="https://vip.1zavuch.ru/%23/document/99/607175848/" TargetMode="External"/><Relationship Id="rId28" Type="http://schemas.openxmlformats.org/officeDocument/2006/relationships/hyperlink" Target="https://rg.ru/documents/2024/08/19/minpros-prikaz499-site-dok.html" TargetMode="External"/><Relationship Id="rId36" Type="http://schemas.openxmlformats.org/officeDocument/2006/relationships/hyperlink" Target="https://vip.1obraz.ru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vip.1zavuch.ru/%23/document/99/573500115/" TargetMode="External"/><Relationship Id="rId31" Type="http://schemas.openxmlformats.org/officeDocument/2006/relationships/hyperlink" Target="https://vip.1obraz.ru/" TargetMode="External"/><Relationship Id="rId44" Type="http://schemas.openxmlformats.org/officeDocument/2006/relationships/hyperlink" Target="mailto:-polanka.ds@.yandex.r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vip.1zavuch.ru/%23/document/99/607175842/" TargetMode="External"/><Relationship Id="rId22" Type="http://schemas.openxmlformats.org/officeDocument/2006/relationships/hyperlink" Target="https://vip.1zavuch.ru/%23/document/99/607175848/" TargetMode="External"/><Relationship Id="rId27" Type="http://schemas.openxmlformats.org/officeDocument/2006/relationships/hyperlink" Target="https://vip.1zavuch.ru/%23/document/99/902350579/" TargetMode="External"/><Relationship Id="rId30" Type="http://schemas.openxmlformats.org/officeDocument/2006/relationships/hyperlink" Target="https://vip.1obraz.ru/" TargetMode="External"/><Relationship Id="rId35" Type="http://schemas.openxmlformats.org/officeDocument/2006/relationships/hyperlink" Target="https://vip.1obraz.ru/" TargetMode="External"/><Relationship Id="rId43" Type="http://schemas.openxmlformats.org/officeDocument/2006/relationships/hyperlink" Target="http://mini.1obraz.ru/%23/document/16/4019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5CF2F834D44FD41AD3CF8E497568CE5" ma:contentTypeVersion="" ma:contentTypeDescription="Создание документа." ma:contentTypeScope="" ma:versionID="1834a2f13e0dca04932ad170495fa57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e6c3c930cee0e2fdbaf4f0f7fb0cb3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19E72-4B16-46CD-9F67-F1A18F6249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A323892-6700-4EB5-83BA-132198A4D9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B705B6-96DE-4641-9854-8A9641073A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A432809-8F24-4E00-A494-529283160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51</Pages>
  <Words>15111</Words>
  <Characters>86139</Characters>
  <Application>Microsoft Office Word</Application>
  <DocSecurity>0</DocSecurity>
  <Lines>717</Lines>
  <Paragraphs>202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20</vt:i4>
      </vt:variant>
    </vt:vector>
  </HeadingPairs>
  <TitlesOfParts>
    <vt:vector size="21" baseType="lpstr">
      <vt:lpstr/>
      <vt:lpstr>        Применение ЭОР и ЦОР</vt:lpstr>
      <vt:lpstr>        </vt:lpstr>
      <vt:lpstr>        Профили обучения</vt:lpstr>
      <vt:lpstr>    Основноеобщееобразование</vt:lpstr>
      <vt:lpstr>    </vt:lpstr>
      <vt:lpstr>    </vt:lpstr>
      <vt:lpstr>    Воспитательная работа</vt:lpstr>
      <vt:lpstr>    </vt:lpstr>
      <vt:lpstr>    Характеристика семей по составу</vt:lpstr>
      <vt:lpstr>Дополнительное образование воспитанников</vt:lpstr>
      <vt:lpstr>    6. Оценка учебно-методического, библиотечно-информационного обеспечения</vt:lpstr>
      <vt:lpstr>    </vt:lpstr>
      <vt:lpstr>    ПОКАЗАТЕЛИ ДЕЯТЕЛЬНОСТИ</vt:lpstr>
      <vt:lpstr>    МБОУ БАЙТЕРЯКОВСКАЯ СОШ</vt:lpstr>
      <vt:lpstr>    </vt:lpstr>
      <vt:lpstr>    </vt:lpstr>
      <vt:lpstr>    </vt:lpstr>
      <vt:lpstr>    </vt:lpstr>
      <vt:lpstr>    СТАТИСТИЧЕСКАЯ ЧАСТЬ</vt:lpstr>
      <vt:lpstr>    ПОКАЗАТЕЛИ ДЕЯТЕЛЬНОСТИ ШКОЛЫ</vt:lpstr>
    </vt:vector>
  </TitlesOfParts>
  <Company>SPecialiST RePack</Company>
  <LinksUpToDate>false</LinksUpToDate>
  <CharactersWithSpaces>101048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8</cp:revision>
  <cp:lastPrinted>2024-04-17T10:37:00Z</cp:lastPrinted>
  <dcterms:created xsi:type="dcterms:W3CDTF">2024-04-17T10:39:00Z</dcterms:created>
  <dcterms:modified xsi:type="dcterms:W3CDTF">2025-05-05T06:58:00Z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0x01010005CF2F834D44FD41AD3CF8E497568CE5</vt:lpwstr>
  </property>
</Properties>
</file>