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53" w:rsidRDefault="00597A53" w:rsidP="00597A5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97A53" w:rsidRDefault="00597A53" w:rsidP="00597A5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Байтеряковская средняя общеобразовательная школа</w:t>
      </w:r>
    </w:p>
    <w:tbl>
      <w:tblPr>
        <w:tblpPr w:leftFromText="180" w:rightFromText="180" w:bottomFromText="200" w:vertAnchor="text" w:horzAnchor="margin" w:tblpX="-601" w:tblpY="12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156"/>
        <w:gridCol w:w="3812"/>
      </w:tblGrid>
      <w:tr w:rsidR="000A401D" w:rsidRPr="00822CC7" w:rsidTr="00262360">
        <w:trPr>
          <w:trHeight w:val="18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D" w:rsidRPr="00822CC7" w:rsidRDefault="000A401D" w:rsidP="00262360">
            <w:pPr>
              <w:widowControl w:val="0"/>
              <w:tabs>
                <w:tab w:val="center" w:pos="1603"/>
                <w:tab w:val="right" w:pos="3206"/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  <w:t>«Рассмотрено»</w:t>
            </w: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0A401D" w:rsidRPr="00822CC7" w:rsidRDefault="000A401D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ШМО</w:t>
            </w:r>
          </w:p>
          <w:p w:rsidR="000A401D" w:rsidRPr="00822CC7" w:rsidRDefault="000A401D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0A401D" w:rsidRPr="00822CC7" w:rsidRDefault="000A401D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 Шушпанова Л.Д.</w:t>
            </w:r>
          </w:p>
          <w:p w:rsidR="000A401D" w:rsidRPr="00822CC7" w:rsidRDefault="000A401D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val="en-US" w:eastAsia="ru-RU"/>
              </w:rPr>
              <w:t>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A401D" w:rsidRPr="00822CC7" w:rsidRDefault="000A401D" w:rsidP="005877B2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«__»___</w:t>
            </w:r>
            <w:r w:rsidR="005877B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E223A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E223A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D" w:rsidRPr="00822CC7" w:rsidRDefault="000A401D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«Принято»</w:t>
            </w:r>
          </w:p>
          <w:p w:rsidR="000A401D" w:rsidRPr="00822CC7" w:rsidRDefault="000A401D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:rsidR="000A401D" w:rsidRPr="00822CC7" w:rsidRDefault="000A401D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____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A401D" w:rsidRPr="00822CC7" w:rsidRDefault="000A401D" w:rsidP="005877B2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 _</w:t>
            </w:r>
            <w:r w:rsidR="005877B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 20</w:t>
            </w:r>
            <w:r w:rsidR="00E223A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E223A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D" w:rsidRPr="00822CC7" w:rsidRDefault="000A401D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0A401D" w:rsidRPr="00822CC7" w:rsidRDefault="000A401D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Директор Байтеряковской СОШ</w:t>
            </w:r>
          </w:p>
          <w:p w:rsidR="000A401D" w:rsidRPr="00822CC7" w:rsidRDefault="000A401D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 С.А.Шушпанов.</w:t>
            </w:r>
          </w:p>
          <w:p w:rsidR="000A401D" w:rsidRPr="00822CC7" w:rsidRDefault="000A401D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A401D" w:rsidRPr="00822CC7" w:rsidRDefault="000A401D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Приказ № 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A401D" w:rsidRPr="00822CC7" w:rsidRDefault="000A401D" w:rsidP="005877B2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«__»__</w:t>
            </w:r>
            <w:r w:rsidR="005877B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___20</w:t>
            </w:r>
            <w:r w:rsidR="00E223A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E223A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97A53" w:rsidRDefault="00597A53" w:rsidP="00597A5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</w:rPr>
      </w:pPr>
    </w:p>
    <w:p w:rsidR="00597A53" w:rsidRDefault="00597A53" w:rsidP="00597A5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40"/>
          <w:szCs w:val="24"/>
          <w:lang w:eastAsia="ru-RU"/>
        </w:rPr>
      </w:pPr>
    </w:p>
    <w:p w:rsidR="00597A53" w:rsidRPr="000A401D" w:rsidRDefault="00597A53" w:rsidP="00597A5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597A53" w:rsidRDefault="00597A53" w:rsidP="00597A5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597A53" w:rsidRPr="000A401D" w:rsidRDefault="00597A53" w:rsidP="00597A5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597A53" w:rsidRPr="000A401D" w:rsidRDefault="00597A53" w:rsidP="00597A5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597A53" w:rsidRDefault="00597A53" w:rsidP="00597A5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Рабочая программа </w:t>
      </w:r>
    </w:p>
    <w:p w:rsidR="00597A53" w:rsidRDefault="000A401D" w:rsidP="00597A5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по о</w:t>
      </w:r>
      <w:r w:rsidR="00597A53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бществознанию</w:t>
      </w:r>
    </w:p>
    <w:p w:rsidR="00597A53" w:rsidRDefault="00597A53" w:rsidP="00597A5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 w:rsidRPr="000A401D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9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 класс, базовый уровень /34 часа/  </w:t>
      </w:r>
    </w:p>
    <w:p w:rsidR="00597A53" w:rsidRDefault="00E223AD" w:rsidP="00597A5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2022-2023</w:t>
      </w:r>
      <w:r w:rsidR="00597A53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597A53" w:rsidRDefault="00597A53" w:rsidP="00597A5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597A53" w:rsidRDefault="00597A53" w:rsidP="00597A5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597A53" w:rsidRDefault="00597A53" w:rsidP="00597A5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597A53" w:rsidRDefault="00597A53" w:rsidP="00597A5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597A53" w:rsidRDefault="00597A53" w:rsidP="00597A53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597A53" w:rsidRDefault="00597A53" w:rsidP="00597A5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597A53" w:rsidRDefault="00597A53" w:rsidP="00597A5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597A53" w:rsidRDefault="00597A53" w:rsidP="00597A5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Составитель:</w:t>
      </w:r>
    </w:p>
    <w:p w:rsidR="00597A53" w:rsidRDefault="00597A53" w:rsidP="00597A5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Гущина Екатерина Александровна</w:t>
      </w:r>
    </w:p>
    <w:p w:rsidR="00597A53" w:rsidRDefault="00597A53" w:rsidP="00597A53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учитель истории и обществознания </w:t>
      </w:r>
    </w:p>
    <w:p w:rsidR="00597A53" w:rsidRDefault="00597A53" w:rsidP="00597A53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597A53" w:rsidRDefault="00597A53" w:rsidP="00597A53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597A53" w:rsidRDefault="00597A53" w:rsidP="00597A53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597A53" w:rsidRPr="000A401D" w:rsidRDefault="00597A53" w:rsidP="00597A53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597A53" w:rsidRDefault="00597A53" w:rsidP="00597A53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597A53" w:rsidRDefault="00597A53" w:rsidP="00597A5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Байтеряково</w:t>
      </w:r>
    </w:p>
    <w:p w:rsidR="00597A53" w:rsidRDefault="00E223AD" w:rsidP="00597A53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2022</w:t>
      </w:r>
      <w:r w:rsidR="00597A53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г.</w:t>
      </w:r>
    </w:p>
    <w:p w:rsidR="00597A53" w:rsidRDefault="00597A53" w:rsidP="00597A5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7A53" w:rsidRDefault="00597A53" w:rsidP="00B10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A53" w:rsidRDefault="00597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071C" w:rsidRPr="00593D96" w:rsidRDefault="00B1071C" w:rsidP="00B107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D9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593D9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071C" w:rsidRPr="00593D96" w:rsidRDefault="003973FE" w:rsidP="00A35602">
      <w:pPr>
        <w:pStyle w:val="HTML"/>
        <w:ind w:left="-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</w:t>
      </w:r>
      <w:r w:rsidR="00B1071C" w:rsidRPr="00593D96">
        <w:rPr>
          <w:rFonts w:ascii="Times New Roman" w:hAnsi="Times New Roman" w:cs="Times New Roman"/>
          <w:sz w:val="24"/>
          <w:szCs w:val="24"/>
        </w:rPr>
        <w:t>очая программа курса по обществознанию в 9 классе для общеобразовательных школ  составлена на основе:</w:t>
      </w:r>
    </w:p>
    <w:p w:rsidR="00B1071C" w:rsidRPr="00A35602" w:rsidRDefault="00B1071C" w:rsidP="00A3560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0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A35602">
        <w:rPr>
          <w:rFonts w:ascii="Times New Roman" w:hAnsi="Times New Roman" w:cs="Times New Roman"/>
          <w:sz w:val="24"/>
          <w:szCs w:val="24"/>
        </w:rPr>
        <w:t xml:space="preserve">   </w:t>
      </w:r>
      <w:r w:rsidRPr="00A35602">
        <w:rPr>
          <w:rFonts w:ascii="Times New Roman" w:hAnsi="Times New Roman" w:cs="Times New Roman"/>
          <w:sz w:val="24"/>
          <w:szCs w:val="24"/>
        </w:rPr>
        <w:t>(2010 год)</w:t>
      </w:r>
    </w:p>
    <w:p w:rsidR="00B1071C" w:rsidRPr="00A35602" w:rsidRDefault="00B1071C" w:rsidP="00A3560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02">
        <w:rPr>
          <w:rFonts w:ascii="Times New Roman" w:hAnsi="Times New Roman" w:cs="Times New Roman"/>
          <w:sz w:val="24"/>
          <w:szCs w:val="24"/>
        </w:rPr>
        <w:t>Учебно – методический комплект Учебник Обществознание 9</w:t>
      </w:r>
      <w:r w:rsidR="00105B07" w:rsidRPr="00A3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07" w:rsidRPr="00A356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05B07" w:rsidRPr="00A35602">
        <w:rPr>
          <w:rFonts w:ascii="Times New Roman" w:hAnsi="Times New Roman" w:cs="Times New Roman"/>
          <w:sz w:val="24"/>
          <w:szCs w:val="24"/>
        </w:rPr>
        <w:t xml:space="preserve">  п</w:t>
      </w:r>
      <w:r w:rsidRPr="00A35602">
        <w:rPr>
          <w:rFonts w:ascii="Times New Roman" w:hAnsi="Times New Roman" w:cs="Times New Roman"/>
          <w:sz w:val="24"/>
          <w:szCs w:val="24"/>
        </w:rPr>
        <w:t xml:space="preserve">од ред. </w:t>
      </w:r>
      <w:r w:rsidR="00105B07" w:rsidRPr="00A356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5602">
        <w:rPr>
          <w:rFonts w:ascii="Times New Roman" w:hAnsi="Times New Roman" w:cs="Times New Roman"/>
          <w:sz w:val="24"/>
          <w:szCs w:val="24"/>
        </w:rPr>
        <w:t>Л.Н.</w:t>
      </w:r>
      <w:r w:rsidR="00105B07" w:rsidRPr="00A35602">
        <w:rPr>
          <w:rFonts w:ascii="Times New Roman" w:hAnsi="Times New Roman" w:cs="Times New Roman"/>
          <w:sz w:val="24"/>
          <w:szCs w:val="24"/>
        </w:rPr>
        <w:t xml:space="preserve"> </w:t>
      </w:r>
      <w:r w:rsidRPr="00A35602">
        <w:rPr>
          <w:rFonts w:ascii="Times New Roman" w:hAnsi="Times New Roman" w:cs="Times New Roman"/>
          <w:sz w:val="24"/>
          <w:szCs w:val="24"/>
        </w:rPr>
        <w:t>Боголюбова Рабочие программы. Обществознание предметная линия учебников под</w:t>
      </w:r>
      <w:proofErr w:type="gramStart"/>
      <w:r w:rsidRPr="00A356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5B07" w:rsidRPr="00A35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6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5602">
        <w:rPr>
          <w:rFonts w:ascii="Times New Roman" w:hAnsi="Times New Roman" w:cs="Times New Roman"/>
          <w:sz w:val="24"/>
          <w:szCs w:val="24"/>
        </w:rPr>
        <w:t>ед. Л.Н.</w:t>
      </w:r>
      <w:r w:rsidR="00105B07" w:rsidRPr="00A35602">
        <w:rPr>
          <w:rFonts w:ascii="Times New Roman" w:hAnsi="Times New Roman" w:cs="Times New Roman"/>
          <w:sz w:val="24"/>
          <w:szCs w:val="24"/>
        </w:rPr>
        <w:t xml:space="preserve"> </w:t>
      </w:r>
      <w:r w:rsidRPr="00A35602">
        <w:rPr>
          <w:rFonts w:ascii="Times New Roman" w:hAnsi="Times New Roman" w:cs="Times New Roman"/>
          <w:sz w:val="24"/>
          <w:szCs w:val="24"/>
        </w:rPr>
        <w:t>Боголюбова М., Просвещение,2019 г.</w:t>
      </w:r>
    </w:p>
    <w:p w:rsidR="00B1071C" w:rsidRPr="00A35602" w:rsidRDefault="00B1071C" w:rsidP="00A3560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02">
        <w:rPr>
          <w:rFonts w:ascii="Times New Roman" w:hAnsi="Times New Roman" w:cs="Times New Roman"/>
          <w:sz w:val="24"/>
          <w:szCs w:val="24"/>
        </w:rPr>
        <w:t>Учебный план  МБОУ Байтеряковская СОШ осно</w:t>
      </w:r>
      <w:r w:rsidR="008548CB">
        <w:rPr>
          <w:rFonts w:ascii="Times New Roman" w:hAnsi="Times New Roman" w:cs="Times New Roman"/>
          <w:sz w:val="24"/>
          <w:szCs w:val="24"/>
        </w:rPr>
        <w:t>вного общего образования на 202</w:t>
      </w:r>
      <w:r w:rsidR="00720971">
        <w:rPr>
          <w:rFonts w:ascii="Times New Roman" w:hAnsi="Times New Roman" w:cs="Times New Roman"/>
          <w:sz w:val="24"/>
          <w:szCs w:val="24"/>
        </w:rPr>
        <w:t>2</w:t>
      </w:r>
      <w:r w:rsidR="008548CB">
        <w:rPr>
          <w:rFonts w:ascii="Times New Roman" w:hAnsi="Times New Roman" w:cs="Times New Roman"/>
          <w:sz w:val="24"/>
          <w:szCs w:val="24"/>
        </w:rPr>
        <w:t>-202</w:t>
      </w:r>
      <w:r w:rsidR="00720971">
        <w:rPr>
          <w:rFonts w:ascii="Times New Roman" w:hAnsi="Times New Roman" w:cs="Times New Roman"/>
          <w:sz w:val="24"/>
          <w:szCs w:val="24"/>
        </w:rPr>
        <w:t>3</w:t>
      </w:r>
      <w:r w:rsidRPr="00A3560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1071C" w:rsidRPr="00A35602" w:rsidRDefault="00B1071C" w:rsidP="00A3560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02">
        <w:rPr>
          <w:rFonts w:ascii="Times New Roman" w:hAnsi="Times New Roman" w:cs="Times New Roman"/>
          <w:sz w:val="24"/>
          <w:szCs w:val="24"/>
        </w:rPr>
        <w:t>Положение о рабочей программе педагога, реализующего ФГОС начального и основного общего образования.</w:t>
      </w:r>
    </w:p>
    <w:p w:rsidR="00B1071C" w:rsidRPr="00593D96" w:rsidRDefault="00B1071C" w:rsidP="00A3560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B1071C" w:rsidRPr="00593D96" w:rsidRDefault="00B1071C" w:rsidP="00A35602">
      <w:pPr>
        <w:pStyle w:val="a3"/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593D96">
        <w:rPr>
          <w:rFonts w:ascii="Times New Roman" w:hAnsi="Times New Roman" w:cs="Times New Roman"/>
          <w:sz w:val="24"/>
          <w:szCs w:val="24"/>
        </w:rPr>
        <w:t>Курс входит в предметную область «Общественно – научные предметы»</w:t>
      </w:r>
    </w:p>
    <w:p w:rsidR="00B1071C" w:rsidRPr="00593D96" w:rsidRDefault="00B1071C" w:rsidP="00A35602">
      <w:pPr>
        <w:pStyle w:val="HTML"/>
        <w:ind w:left="-99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3D96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Байтеряковская СОШ основного общего образования на изучение обществознания в 9 классе выделено 34 </w:t>
      </w:r>
      <w:proofErr w:type="gramStart"/>
      <w:r w:rsidRPr="00593D9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93D96">
        <w:rPr>
          <w:rFonts w:ascii="Times New Roman" w:hAnsi="Times New Roman" w:cs="Times New Roman"/>
          <w:sz w:val="24"/>
          <w:szCs w:val="24"/>
        </w:rPr>
        <w:t xml:space="preserve"> часа (1 час в неделю).</w:t>
      </w:r>
    </w:p>
    <w:p w:rsidR="00B1071C" w:rsidRPr="00593D96" w:rsidRDefault="00B1071C" w:rsidP="00B1071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1071C" w:rsidRPr="00593D96" w:rsidRDefault="00B1071C" w:rsidP="00B1071C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1071C" w:rsidRPr="00593D96" w:rsidRDefault="00B1071C" w:rsidP="00B1071C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93D96">
        <w:rPr>
          <w:rFonts w:ascii="Times New Roman" w:hAnsi="Times New Roman" w:cs="Times New Roman"/>
          <w:b/>
          <w:sz w:val="24"/>
          <w:szCs w:val="24"/>
        </w:rPr>
        <w:t>ПЛАНИРЕМЫЕ РЕЗУЛЬТАТЫ УЧЕБНОГО ПРЕДМЕТА</w:t>
      </w:r>
    </w:p>
    <w:p w:rsidR="00105B07" w:rsidRDefault="00105B07" w:rsidP="00105B07">
      <w:pPr>
        <w:rPr>
          <w:rFonts w:ascii="Times New Roman" w:hAnsi="Times New Roman" w:cs="Times New Roman"/>
          <w:b/>
          <w:sz w:val="24"/>
          <w:szCs w:val="24"/>
        </w:rPr>
      </w:pPr>
    </w:p>
    <w:p w:rsidR="00105B07" w:rsidRPr="007D3757" w:rsidRDefault="00105B07" w:rsidP="00A35602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7D375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05B07" w:rsidRPr="00B5151A" w:rsidRDefault="00105B07" w:rsidP="00A35602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35602" w:rsidRDefault="00A35602" w:rsidP="00A35602">
      <w:pPr>
        <w:spacing w:line="240" w:lineRule="auto"/>
        <w:ind w:left="-993"/>
      </w:pPr>
    </w:p>
    <w:p w:rsidR="00105B07" w:rsidRDefault="00105B07" w:rsidP="00A35602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7D375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375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>Метапредметные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действия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(регулятивные, познавательные, коммуникативные)</w:t>
      </w:r>
      <w:r w:rsidRPr="007D3757">
        <w:rPr>
          <w:rFonts w:ascii="Times New Roman" w:eastAsia="Times New Roman" w:hAnsi="Times New Roman" w:cs="Times New Roman"/>
          <w:sz w:val="24"/>
          <w:szCs w:val="24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A35602" w:rsidRDefault="00A35602" w:rsidP="00A35602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602" w:rsidRDefault="00A35602" w:rsidP="00A35602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Межпредметные</w:t>
      </w:r>
      <w:proofErr w:type="spellEnd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заполнять и/или дополнять таблицы, схемы, диаграммы, тексты.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105B07" w:rsidRPr="00687A61" w:rsidRDefault="00105B07" w:rsidP="00A35602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</w:t>
      </w:r>
      <w:r>
        <w:rPr>
          <w:rFonts w:ascii="Times New Roman" w:eastAsia="Times New Roman" w:hAnsi="Times New Roman" w:cs="Times New Roman"/>
          <w:sz w:val="24"/>
          <w:szCs w:val="24"/>
        </w:rPr>
        <w:t>ознавательные, коммуникативные.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105B07" w:rsidRPr="007D3757" w:rsidRDefault="00A35602" w:rsidP="00A35602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105B07" w:rsidRPr="007D3757" w:rsidRDefault="00A35602" w:rsidP="00A35602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05B07" w:rsidRPr="007D3757" w:rsidRDefault="00A35602" w:rsidP="00A35602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целью обучения.</w:t>
      </w:r>
    </w:p>
    <w:p w:rsidR="00105B07" w:rsidRPr="007D3757" w:rsidRDefault="00A35602" w:rsidP="00A35602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105B07" w:rsidRPr="007D3757" w:rsidRDefault="00A35602" w:rsidP="00A35602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</w:t>
      </w:r>
      <w:r w:rsidRPr="00A356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и делать выводы о причинах ее успешности/эффективности или </w:t>
      </w:r>
      <w:proofErr w:type="spellStart"/>
      <w:r w:rsidRPr="00A35602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A35602">
        <w:rPr>
          <w:rFonts w:ascii="Times New Roman" w:eastAsia="Times New Roman" w:hAnsi="Times New Roman" w:cs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105B07" w:rsidRPr="007D3757" w:rsidRDefault="00105B07" w:rsidP="00A35602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105B07" w:rsidRPr="007D3757" w:rsidRDefault="00A35602" w:rsidP="00A35602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различать/выделять явление из общего ряда других явлений;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05B07" w:rsidRPr="007D3757" w:rsidRDefault="00A35602" w:rsidP="00A35602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35602"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proofErr w:type="gramEnd"/>
      <w:r w:rsidRPr="00A35602">
        <w:rPr>
          <w:rFonts w:ascii="Times New Roman" w:eastAsia="Times New Roman" w:hAnsi="Times New Roman" w:cs="Times New Roman"/>
          <w:sz w:val="24"/>
          <w:szCs w:val="24"/>
        </w:rPr>
        <w:t xml:space="preserve"> и наоборот;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A35602">
        <w:rPr>
          <w:rFonts w:ascii="Times New Roman" w:eastAsia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A35602">
        <w:rPr>
          <w:rFonts w:ascii="Times New Roman" w:eastAsia="Times New Roman" w:hAnsi="Times New Roman" w:cs="Times New Roman"/>
          <w:sz w:val="24"/>
          <w:szCs w:val="24"/>
        </w:rPr>
        <w:t>, достижения поставленной цели и/или на основе заданных критериев оценки продукта/результата.</w:t>
      </w:r>
    </w:p>
    <w:p w:rsidR="00105B07" w:rsidRPr="007D3757" w:rsidRDefault="00A35602" w:rsidP="00A35602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105B07" w:rsidRPr="007D3757" w:rsidRDefault="00A35602" w:rsidP="00A35602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105B07" w:rsidRPr="007D3757" w:rsidRDefault="00A35602" w:rsidP="00A35602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105B07" w:rsidRPr="007D3757" w:rsidRDefault="00105B07" w:rsidP="00A35602">
      <w:pPr>
        <w:tabs>
          <w:tab w:val="left" w:pos="993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105B07" w:rsidRPr="007D3757" w:rsidRDefault="00A35602" w:rsidP="00A35602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05B07" w:rsidRPr="007D3757" w:rsidRDefault="00A35602" w:rsidP="00A35602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задачу коммуникации и в соответствии с ней отбирать и использовать речевые </w:t>
      </w:r>
      <w:r w:rsidRPr="00A35602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коммуникации после ее завершения.</w:t>
      </w:r>
    </w:p>
    <w:p w:rsidR="00105B07" w:rsidRPr="007D3757" w:rsidRDefault="00A35602" w:rsidP="00A35602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05B07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оперировать данными при решении задачи;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105B07" w:rsidRPr="00A35602" w:rsidRDefault="00105B07" w:rsidP="00A35602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2">
        <w:rPr>
          <w:rFonts w:ascii="Times New Roman" w:eastAsia="Times New Roman" w:hAnsi="Times New Roman" w:cs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:rsidR="00105B07" w:rsidRDefault="00105B07" w:rsidP="00A35602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0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05B07" w:rsidRPr="00105B07" w:rsidRDefault="00105B07" w:rsidP="00A35602">
      <w:pPr>
        <w:tabs>
          <w:tab w:val="left" w:pos="102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07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105B07" w:rsidRPr="00105B07" w:rsidRDefault="00105B07" w:rsidP="00A35602">
      <w:pPr>
        <w:tabs>
          <w:tab w:val="left" w:pos="102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0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05B07" w:rsidRPr="00A35602" w:rsidRDefault="00105B07" w:rsidP="00A35602">
      <w:pPr>
        <w:pStyle w:val="a3"/>
        <w:numPr>
          <w:ilvl w:val="0"/>
          <w:numId w:val="27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5602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105B07" w:rsidRPr="00A35602" w:rsidRDefault="00105B07" w:rsidP="00A35602">
      <w:pPr>
        <w:pStyle w:val="a3"/>
        <w:numPr>
          <w:ilvl w:val="0"/>
          <w:numId w:val="27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5602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105B07" w:rsidRPr="00A35602" w:rsidRDefault="00105B07" w:rsidP="00A35602">
      <w:pPr>
        <w:pStyle w:val="a3"/>
        <w:numPr>
          <w:ilvl w:val="0"/>
          <w:numId w:val="27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5602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105B07" w:rsidRPr="00A35602" w:rsidRDefault="00105B07" w:rsidP="00A35602">
      <w:pPr>
        <w:pStyle w:val="a3"/>
        <w:numPr>
          <w:ilvl w:val="0"/>
          <w:numId w:val="27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5602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105B07" w:rsidRPr="00A35602" w:rsidRDefault="00105B07" w:rsidP="00A35602">
      <w:pPr>
        <w:pStyle w:val="a3"/>
        <w:numPr>
          <w:ilvl w:val="0"/>
          <w:numId w:val="27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5602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105B07" w:rsidRPr="00A35602" w:rsidRDefault="00105B07" w:rsidP="00A35602">
      <w:pPr>
        <w:pStyle w:val="a3"/>
        <w:numPr>
          <w:ilvl w:val="0"/>
          <w:numId w:val="27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5602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105B07" w:rsidRPr="00A35602" w:rsidRDefault="00105B07" w:rsidP="00A35602">
      <w:pPr>
        <w:pStyle w:val="a3"/>
        <w:numPr>
          <w:ilvl w:val="0"/>
          <w:numId w:val="27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5602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105B07" w:rsidRPr="00105B07" w:rsidRDefault="00105B07" w:rsidP="00A35602">
      <w:pPr>
        <w:tabs>
          <w:tab w:val="left" w:pos="102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07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105B07" w:rsidRPr="00A35602" w:rsidRDefault="00105B07" w:rsidP="00A35602">
      <w:pPr>
        <w:pStyle w:val="a3"/>
        <w:numPr>
          <w:ilvl w:val="0"/>
          <w:numId w:val="29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5602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105B07" w:rsidRPr="00A35602" w:rsidRDefault="00105B07" w:rsidP="00A35602">
      <w:pPr>
        <w:pStyle w:val="a3"/>
        <w:numPr>
          <w:ilvl w:val="0"/>
          <w:numId w:val="29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602">
        <w:rPr>
          <w:rFonts w:ascii="Times New Roman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105B07" w:rsidRPr="00105B07" w:rsidRDefault="00105B07" w:rsidP="00A35602">
      <w:pPr>
        <w:tabs>
          <w:tab w:val="left" w:pos="1200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105B07" w:rsidRPr="00105B07" w:rsidRDefault="00105B07" w:rsidP="00A35602">
      <w:pPr>
        <w:tabs>
          <w:tab w:val="left" w:pos="1200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05B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105B07" w:rsidRPr="00A35602" w:rsidRDefault="00105B07" w:rsidP="00A35602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356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105B07" w:rsidRPr="00A35602" w:rsidRDefault="00105B07" w:rsidP="00A35602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356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105B07" w:rsidRPr="00A35602" w:rsidRDefault="00105B07" w:rsidP="00A35602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356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105B07" w:rsidRPr="00A35602" w:rsidRDefault="00105B07" w:rsidP="00A35602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356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105B07" w:rsidRPr="00A35602" w:rsidRDefault="00105B07" w:rsidP="00A35602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356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105B07" w:rsidRPr="00A35602" w:rsidRDefault="00105B07" w:rsidP="00A35602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356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105B07" w:rsidRPr="00A35602" w:rsidRDefault="00105B07" w:rsidP="00A35602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356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105B07" w:rsidRPr="00105B07" w:rsidRDefault="00105B07" w:rsidP="00A35602">
      <w:pPr>
        <w:tabs>
          <w:tab w:val="left" w:pos="1200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05B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105B07" w:rsidRPr="00A35602" w:rsidRDefault="00105B07" w:rsidP="00A35602">
      <w:pPr>
        <w:pStyle w:val="a3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356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lastRenderedPageBreak/>
        <w:t>аргументированно обосновывать влияние происходящих в обществе изменений на положение России в мире;</w:t>
      </w:r>
    </w:p>
    <w:p w:rsidR="00105B07" w:rsidRPr="00A35602" w:rsidRDefault="00105B07" w:rsidP="00A35602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A3560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A3560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105B07" w:rsidRPr="00105B07" w:rsidRDefault="00105B07" w:rsidP="00A35602">
      <w:pPr>
        <w:tabs>
          <w:tab w:val="left" w:pos="99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105B07" w:rsidRPr="00105B07" w:rsidRDefault="00105B07" w:rsidP="00A35602">
      <w:pPr>
        <w:tabs>
          <w:tab w:val="left" w:pos="99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0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105B07" w:rsidRPr="00A35602" w:rsidRDefault="00105B07" w:rsidP="00A35602">
      <w:pPr>
        <w:pStyle w:val="a3"/>
        <w:numPr>
          <w:ilvl w:val="0"/>
          <w:numId w:val="34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5602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A35602">
        <w:rPr>
          <w:rFonts w:ascii="Times New Roman" w:hAnsi="Times New Roman" w:cs="Times New Roman"/>
          <w:sz w:val="24"/>
          <w:szCs w:val="24"/>
        </w:rPr>
        <w:t>.</w:t>
      </w:r>
    </w:p>
    <w:p w:rsidR="00105B07" w:rsidRPr="00105B07" w:rsidRDefault="00105B07" w:rsidP="00A35602">
      <w:pPr>
        <w:tabs>
          <w:tab w:val="left" w:pos="99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B0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05B07" w:rsidRPr="00A35602" w:rsidRDefault="00105B07" w:rsidP="00A35602">
      <w:pPr>
        <w:pStyle w:val="a3"/>
        <w:numPr>
          <w:ilvl w:val="0"/>
          <w:numId w:val="35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5602">
        <w:rPr>
          <w:rFonts w:ascii="Times New Roman" w:hAnsi="Times New Roman" w:cs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05B07" w:rsidRPr="00A35602" w:rsidRDefault="00105B07" w:rsidP="00A35602">
      <w:pPr>
        <w:pStyle w:val="a3"/>
        <w:numPr>
          <w:ilvl w:val="0"/>
          <w:numId w:val="35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5602">
        <w:rPr>
          <w:rFonts w:ascii="Times New Roman" w:hAnsi="Times New Roman" w:cs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105B07" w:rsidRPr="00A35602" w:rsidRDefault="00105B07" w:rsidP="00A35602">
      <w:pPr>
        <w:pStyle w:val="a3"/>
        <w:numPr>
          <w:ilvl w:val="0"/>
          <w:numId w:val="35"/>
        </w:numPr>
        <w:tabs>
          <w:tab w:val="left" w:pos="994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5602">
        <w:rPr>
          <w:rFonts w:ascii="Times New Roman" w:hAnsi="Times New Roman" w:cs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105B07" w:rsidRDefault="00105B07"/>
    <w:p w:rsidR="00105B07" w:rsidRDefault="00105B07" w:rsidP="00105B07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7D6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105B07" w:rsidRDefault="00105B07" w:rsidP="00105B07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B07" w:rsidRPr="00A907D6" w:rsidRDefault="00105B07" w:rsidP="00105B07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B07" w:rsidRPr="00105B07" w:rsidRDefault="00105B07" w:rsidP="00A35602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05B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105B07" w:rsidRPr="00105B07" w:rsidRDefault="00105B07" w:rsidP="00A35602">
      <w:pPr>
        <w:tabs>
          <w:tab w:val="left" w:pos="1321"/>
        </w:tabs>
        <w:spacing w:after="0" w:line="240" w:lineRule="auto"/>
        <w:ind w:left="-993" w:firstLine="709"/>
        <w:jc w:val="both"/>
        <w:rPr>
          <w:rFonts w:ascii="Times New Roman" w:hAnsi="Times New Roman"/>
          <w:i/>
          <w:sz w:val="24"/>
          <w:szCs w:val="24"/>
        </w:rPr>
      </w:pPr>
      <w:r w:rsidRPr="00105B07"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105B07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105B07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105B07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105B07" w:rsidRPr="00105B07" w:rsidRDefault="00105B07" w:rsidP="00A35602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05B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105B07" w:rsidRPr="00105B07" w:rsidRDefault="00105B07" w:rsidP="00A35602">
      <w:pPr>
        <w:spacing w:line="240" w:lineRule="auto"/>
        <w:ind w:left="-993"/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105B07">
        <w:rPr>
          <w:rFonts w:ascii="Times New Roman" w:hAnsi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</w:t>
      </w:r>
      <w:r w:rsidRPr="00105B07">
        <w:rPr>
          <w:rFonts w:ascii="Times New Roman" w:hAnsi="Times New Roman"/>
          <w:sz w:val="24"/>
          <w:szCs w:val="24"/>
        </w:rPr>
        <w:lastRenderedPageBreak/>
        <w:t>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105B07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105B07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105B07">
        <w:rPr>
          <w:rFonts w:ascii="Times New Roman" w:hAnsi="Times New Roman"/>
          <w:bCs/>
          <w:sz w:val="24"/>
          <w:szCs w:val="24"/>
        </w:rPr>
        <w:t xml:space="preserve">Взаимоотношения органов государственной власти и граждан. </w:t>
      </w:r>
      <w:r w:rsidRPr="00105B0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Способы взаимодействия с властью посредством электронного правительства.</w:t>
      </w:r>
      <w:r w:rsidRPr="00105B07">
        <w:rPr>
          <w:rFonts w:ascii="Times" w:eastAsia="Times New Roman" w:hAnsi="Times"/>
          <w:sz w:val="24"/>
          <w:szCs w:val="24"/>
          <w:lang w:eastAsia="ru-RU"/>
        </w:rPr>
        <w:t xml:space="preserve"> </w:t>
      </w:r>
      <w:r w:rsidRPr="00105B07">
        <w:rPr>
          <w:rFonts w:ascii="Times New Roman" w:hAnsi="Times New Roman"/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 w:rsidRPr="00105B07">
        <w:rPr>
          <w:rFonts w:ascii="Times New Roman" w:hAnsi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105B07" w:rsidRPr="00105B07" w:rsidRDefault="00105B07" w:rsidP="00A35602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05B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105B07" w:rsidRPr="00105B07" w:rsidRDefault="00105B07" w:rsidP="00A35602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/>
          <w:i/>
          <w:sz w:val="24"/>
          <w:szCs w:val="24"/>
        </w:rPr>
      </w:pPr>
      <w:r w:rsidRPr="00105B07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105B07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105B07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105B07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105B07">
        <w:rPr>
          <w:rFonts w:ascii="Times New Roman" w:hAnsi="Times New Roman"/>
          <w:sz w:val="24"/>
          <w:szCs w:val="24"/>
        </w:rPr>
        <w:t>малолетних</w:t>
      </w:r>
      <w:proofErr w:type="gramEnd"/>
      <w:r w:rsidRPr="00105B07">
        <w:rPr>
          <w:rFonts w:ascii="Times New Roman" w:hAnsi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105B07">
        <w:rPr>
          <w:rFonts w:ascii="Times New Roman" w:hAnsi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105B07" w:rsidRDefault="00105B07"/>
    <w:p w:rsidR="007F1EA8" w:rsidRPr="007F1EA8" w:rsidRDefault="007F1EA8" w:rsidP="007F1EA8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1EA8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реализуется с учетом  рабочей программы воспитания и предполагает следующее:</w:t>
      </w:r>
    </w:p>
    <w:p w:rsidR="007F1EA8" w:rsidRPr="007F1EA8" w:rsidRDefault="007F1EA8" w:rsidP="007F1EA8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EA8">
        <w:rPr>
          <w:rFonts w:ascii="Times New Roman" w:eastAsia="Calibri" w:hAnsi="Times New Roman" w:cs="Times New Roman"/>
          <w:sz w:val="24"/>
          <w:szCs w:val="24"/>
        </w:rPr>
        <w:t>1. Установление доверительных отношений между педагогическим работником</w:t>
      </w:r>
      <w:r w:rsidRPr="007F1EA8">
        <w:rPr>
          <w:rFonts w:ascii="Times New Roman" w:eastAsia="Calibri" w:hAnsi="Times New Roman" w:cs="Times New Roman"/>
          <w:sz w:val="24"/>
          <w:szCs w:val="24"/>
        </w:rPr>
        <w:br/>
        <w:t xml:space="preserve">и его </w:t>
      </w:r>
      <w:proofErr w:type="gramStart"/>
      <w:r w:rsidRPr="007F1EA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F1EA8">
        <w:rPr>
          <w:rFonts w:ascii="Times New Roman" w:eastAsia="Calibri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7F1EA8">
        <w:rPr>
          <w:rFonts w:ascii="Times New Roman" w:eastAsia="Calibri" w:hAnsi="Times New Roman" w:cs="Times New Roman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7F1EA8" w:rsidRPr="007F1EA8" w:rsidRDefault="007F1EA8" w:rsidP="007F1EA8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EA8">
        <w:rPr>
          <w:rFonts w:ascii="Times New Roman" w:eastAsia="Calibri" w:hAnsi="Times New Roman" w:cs="Times New Roman"/>
          <w:sz w:val="24"/>
          <w:szCs w:val="24"/>
        </w:rPr>
        <w:t xml:space="preserve">2. Побуждение </w:t>
      </w:r>
      <w:proofErr w:type="gramStart"/>
      <w:r w:rsidRPr="007F1EA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F1EA8">
        <w:rPr>
          <w:rFonts w:ascii="Times New Roman" w:eastAsia="Calibri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7F1EA8" w:rsidRPr="007F1EA8" w:rsidRDefault="007F1EA8" w:rsidP="007F1EA8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EA8">
        <w:rPr>
          <w:rFonts w:ascii="Times New Roman" w:eastAsia="Calibri" w:hAnsi="Times New Roman" w:cs="Times New Roman"/>
          <w:sz w:val="24"/>
          <w:szCs w:val="24"/>
        </w:rPr>
        <w:t xml:space="preserve">3. Привлечение внимания обучающихся к ценностному аспекту изучаемых </w:t>
      </w:r>
      <w:r w:rsidRPr="007F1EA8">
        <w:rPr>
          <w:rFonts w:ascii="Times New Roman" w:eastAsia="Calibri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F1EA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F1EA8">
        <w:rPr>
          <w:rFonts w:ascii="Times New Roman" w:eastAsia="Calibri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7F1EA8" w:rsidRPr="007F1EA8" w:rsidRDefault="007F1EA8" w:rsidP="007F1EA8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EA8">
        <w:rPr>
          <w:rFonts w:ascii="Times New Roman" w:eastAsia="Calibri" w:hAnsi="Times New Roman" w:cs="Times New Roman"/>
          <w:iCs/>
          <w:sz w:val="24"/>
          <w:szCs w:val="24"/>
        </w:rPr>
        <w:t xml:space="preserve">4. Использование </w:t>
      </w:r>
      <w:r w:rsidRPr="007F1EA8">
        <w:rPr>
          <w:rFonts w:ascii="Times New Roman" w:eastAsia="Calibri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7F1EA8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F1EA8">
        <w:rPr>
          <w:rFonts w:ascii="Times New Roman" w:eastAsia="Calibri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F1EA8" w:rsidRPr="007F1EA8" w:rsidRDefault="007F1EA8" w:rsidP="007F1EA8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EA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7F1EA8">
        <w:rPr>
          <w:rFonts w:ascii="Times New Roman" w:eastAsia="Calibri" w:hAnsi="Times New Roman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7F1EA8">
        <w:rPr>
          <w:rFonts w:ascii="Times New Roman" w:eastAsia="Calibri" w:hAnsi="Times New Roman" w:cs="Times New Roman"/>
          <w:sz w:val="24"/>
          <w:szCs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7F1EA8">
        <w:rPr>
          <w:rFonts w:ascii="Times New Roman" w:eastAsia="Calibri" w:hAnsi="Times New Roman" w:cs="Times New Roman"/>
          <w:sz w:val="24"/>
          <w:szCs w:val="24"/>
        </w:rPr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7F1EA8" w:rsidRPr="007F1EA8" w:rsidRDefault="007F1EA8" w:rsidP="007F1EA8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EA8">
        <w:rPr>
          <w:rFonts w:ascii="Times New Roman" w:eastAsia="Calibri" w:hAnsi="Times New Roman" w:cs="Times New Roman"/>
          <w:sz w:val="24"/>
          <w:szCs w:val="24"/>
        </w:rPr>
        <w:t xml:space="preserve">6.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7F1EA8" w:rsidRPr="007F1EA8" w:rsidRDefault="007F1EA8" w:rsidP="007F1EA8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EA8">
        <w:rPr>
          <w:rFonts w:ascii="Times New Roman" w:eastAsia="Calibri" w:hAnsi="Times New Roman" w:cs="Times New Roman"/>
          <w:sz w:val="24"/>
          <w:szCs w:val="24"/>
        </w:rPr>
        <w:t xml:space="preserve">7.  Организация шефства </w:t>
      </w:r>
      <w:proofErr w:type="gramStart"/>
      <w:r w:rsidRPr="007F1EA8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proofErr w:type="gramEnd"/>
      <w:r w:rsidRPr="007F1EA8">
        <w:rPr>
          <w:rFonts w:ascii="Times New Roman" w:eastAsia="Calibri" w:hAnsi="Times New Roman" w:cs="Times New Roman"/>
          <w:sz w:val="24"/>
          <w:szCs w:val="24"/>
        </w:rPr>
        <w:t xml:space="preserve"> и эрудированных обучающихся </w:t>
      </w:r>
      <w:r w:rsidRPr="007F1EA8">
        <w:rPr>
          <w:rFonts w:ascii="Times New Roman" w:eastAsia="Calibri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7F1EA8" w:rsidRPr="007F1EA8" w:rsidRDefault="007F1EA8" w:rsidP="007F1EA8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E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7F1EA8">
        <w:rPr>
          <w:rFonts w:ascii="Times New Roman" w:eastAsia="Calibri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</w:t>
      </w:r>
      <w:r w:rsidRPr="007F1EA8">
        <w:rPr>
          <w:rFonts w:ascii="Times New Roman" w:eastAsia="Calibri" w:hAnsi="Times New Roman" w:cs="Times New Roman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F1EA8" w:rsidRDefault="007F1EA8"/>
    <w:p w:rsidR="00105B07" w:rsidRDefault="00105B07"/>
    <w:p w:rsidR="00105B07" w:rsidRDefault="00105B07" w:rsidP="00105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E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105B07" w:rsidRDefault="00105B07" w:rsidP="00105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360"/>
        <w:gridCol w:w="1134"/>
        <w:gridCol w:w="992"/>
      </w:tblGrid>
      <w:tr w:rsidR="00105B07" w:rsidRPr="00593D96" w:rsidTr="00105B07">
        <w:tc>
          <w:tcPr>
            <w:tcW w:w="560" w:type="dxa"/>
            <w:tcBorders>
              <w:right w:val="single" w:sz="4" w:space="0" w:color="auto"/>
            </w:tcBorders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05B07" w:rsidRPr="00593D96" w:rsidTr="00105B07">
        <w:tc>
          <w:tcPr>
            <w:tcW w:w="560" w:type="dxa"/>
            <w:tcBorders>
              <w:right w:val="single" w:sz="4" w:space="0" w:color="auto"/>
            </w:tcBorders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1134" w:type="dxa"/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07" w:rsidRPr="00593D96" w:rsidTr="00105B07">
        <w:tc>
          <w:tcPr>
            <w:tcW w:w="560" w:type="dxa"/>
            <w:tcBorders>
              <w:right w:val="single" w:sz="4" w:space="0" w:color="auto"/>
            </w:tcBorders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134" w:type="dxa"/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07" w:rsidRPr="00593D96" w:rsidTr="00105B07">
        <w:tc>
          <w:tcPr>
            <w:tcW w:w="560" w:type="dxa"/>
            <w:tcBorders>
              <w:right w:val="single" w:sz="4" w:space="0" w:color="auto"/>
            </w:tcBorders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1134" w:type="dxa"/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B07" w:rsidRPr="00593D96" w:rsidTr="00105B07">
        <w:tc>
          <w:tcPr>
            <w:tcW w:w="560" w:type="dxa"/>
            <w:tcBorders>
              <w:right w:val="single" w:sz="4" w:space="0" w:color="auto"/>
            </w:tcBorders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134" w:type="dxa"/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07" w:rsidRPr="00593D96" w:rsidTr="00105B07">
        <w:tc>
          <w:tcPr>
            <w:tcW w:w="560" w:type="dxa"/>
            <w:tcBorders>
              <w:right w:val="single" w:sz="4" w:space="0" w:color="auto"/>
            </w:tcBorders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left w:val="single" w:sz="4" w:space="0" w:color="auto"/>
            </w:tcBorders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05B07" w:rsidRPr="00593D96" w:rsidRDefault="00105B07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05B07" w:rsidRPr="00593D96" w:rsidRDefault="00F45EB9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5B07" w:rsidRDefault="00105B07"/>
    <w:p w:rsidR="001A4537" w:rsidRDefault="001A4537"/>
    <w:p w:rsidR="001A4537" w:rsidRDefault="001A4537"/>
    <w:p w:rsidR="001A4537" w:rsidRDefault="001A4537">
      <w:pPr>
        <w:sectPr w:rsidR="001A4537" w:rsidSect="00A35602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A4537" w:rsidRPr="000928DD" w:rsidRDefault="00BA65FA" w:rsidP="001A4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Pr="000928D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4394"/>
        <w:gridCol w:w="1843"/>
        <w:gridCol w:w="842"/>
        <w:gridCol w:w="824"/>
      </w:tblGrid>
      <w:tr w:rsidR="00BA65FA" w:rsidRPr="00593D96" w:rsidTr="00BA65FA">
        <w:trPr>
          <w:trHeight w:val="255"/>
        </w:trPr>
        <w:tc>
          <w:tcPr>
            <w:tcW w:w="1702" w:type="dxa"/>
            <w:vMerge w:val="restart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BA65FA" w:rsidRPr="00593D96" w:rsidTr="00BA65FA">
        <w:trPr>
          <w:trHeight w:val="285"/>
        </w:trPr>
        <w:tc>
          <w:tcPr>
            <w:tcW w:w="1702" w:type="dxa"/>
            <w:vMerge/>
          </w:tcPr>
          <w:p w:rsidR="00BA65FA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A65FA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BA65FA" w:rsidRPr="00593D96" w:rsidTr="00BA65FA">
        <w:tc>
          <w:tcPr>
            <w:tcW w:w="1702" w:type="dxa"/>
            <w:vMerge w:val="restart"/>
          </w:tcPr>
          <w:p w:rsidR="00BA65FA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</w:p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(11 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A65FA" w:rsidRPr="001A4537" w:rsidRDefault="00BA65FA" w:rsidP="001A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A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§1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1A4537" w:rsidRDefault="00BA65FA" w:rsidP="001A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Pr="001A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§2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§3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§4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 5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Учимся участвовать в жизни гражданского общества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§6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§7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 8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394" w:type="dxa"/>
          </w:tcPr>
          <w:p w:rsidR="00BA65FA" w:rsidRPr="00F45EB9" w:rsidRDefault="00F45EB9" w:rsidP="00F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к главе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«Политика»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С.63-66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A65FA" w:rsidRPr="00593D96" w:rsidRDefault="00F45EB9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 w:val="restart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( 9 ч)</w:t>
            </w: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§9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rPr>
          <w:trHeight w:val="480"/>
        </w:trPr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65FA" w:rsidRPr="00F00488" w:rsidRDefault="00BA65FA" w:rsidP="00212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65FA" w:rsidRPr="00EE50BA" w:rsidRDefault="00BA65FA" w:rsidP="00E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A65FA" w:rsidRPr="00F00488" w:rsidRDefault="00BA65FA" w:rsidP="00212450">
            <w:pPr>
              <w:tabs>
                <w:tab w:val="center" w:pos="70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§10-11 вопросы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A" w:rsidRPr="00F00488" w:rsidRDefault="00BA65FA" w:rsidP="00BA65FA">
            <w:pPr>
              <w:tabs>
                <w:tab w:val="center" w:pos="70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:rsidR="00BA65FA" w:rsidRPr="00F00488" w:rsidRDefault="00BA65FA" w:rsidP="00BA65FA">
            <w:pPr>
              <w:tabs>
                <w:tab w:val="center" w:pos="70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5FA" w:rsidRPr="00593D96" w:rsidTr="00BA65FA">
        <w:trPr>
          <w:trHeight w:val="345"/>
        </w:trPr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65FA" w:rsidRPr="00F00488" w:rsidRDefault="00BA65FA" w:rsidP="00212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14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A65FA" w:rsidRPr="00593D96" w:rsidRDefault="00BA65FA" w:rsidP="00E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A65FA" w:rsidRDefault="00BA65FA" w:rsidP="00212450">
            <w:pPr>
              <w:tabs>
                <w:tab w:val="center" w:pos="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§10-11 вопросы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5FA" w:rsidRDefault="00BA65FA" w:rsidP="00BA65FA">
            <w:pPr>
              <w:tabs>
                <w:tab w:val="center" w:pos="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BA65FA" w:rsidRDefault="00BA65FA" w:rsidP="00BA65FA">
            <w:pPr>
              <w:tabs>
                <w:tab w:val="center" w:pos="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Высшие органы гос. власти в РФ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§13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§14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§15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BA65FA" w:rsidRPr="00593D96" w:rsidRDefault="00BA65FA" w:rsidP="00F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Выводы к главе</w:t>
            </w:r>
            <w:r w:rsidR="00F4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EB9">
              <w:rPr>
                <w:rFonts w:ascii="Times New Roman" w:hAnsi="Times New Roman" w:cs="Times New Roman"/>
              </w:rPr>
              <w:t>«Гражданин и государство»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С.122-124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BA65FA" w:rsidRPr="00593D96" w:rsidRDefault="00F45EB9" w:rsidP="00F4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С.126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 w:val="restart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(13 ч.)</w:t>
            </w:r>
          </w:p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A65FA" w:rsidRPr="00EE50BA" w:rsidRDefault="00BA65FA" w:rsidP="00EE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tabs>
                <w:tab w:val="center" w:pos="7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tabs>
                <w:tab w:val="center" w:pos="7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tabs>
                <w:tab w:val="center" w:pos="7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§18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§20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Учимся устраиваться на работу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С.169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Семья под защитой закона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§21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§22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§23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§24 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вооружённых конфликтов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Выводы к главе. Практикум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tabs>
                <w:tab w:val="center" w:pos="7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С.207-210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tabs>
                <w:tab w:val="center" w:pos="7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tabs>
                <w:tab w:val="center" w:pos="7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  <w:vMerge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593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Главе </w:t>
            </w:r>
            <w:r w:rsidRPr="00593D9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«Основы российского законодательства»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96">
              <w:rPr>
                <w:rFonts w:ascii="Times New Roman" w:hAnsi="Times New Roman" w:cs="Times New Roman"/>
                <w:sz w:val="24"/>
                <w:szCs w:val="24"/>
              </w:rPr>
              <w:t>С.212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FA" w:rsidRPr="00593D96" w:rsidTr="00BA65FA">
        <w:tc>
          <w:tcPr>
            <w:tcW w:w="1702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709" w:type="dxa"/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4394" w:type="dxa"/>
          </w:tcPr>
          <w:p w:rsidR="00BA65FA" w:rsidRPr="00F00488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 обществознание 9 класс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5FA" w:rsidRPr="00593D96" w:rsidRDefault="00BA65FA" w:rsidP="0021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A65FA" w:rsidRPr="00593D96" w:rsidRDefault="00BA65FA" w:rsidP="00BA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0BA" w:rsidRDefault="001A4537" w:rsidP="001A4537">
      <w:pPr>
        <w:pStyle w:val="c0"/>
        <w:spacing w:before="0" w:beforeAutospacing="0"/>
        <w:rPr>
          <w:rStyle w:val="c1"/>
        </w:rPr>
      </w:pPr>
      <w:r w:rsidRPr="00593D96">
        <w:rPr>
          <w:rStyle w:val="c1"/>
        </w:rPr>
        <w:t xml:space="preserve">             </w:t>
      </w:r>
    </w:p>
    <w:p w:rsidR="00BA65FA" w:rsidRDefault="00BA65FA" w:rsidP="001A4537">
      <w:pPr>
        <w:pStyle w:val="c0"/>
        <w:spacing w:before="0" w:beforeAutospacing="0"/>
        <w:rPr>
          <w:rStyle w:val="c1"/>
        </w:rPr>
      </w:pPr>
    </w:p>
    <w:p w:rsidR="001A4537" w:rsidRPr="00BA65FA" w:rsidRDefault="001A4537" w:rsidP="00A35602">
      <w:pPr>
        <w:pStyle w:val="c0"/>
        <w:spacing w:before="0" w:beforeAutospacing="0"/>
        <w:jc w:val="center"/>
        <w:rPr>
          <w:rStyle w:val="c1"/>
          <w:b/>
        </w:rPr>
      </w:pPr>
      <w:r w:rsidRPr="00BA65FA">
        <w:rPr>
          <w:rStyle w:val="c1"/>
          <w:b/>
        </w:rPr>
        <w:lastRenderedPageBreak/>
        <w:t xml:space="preserve">УЧЕБНО </w:t>
      </w:r>
      <w:proofErr w:type="gramStart"/>
      <w:r w:rsidRPr="00BA65FA">
        <w:rPr>
          <w:rStyle w:val="c1"/>
          <w:b/>
        </w:rPr>
        <w:t>–М</w:t>
      </w:r>
      <w:proofErr w:type="gramEnd"/>
      <w:r w:rsidRPr="00BA65FA">
        <w:rPr>
          <w:rStyle w:val="c1"/>
          <w:b/>
        </w:rPr>
        <w:t>ЕТОДИЧЕСКОЕ ОБЕСПЕЧЕНИЕ</w:t>
      </w:r>
    </w:p>
    <w:p w:rsidR="001A4537" w:rsidRPr="00593D96" w:rsidRDefault="001A4537" w:rsidP="001A4537">
      <w:pPr>
        <w:pStyle w:val="c0"/>
        <w:spacing w:before="0" w:beforeAutospacing="0"/>
        <w:rPr>
          <w:rStyle w:val="c1"/>
        </w:rPr>
      </w:pPr>
      <w:r w:rsidRPr="00593D96">
        <w:rPr>
          <w:rStyle w:val="c1"/>
        </w:rPr>
        <w:t>1.Учебник</w:t>
      </w:r>
      <w:proofErr w:type="gramStart"/>
      <w:r w:rsidRPr="00593D96">
        <w:rPr>
          <w:rStyle w:val="c1"/>
        </w:rPr>
        <w:t>.О</w:t>
      </w:r>
      <w:proofErr w:type="gramEnd"/>
      <w:r w:rsidRPr="00593D96">
        <w:rPr>
          <w:rStyle w:val="c1"/>
        </w:rPr>
        <w:t>бществознание под ред. Л.Н. Боголюбова М,. Просвещение 2019 г</w:t>
      </w:r>
    </w:p>
    <w:p w:rsidR="001A4537" w:rsidRPr="00593D96" w:rsidRDefault="001A4537" w:rsidP="00F172A2">
      <w:pPr>
        <w:pStyle w:val="c0"/>
        <w:spacing w:before="0" w:beforeAutospacing="0"/>
      </w:pPr>
      <w:r w:rsidRPr="00593D96">
        <w:rPr>
          <w:rStyle w:val="c1"/>
        </w:rPr>
        <w:t>2.Поурочные разработки по обществознанию к УМК Л.Н. Боголюбова и др. Москва «Вако»2017 г.</w:t>
      </w:r>
    </w:p>
    <w:p w:rsidR="001A4537" w:rsidRPr="00593D96" w:rsidRDefault="001A4537" w:rsidP="001A45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D9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A4537" w:rsidRPr="00593D96" w:rsidRDefault="001A4537" w:rsidP="00F172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9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1A4537" w:rsidRPr="00593D96" w:rsidRDefault="001A4537" w:rsidP="001A4537">
      <w:pPr>
        <w:pStyle w:val="c6c26"/>
        <w:spacing w:before="0" w:beforeAutospacing="0" w:after="0" w:afterAutospacing="0"/>
        <w:ind w:firstLine="709"/>
        <w:jc w:val="both"/>
        <w:rPr>
          <w:rStyle w:val="c19c15"/>
          <w:b/>
        </w:rPr>
      </w:pPr>
    </w:p>
    <w:p w:rsidR="001A4537" w:rsidRPr="00593D96" w:rsidRDefault="001A4537" w:rsidP="001A4537">
      <w:pPr>
        <w:pStyle w:val="c6c26"/>
        <w:spacing w:before="0" w:beforeAutospacing="0" w:after="0" w:afterAutospacing="0"/>
        <w:ind w:firstLine="709"/>
        <w:jc w:val="both"/>
        <w:rPr>
          <w:b/>
        </w:rPr>
      </w:pPr>
      <w:r w:rsidRPr="00593D96">
        <w:rPr>
          <w:rStyle w:val="c19c15"/>
          <w:b/>
        </w:rPr>
        <w:t>Оценка «5»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</w:pPr>
      <w:r w:rsidRPr="00593D96">
        <w:t>- Полно раскрыто содержание материала в объеме программы и учебника;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</w:pPr>
      <w:r w:rsidRPr="00593D96">
        <w:t xml:space="preserve">- Четко и правильно даны определения и раскрыто содержание понятий; </w:t>
      </w:r>
      <w:proofErr w:type="gramStart"/>
      <w:r w:rsidRPr="00593D96">
        <w:t>верно</w:t>
      </w:r>
      <w:proofErr w:type="gramEnd"/>
      <w:r w:rsidRPr="00593D96">
        <w:t xml:space="preserve"> использованы научные термины;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</w:pPr>
      <w:r w:rsidRPr="00593D96">
        <w:t>- Для доказательства использованы различные умения, выводы, примеры;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  <w:rPr>
          <w:rStyle w:val="c19c15"/>
        </w:rPr>
      </w:pPr>
      <w:r w:rsidRPr="00593D96">
        <w:t>- Ответ самостоятельный, использованы ранее приобретенные знания.</w:t>
      </w:r>
    </w:p>
    <w:p w:rsidR="001A4537" w:rsidRPr="00593D96" w:rsidRDefault="001A4537" w:rsidP="001A4537">
      <w:pPr>
        <w:pStyle w:val="c26c6"/>
        <w:spacing w:before="0" w:beforeAutospacing="0" w:after="0" w:afterAutospacing="0"/>
        <w:ind w:firstLine="709"/>
        <w:jc w:val="both"/>
        <w:rPr>
          <w:b/>
        </w:rPr>
      </w:pPr>
      <w:r w:rsidRPr="00593D96">
        <w:rPr>
          <w:rStyle w:val="c19c15"/>
          <w:b/>
        </w:rPr>
        <w:t>Оценка «4»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</w:pPr>
      <w:r w:rsidRPr="00593D96">
        <w:t>- Раскрыто основное содержание материала;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</w:pPr>
      <w:r w:rsidRPr="00593D96">
        <w:t>- В основном правильно даны определения понятий и использованы научные термины;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</w:pPr>
      <w:r w:rsidRPr="00593D96">
        <w:t>- Ответ самостоятельный;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  <w:rPr>
          <w:rStyle w:val="c19c15"/>
        </w:rPr>
      </w:pPr>
      <w:r w:rsidRPr="00593D96"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примеров.</w:t>
      </w:r>
    </w:p>
    <w:p w:rsidR="001A4537" w:rsidRPr="00593D96" w:rsidRDefault="001A4537" w:rsidP="001A4537">
      <w:pPr>
        <w:pStyle w:val="c26c6"/>
        <w:spacing w:before="0" w:beforeAutospacing="0" w:after="0" w:afterAutospacing="0"/>
        <w:ind w:firstLine="709"/>
        <w:jc w:val="both"/>
        <w:rPr>
          <w:b/>
        </w:rPr>
      </w:pPr>
      <w:r w:rsidRPr="00593D96">
        <w:rPr>
          <w:rStyle w:val="c19c15"/>
          <w:b/>
        </w:rPr>
        <w:t>Оценка «3»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</w:pPr>
      <w:r w:rsidRPr="00593D96">
        <w:t>- Усвоено основное содержание учебного материала, но изложено фрагментарно, не всегда последовательно;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</w:pPr>
      <w:r w:rsidRPr="00593D96">
        <w:t>- Определения понятий недостаточно четкие;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</w:pPr>
      <w:r w:rsidRPr="00593D96">
        <w:t>- Не использованы в качестве доказательств выводы и обобщения из наблюдений и примеров или допущены ошибки при их изложении;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  <w:rPr>
          <w:rStyle w:val="c19c15"/>
        </w:rPr>
      </w:pPr>
      <w:r w:rsidRPr="00593D96">
        <w:t>- Ошибки и неточности в использовании научной терминологии, определении понятий.</w:t>
      </w:r>
    </w:p>
    <w:p w:rsidR="001A4537" w:rsidRPr="00593D96" w:rsidRDefault="001A4537" w:rsidP="001A4537">
      <w:pPr>
        <w:pStyle w:val="c26c6"/>
        <w:spacing w:before="0" w:beforeAutospacing="0" w:after="0" w:afterAutospacing="0"/>
        <w:ind w:firstLine="709"/>
        <w:jc w:val="both"/>
        <w:rPr>
          <w:b/>
        </w:rPr>
      </w:pPr>
      <w:r w:rsidRPr="00593D96">
        <w:rPr>
          <w:rStyle w:val="c19c15"/>
          <w:b/>
        </w:rPr>
        <w:t>Оценка «2»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</w:pPr>
      <w:r w:rsidRPr="00593D96">
        <w:t>- Основное содержание учебного материала не раскрыто;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</w:pPr>
      <w:r w:rsidRPr="00593D96">
        <w:t>- Не даны ответы на вспомогательные вопросы учителя;</w:t>
      </w: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</w:pPr>
      <w:r w:rsidRPr="00593D96">
        <w:t>- Допущены грубые ошибки в определении понятий</w:t>
      </w:r>
    </w:p>
    <w:p w:rsidR="001A4537" w:rsidRPr="00593D96" w:rsidRDefault="001A4537" w:rsidP="001A4537">
      <w:pPr>
        <w:pStyle w:val="c6c26"/>
        <w:spacing w:before="0" w:beforeAutospacing="0" w:after="0" w:afterAutospacing="0"/>
        <w:ind w:firstLine="709"/>
        <w:jc w:val="both"/>
        <w:rPr>
          <w:rStyle w:val="c19c15"/>
          <w:b/>
        </w:rPr>
      </w:pPr>
    </w:p>
    <w:p w:rsidR="001A4537" w:rsidRPr="00593D96" w:rsidRDefault="001A4537" w:rsidP="001A4537">
      <w:pPr>
        <w:pStyle w:val="c6"/>
        <w:spacing w:before="0" w:beforeAutospacing="0" w:after="0" w:afterAutospacing="0"/>
        <w:ind w:firstLine="709"/>
        <w:jc w:val="both"/>
      </w:pPr>
    </w:p>
    <w:p w:rsidR="001A4537" w:rsidRPr="00593D96" w:rsidRDefault="001A4537" w:rsidP="001A45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D96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оценивания контрольных и практических работ (в том числе тестов)</w:t>
      </w:r>
    </w:p>
    <w:p w:rsidR="001A4537" w:rsidRPr="00F172A2" w:rsidRDefault="001A4537" w:rsidP="00F172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D96">
        <w:rPr>
          <w:rFonts w:ascii="Times New Roman" w:hAnsi="Times New Roman" w:cs="Times New Roman"/>
          <w:sz w:val="24"/>
          <w:szCs w:val="24"/>
        </w:rPr>
        <w:t>Если к работе нет никаких рекомендаций по оцениванию, то за выполнение работы (правильные ответы) до 40% - ставится отметка «2»;   41-60% - отметка «3»;          61-80% - отметка «4»;             81-100% - отметка «5».</w:t>
      </w:r>
    </w:p>
    <w:p w:rsidR="001A4537" w:rsidRDefault="001A4537"/>
    <w:p w:rsidR="002B15F9" w:rsidRPr="001C0135" w:rsidRDefault="002B15F9" w:rsidP="002B15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13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B15F9" w:rsidRPr="001C0135" w:rsidRDefault="002B15F9" w:rsidP="002B15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35">
        <w:rPr>
          <w:rFonts w:ascii="Times New Roman" w:hAnsi="Times New Roman" w:cs="Times New Roman"/>
          <w:b/>
          <w:sz w:val="24"/>
          <w:szCs w:val="24"/>
        </w:rPr>
        <w:t>КОНТРОЛЬНО- ИЗМЕРИТЕЛЬНЫЙ МАТЕРИ</w:t>
      </w:r>
      <w:r>
        <w:rPr>
          <w:rFonts w:ascii="Times New Roman" w:hAnsi="Times New Roman" w:cs="Times New Roman"/>
          <w:b/>
          <w:sz w:val="24"/>
          <w:szCs w:val="24"/>
        </w:rPr>
        <w:t>АЛ</w:t>
      </w:r>
    </w:p>
    <w:p w:rsidR="006E6515" w:rsidRPr="00593D96" w:rsidRDefault="006E6515" w:rsidP="006E6515">
      <w:pPr>
        <w:tabs>
          <w:tab w:val="left" w:pos="4005"/>
        </w:tabs>
        <w:rPr>
          <w:rFonts w:ascii="Times New Roman" w:hAnsi="Times New Roman" w:cs="Times New Roman"/>
        </w:rPr>
      </w:pPr>
      <w:r w:rsidRPr="00593D96">
        <w:rPr>
          <w:rFonts w:ascii="Times New Roman" w:hAnsi="Times New Roman" w:cs="Times New Roman"/>
        </w:rPr>
        <w:t xml:space="preserve"> по учебнику Л.Н.</w:t>
      </w:r>
      <w:r w:rsidR="00A379E6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593D96">
        <w:rPr>
          <w:rFonts w:ascii="Times New Roman" w:hAnsi="Times New Roman" w:cs="Times New Roman"/>
        </w:rPr>
        <w:t>Боголюбова Обществознание М. Просвещение 2019 г.</w:t>
      </w:r>
    </w:p>
    <w:p w:rsidR="006E6515" w:rsidRPr="00593D96" w:rsidRDefault="00703736" w:rsidP="006E6515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Контрольная работа </w:t>
      </w:r>
      <w:r w:rsidR="006E6515" w:rsidRPr="00593D96">
        <w:rPr>
          <w:rFonts w:ascii="Times New Roman" w:hAnsi="Times New Roman" w:cs="Times New Roman"/>
        </w:rPr>
        <w:t xml:space="preserve"> </w:t>
      </w:r>
      <w:r w:rsidR="00282E2D">
        <w:rPr>
          <w:rFonts w:ascii="Times New Roman" w:hAnsi="Times New Roman" w:cs="Times New Roman"/>
        </w:rPr>
        <w:t xml:space="preserve">по Главе </w:t>
      </w:r>
      <w:r w:rsidR="006E6515" w:rsidRPr="00593D96">
        <w:rPr>
          <w:rFonts w:ascii="Times New Roman" w:hAnsi="Times New Roman" w:cs="Times New Roman"/>
        </w:rPr>
        <w:t xml:space="preserve">3 </w:t>
      </w:r>
      <w:r w:rsidR="00282E2D">
        <w:rPr>
          <w:rFonts w:ascii="Times New Roman" w:hAnsi="Times New Roman" w:cs="Times New Roman"/>
        </w:rPr>
        <w:t xml:space="preserve">«Основы российского законодательства» </w:t>
      </w:r>
      <w:r w:rsidR="006E6515" w:rsidRPr="00593D96">
        <w:rPr>
          <w:rFonts w:ascii="Times New Roman" w:hAnsi="Times New Roman" w:cs="Times New Roman"/>
        </w:rPr>
        <w:t>с.212</w:t>
      </w:r>
    </w:p>
    <w:p w:rsidR="001A4537" w:rsidRDefault="001A4537"/>
    <w:sectPr w:rsidR="001A4537" w:rsidSect="00A356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4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EF384B"/>
    <w:multiLevelType w:val="hybridMultilevel"/>
    <w:tmpl w:val="90D26E6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02FB7AD9"/>
    <w:multiLevelType w:val="hybridMultilevel"/>
    <w:tmpl w:val="4874058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0D3F6348"/>
    <w:multiLevelType w:val="hybridMultilevel"/>
    <w:tmpl w:val="272063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12864160"/>
    <w:multiLevelType w:val="hybridMultilevel"/>
    <w:tmpl w:val="887A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B14829"/>
    <w:multiLevelType w:val="hybridMultilevel"/>
    <w:tmpl w:val="1A78C7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17C357C6"/>
    <w:multiLevelType w:val="hybridMultilevel"/>
    <w:tmpl w:val="3548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808D2"/>
    <w:multiLevelType w:val="hybridMultilevel"/>
    <w:tmpl w:val="1B5E49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1A666844"/>
    <w:multiLevelType w:val="hybridMultilevel"/>
    <w:tmpl w:val="7BEE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53FC7"/>
    <w:multiLevelType w:val="hybridMultilevel"/>
    <w:tmpl w:val="F6D858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D2166D"/>
    <w:multiLevelType w:val="hybridMultilevel"/>
    <w:tmpl w:val="FD4A98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29914EBF"/>
    <w:multiLevelType w:val="hybridMultilevel"/>
    <w:tmpl w:val="87AC5A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2E2E4BA4"/>
    <w:multiLevelType w:val="hybridMultilevel"/>
    <w:tmpl w:val="295069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2E58249B"/>
    <w:multiLevelType w:val="hybridMultilevel"/>
    <w:tmpl w:val="FA6CAC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0E335D2"/>
    <w:multiLevelType w:val="hybridMultilevel"/>
    <w:tmpl w:val="F94EC0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310C66D7"/>
    <w:multiLevelType w:val="hybridMultilevel"/>
    <w:tmpl w:val="091E37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3154276E"/>
    <w:multiLevelType w:val="hybridMultilevel"/>
    <w:tmpl w:val="E646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762334"/>
    <w:multiLevelType w:val="hybridMultilevel"/>
    <w:tmpl w:val="6E02A3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36175DC7"/>
    <w:multiLevelType w:val="hybridMultilevel"/>
    <w:tmpl w:val="ED3A57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3917579F"/>
    <w:multiLevelType w:val="hybridMultilevel"/>
    <w:tmpl w:val="4BBE2EF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3EB60199"/>
    <w:multiLevelType w:val="hybridMultilevel"/>
    <w:tmpl w:val="D5829C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9BB1243"/>
    <w:multiLevelType w:val="hybridMultilevel"/>
    <w:tmpl w:val="B2608F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7752FB7"/>
    <w:multiLevelType w:val="hybridMultilevel"/>
    <w:tmpl w:val="795A05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8251DED"/>
    <w:multiLevelType w:val="hybridMultilevel"/>
    <w:tmpl w:val="A9C687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E3C4E35"/>
    <w:multiLevelType w:val="hybridMultilevel"/>
    <w:tmpl w:val="0AC23880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4">
    <w:nsid w:val="77E614AD"/>
    <w:multiLevelType w:val="hybridMultilevel"/>
    <w:tmpl w:val="BF4A03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33"/>
  </w:num>
  <w:num w:numId="12">
    <w:abstractNumId w:val="31"/>
  </w:num>
  <w:num w:numId="13">
    <w:abstractNumId w:val="22"/>
  </w:num>
  <w:num w:numId="14">
    <w:abstractNumId w:val="30"/>
  </w:num>
  <w:num w:numId="15">
    <w:abstractNumId w:val="34"/>
  </w:num>
  <w:num w:numId="16">
    <w:abstractNumId w:val="20"/>
  </w:num>
  <w:num w:numId="17">
    <w:abstractNumId w:val="26"/>
  </w:num>
  <w:num w:numId="18">
    <w:abstractNumId w:val="12"/>
  </w:num>
  <w:num w:numId="19">
    <w:abstractNumId w:val="32"/>
  </w:num>
  <w:num w:numId="20">
    <w:abstractNumId w:val="23"/>
  </w:num>
  <w:num w:numId="21">
    <w:abstractNumId w:val="11"/>
  </w:num>
  <w:num w:numId="22">
    <w:abstractNumId w:val="13"/>
  </w:num>
  <w:num w:numId="23">
    <w:abstractNumId w:val="21"/>
  </w:num>
  <w:num w:numId="24">
    <w:abstractNumId w:val="29"/>
  </w:num>
  <w:num w:numId="25">
    <w:abstractNumId w:val="27"/>
  </w:num>
  <w:num w:numId="26">
    <w:abstractNumId w:val="28"/>
  </w:num>
  <w:num w:numId="27">
    <w:abstractNumId w:val="24"/>
  </w:num>
  <w:num w:numId="28">
    <w:abstractNumId w:val="15"/>
  </w:num>
  <w:num w:numId="29">
    <w:abstractNumId w:val="14"/>
  </w:num>
  <w:num w:numId="30">
    <w:abstractNumId w:val="10"/>
  </w:num>
  <w:num w:numId="31">
    <w:abstractNumId w:val="16"/>
  </w:num>
  <w:num w:numId="32">
    <w:abstractNumId w:val="25"/>
  </w:num>
  <w:num w:numId="33">
    <w:abstractNumId w:val="19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C"/>
    <w:rsid w:val="000A401D"/>
    <w:rsid w:val="00105B07"/>
    <w:rsid w:val="001A4537"/>
    <w:rsid w:val="00282E2D"/>
    <w:rsid w:val="002B15F9"/>
    <w:rsid w:val="003973FE"/>
    <w:rsid w:val="005877B2"/>
    <w:rsid w:val="00597A53"/>
    <w:rsid w:val="006E6515"/>
    <w:rsid w:val="00703736"/>
    <w:rsid w:val="00720971"/>
    <w:rsid w:val="007F1EA8"/>
    <w:rsid w:val="008548CB"/>
    <w:rsid w:val="00A35602"/>
    <w:rsid w:val="00A379E6"/>
    <w:rsid w:val="00B1071C"/>
    <w:rsid w:val="00BA65FA"/>
    <w:rsid w:val="00BF3893"/>
    <w:rsid w:val="00E223AD"/>
    <w:rsid w:val="00EE50BA"/>
    <w:rsid w:val="00F00488"/>
    <w:rsid w:val="00F172A2"/>
    <w:rsid w:val="00F4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071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1071C"/>
  </w:style>
  <w:style w:type="paragraph" w:styleId="HTML">
    <w:name w:val="HTML Preformatted"/>
    <w:basedOn w:val="a"/>
    <w:link w:val="HTML0"/>
    <w:rsid w:val="00B10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071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A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1A4537"/>
  </w:style>
  <w:style w:type="paragraph" w:customStyle="1" w:styleId="c0">
    <w:name w:val="c0"/>
    <w:basedOn w:val="a"/>
    <w:rsid w:val="001A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sid w:val="001A453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1A4537"/>
    <w:pPr>
      <w:widowControl w:val="0"/>
      <w:shd w:val="clear" w:color="auto" w:fill="FFFFFF"/>
      <w:spacing w:after="660" w:line="216" w:lineRule="exact"/>
    </w:pPr>
    <w:rPr>
      <w:rFonts w:ascii="Century Schoolbook" w:hAnsi="Century Schoolbook" w:cs="Century Schoolbook"/>
      <w:sz w:val="18"/>
      <w:szCs w:val="18"/>
    </w:rPr>
  </w:style>
  <w:style w:type="paragraph" w:customStyle="1" w:styleId="c6">
    <w:name w:val="c6"/>
    <w:basedOn w:val="a"/>
    <w:rsid w:val="001A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6">
    <w:name w:val="c26 c6"/>
    <w:basedOn w:val="a"/>
    <w:rsid w:val="001A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6">
    <w:name w:val="c6 c26"/>
    <w:basedOn w:val="a"/>
    <w:rsid w:val="001A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5">
    <w:name w:val="c19 c15"/>
    <w:basedOn w:val="a0"/>
    <w:rsid w:val="001A4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071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1071C"/>
  </w:style>
  <w:style w:type="paragraph" w:styleId="HTML">
    <w:name w:val="HTML Preformatted"/>
    <w:basedOn w:val="a"/>
    <w:link w:val="HTML0"/>
    <w:rsid w:val="00B10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071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A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1A4537"/>
  </w:style>
  <w:style w:type="paragraph" w:customStyle="1" w:styleId="c0">
    <w:name w:val="c0"/>
    <w:basedOn w:val="a"/>
    <w:rsid w:val="001A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sid w:val="001A453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1A4537"/>
    <w:pPr>
      <w:widowControl w:val="0"/>
      <w:shd w:val="clear" w:color="auto" w:fill="FFFFFF"/>
      <w:spacing w:after="660" w:line="216" w:lineRule="exact"/>
    </w:pPr>
    <w:rPr>
      <w:rFonts w:ascii="Century Schoolbook" w:hAnsi="Century Schoolbook" w:cs="Century Schoolbook"/>
      <w:sz w:val="18"/>
      <w:szCs w:val="18"/>
    </w:rPr>
  </w:style>
  <w:style w:type="paragraph" w:customStyle="1" w:styleId="c6">
    <w:name w:val="c6"/>
    <w:basedOn w:val="a"/>
    <w:rsid w:val="001A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6">
    <w:name w:val="c26 c6"/>
    <w:basedOn w:val="a"/>
    <w:rsid w:val="001A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6">
    <w:name w:val="c6 c26"/>
    <w:basedOn w:val="a"/>
    <w:rsid w:val="001A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5">
    <w:name w:val="c19 c15"/>
    <w:basedOn w:val="a0"/>
    <w:rsid w:val="001A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Екатерина</cp:lastModifiedBy>
  <cp:revision>27</cp:revision>
  <dcterms:created xsi:type="dcterms:W3CDTF">2020-08-23T16:40:00Z</dcterms:created>
  <dcterms:modified xsi:type="dcterms:W3CDTF">2022-09-25T16:28:00Z</dcterms:modified>
</cp:coreProperties>
</file>